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227175A0" w:rsidR="00847D75" w:rsidRPr="00CA2E8A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II. Odluke o rashodu </w:t>
      </w:r>
      <w:r w:rsidR="004E496A" w:rsidRPr="00CA2E8A">
        <w:rPr>
          <w:lang w:val="hr-HR"/>
        </w:rPr>
        <w:t>i</w:t>
      </w:r>
      <w:r w:rsidR="00990963" w:rsidRPr="00CA2E8A">
        <w:rPr>
          <w:lang w:val="hr-HR"/>
        </w:rPr>
        <w:t xml:space="preserve"> prodaji vozila u vlasništvu Zadarske županije</w:t>
      </w:r>
      <w:r w:rsidRPr="00CA2E8A">
        <w:rPr>
          <w:lang w:val="hr-HR"/>
        </w:rPr>
        <w:t xml:space="preserve"> putem javnog nadmetanja,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990963" w:rsidRPr="00CA2E8A">
        <w:rPr>
          <w:lang w:val="hr-HR"/>
        </w:rPr>
        <w:t>2198-01-22-21,</w:t>
      </w:r>
      <w:r w:rsidRPr="00CA2E8A">
        <w:rPr>
          <w:lang w:val="hr-HR"/>
        </w:rPr>
        <w:t xml:space="preserve"> </w:t>
      </w:r>
      <w:r w:rsidR="00990963" w:rsidRPr="00CA2E8A">
        <w:rPr>
          <w:lang w:val="hr-HR"/>
        </w:rPr>
        <w:t>Ž</w:t>
      </w:r>
      <w:r w:rsidRPr="00CA2E8A">
        <w:rPr>
          <w:lang w:val="hr-HR"/>
        </w:rPr>
        <w:t xml:space="preserve">upan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</w:t>
      </w:r>
      <w:r w:rsidR="00983686">
        <w:rPr>
          <w:lang w:val="hr-HR"/>
        </w:rPr>
        <w:t xml:space="preserve">dana 13. svibnja 2022. godine </w:t>
      </w:r>
      <w:r w:rsidRPr="00CA2E8A">
        <w:rPr>
          <w:lang w:val="hr-HR"/>
        </w:rPr>
        <w:t xml:space="preserve">objavljuje </w:t>
      </w:r>
    </w:p>
    <w:p w14:paraId="2710F340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bookmarkStart w:id="0" w:name="_GoBack"/>
      <w:r w:rsidRPr="00983686">
        <w:rPr>
          <w:b/>
          <w:color w:val="auto"/>
          <w:lang w:val="hr-HR"/>
        </w:rPr>
        <w:t>JAVNI NATJEČAJ</w:t>
      </w:r>
    </w:p>
    <w:p w14:paraId="31D70874" w14:textId="77777777" w:rsidR="00CF53E5" w:rsidRPr="00983686" w:rsidRDefault="00CF53E5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</w:p>
    <w:p w14:paraId="3E5519D8" w14:textId="06BBF8C9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bookmarkEnd w:id="0"/>
    <w:p w14:paraId="15297A6D" w14:textId="77777777" w:rsidR="004E496A" w:rsidRPr="00CA2E8A" w:rsidRDefault="004E496A">
      <w:pPr>
        <w:spacing w:line="249" w:lineRule="auto"/>
        <w:ind w:left="491" w:right="663"/>
        <w:jc w:val="center"/>
        <w:rPr>
          <w:lang w:val="hr-HR"/>
        </w:rPr>
      </w:pP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69B63B" w14:textId="57A6F0FF" w:rsidR="004E496A" w:rsidRPr="00CA2E8A" w:rsidRDefault="00BA745E" w:rsidP="00CF53E5">
      <w:pPr>
        <w:tabs>
          <w:tab w:val="center" w:pos="5226"/>
        </w:tabs>
        <w:ind w:left="-15" w:right="0" w:firstLine="0"/>
        <w:rPr>
          <w:lang w:val="hr-HR"/>
        </w:rPr>
      </w:pPr>
      <w:r w:rsidRPr="00CA2E8A">
        <w:rPr>
          <w:lang w:val="hr-HR"/>
        </w:rPr>
        <w:t xml:space="preserve">Predmet prodaje je </w:t>
      </w:r>
      <w:r w:rsidR="004E496A" w:rsidRPr="00CA2E8A">
        <w:rPr>
          <w:lang w:val="hr-HR"/>
        </w:rPr>
        <w:t>oštećeno (karambolirano) vozilo u vlasništvu Zadarske županije</w:t>
      </w:r>
      <w:r w:rsidR="00CF53E5" w:rsidRPr="00CA2E8A">
        <w:rPr>
          <w:lang w:val="hr-HR"/>
        </w:rPr>
        <w:t>, sa utvrđenom početnom cijenom od 13.000,00 kuna (slovima: trinaesttisuća kuna</w:t>
      </w:r>
      <w:r w:rsidR="00FD7EDF" w:rsidRPr="00CA2E8A">
        <w:rPr>
          <w:lang w:val="hr-HR"/>
        </w:rPr>
        <w:t>), sukladno procjeni izrađenoj od strane sudskog vještaka Daniela Sikirića, dipl.ing., PROMET EKSPERT d.o.o. za prometna vještačenja, procjene i savjetovanje.</w:t>
      </w:r>
    </w:p>
    <w:p w14:paraId="39AB23F8" w14:textId="77777777" w:rsidR="004E496A" w:rsidRPr="00CA2E8A" w:rsidRDefault="004E496A" w:rsidP="004E496A">
      <w:pPr>
        <w:tabs>
          <w:tab w:val="center" w:pos="5226"/>
        </w:tabs>
        <w:ind w:left="-15" w:right="0" w:firstLine="0"/>
        <w:rPr>
          <w:lang w:val="hr-HR"/>
        </w:rPr>
      </w:pPr>
    </w:p>
    <w:p w14:paraId="6C99960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PODACI O VOZILU: </w:t>
      </w:r>
    </w:p>
    <w:p w14:paraId="5B1E57D3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2EF62F7" w14:textId="02018191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VRSTA</w:t>
      </w:r>
      <w:r w:rsidR="00BA745E"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osobni automobil</w:t>
      </w:r>
    </w:p>
    <w:p w14:paraId="6A89EBA4" w14:textId="0ED4422A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MARKA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Ford</w:t>
      </w:r>
      <w:r w:rsidR="00BA745E" w:rsidRPr="00CA2E8A">
        <w:rPr>
          <w:lang w:val="hr-HR"/>
        </w:rPr>
        <w:t xml:space="preserve"> </w:t>
      </w:r>
    </w:p>
    <w:p w14:paraId="5538A4B2" w14:textId="7FFAF85C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TIP VOZILA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Focus</w:t>
      </w:r>
      <w:r w:rsidR="00BA745E" w:rsidRPr="00CA2E8A">
        <w:rPr>
          <w:lang w:val="hr-HR"/>
        </w:rPr>
        <w:t xml:space="preserve">, </w:t>
      </w:r>
      <w:r w:rsidRPr="00CA2E8A">
        <w:rPr>
          <w:lang w:val="hr-HR"/>
        </w:rPr>
        <w:t>1.0 EcoBoost</w:t>
      </w:r>
      <w:r w:rsidR="00BA745E" w:rsidRPr="00CA2E8A">
        <w:rPr>
          <w:lang w:val="hr-HR"/>
        </w:rPr>
        <w:t xml:space="preserve"> </w:t>
      </w:r>
    </w:p>
    <w:p w14:paraId="50CF6A85" w14:textId="37DB0B54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2015.</w:t>
      </w:r>
    </w:p>
    <w:p w14:paraId="7D4ACEE0" w14:textId="7C0942CC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  <w:t>10.12.2015.</w:t>
      </w:r>
    </w:p>
    <w:p w14:paraId="6DDE0DAB" w14:textId="0A548E1D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BROJ ŠASIJE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color w:val="auto"/>
          <w:szCs w:val="24"/>
          <w:lang w:val="hr-HR" w:eastAsia="hr-HR"/>
        </w:rPr>
        <w:t>WF05XXGCC5FS49979</w:t>
      </w:r>
      <w:r w:rsidR="00BA745E" w:rsidRPr="00CA2E8A">
        <w:rPr>
          <w:lang w:val="hr-HR"/>
        </w:rPr>
        <w:t xml:space="preserve"> </w:t>
      </w:r>
    </w:p>
    <w:p w14:paraId="6A66A4ED" w14:textId="68DCA7B4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OBLIK:</w:t>
      </w:r>
      <w:r w:rsidR="00BA745E" w:rsidRPr="00CA2E8A">
        <w:rPr>
          <w:lang w:val="hr-HR"/>
        </w:rPr>
        <w:t xml:space="preserve">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hatchback, 5 sjedala, 4 vrata</w:t>
      </w:r>
    </w:p>
    <w:p w14:paraId="0EEF0EFE" w14:textId="741A94EE" w:rsidR="004E496A" w:rsidRPr="00CA2E8A" w:rsidRDefault="004E496A" w:rsidP="004E496A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Otto, 74 kW, 998 cm³</w:t>
      </w:r>
    </w:p>
    <w:p w14:paraId="041ED45C" w14:textId="3AD067EC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EKO: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EURO VI, CO2: 105 g/km</w:t>
      </w:r>
    </w:p>
    <w:p w14:paraId="2DC575BC" w14:textId="682F8D24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prednji</w:t>
      </w:r>
    </w:p>
    <w:p w14:paraId="5A8D37BC" w14:textId="03469811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manualni, 5 brzina</w:t>
      </w:r>
    </w:p>
    <w:p w14:paraId="3232C973" w14:textId="0684DEB6" w:rsidR="00CF53E5" w:rsidRPr="00CA2E8A" w:rsidRDefault="00CF53E5" w:rsidP="004E496A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  <w:t>crna – s efektom</w:t>
      </w:r>
    </w:p>
    <w:p w14:paraId="76A018BC" w14:textId="77777777" w:rsidR="004E496A" w:rsidRPr="00CA2E8A" w:rsidRDefault="004E496A">
      <w:pPr>
        <w:ind w:left="-5" w:right="229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586AAEB0" w:rsidR="00B739C2" w:rsidRPr="00CA2E8A" w:rsidRDefault="00B739C2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Vozilo se može pregledati </w:t>
      </w:r>
      <w:r w:rsidRPr="0035688B">
        <w:rPr>
          <w:color w:val="auto"/>
          <w:szCs w:val="24"/>
          <w:lang w:val="hr-HR" w:eastAsia="hr-HR"/>
        </w:rPr>
        <w:t xml:space="preserve">svakog </w:t>
      </w:r>
      <w:r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 xml:space="preserve">Prodaja se provodi putem javnog </w:t>
      </w:r>
      <w:r w:rsidR="00225BC1" w:rsidRPr="00786D53">
        <w:rPr>
          <w:color w:val="auto"/>
          <w:lang w:val="hr-HR" w:eastAsia="hr-HR"/>
        </w:rPr>
        <w:t>natječaja prikupljanjem</w:t>
      </w:r>
      <w:r w:rsidRPr="00786D53">
        <w:rPr>
          <w:color w:val="auto"/>
          <w:lang w:val="hr-HR" w:eastAsia="hr-HR"/>
        </w:rPr>
        <w:t xml:space="preserve"> </w:t>
      </w:r>
      <w:r w:rsidR="00225BC1" w:rsidRPr="00786D53">
        <w:rPr>
          <w:color w:val="auto"/>
          <w:lang w:val="hr-HR" w:eastAsia="hr-HR"/>
        </w:rPr>
        <w:t>pisanih ponuda</w:t>
      </w:r>
      <w:r w:rsidRPr="00786D53">
        <w:rPr>
          <w:color w:val="auto"/>
          <w:lang w:val="hr-HR" w:eastAsia="hr-HR"/>
        </w:rPr>
        <w:t xml:space="preserve">. </w:t>
      </w:r>
    </w:p>
    <w:p w14:paraId="7E61E551" w14:textId="77777777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77777777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lastRenderedPageBreak/>
        <w:t>U slučaju da dva ili više ponuđača u zatvorenim omotnicama dostave ponudu 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CA2E8A" w:rsidRDefault="00BA745E" w:rsidP="00FD7ED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67572A68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602D2BE" w14:textId="4099BE2C" w:rsidR="00847D75" w:rsidRPr="00CA2E8A" w:rsidRDefault="00BA745E">
      <w:pPr>
        <w:pStyle w:val="Naslov1"/>
        <w:tabs>
          <w:tab w:val="center" w:pos="253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5.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1E847265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 xml:space="preserve"> s prebivalištem, odnosno sjedištem u Republici Hrva</w:t>
      </w:r>
      <w:r w:rsidR="00CA2E8A" w:rsidRPr="00983686">
        <w:rPr>
          <w:color w:val="auto"/>
          <w:lang w:val="hr-HR"/>
        </w:rPr>
        <w:t>t</w:t>
      </w:r>
      <w:r w:rsidR="001D78D8" w:rsidRPr="00983686">
        <w:rPr>
          <w:color w:val="auto"/>
          <w:lang w:val="hr-HR"/>
        </w:rPr>
        <w:t>skoj.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6ACE6553" w14:textId="4B16E909" w:rsidR="00847D75" w:rsidRPr="00CA2E8A" w:rsidRDefault="00BA745E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6. SADRŽAJ PONUDE: </w:t>
      </w:r>
    </w:p>
    <w:p w14:paraId="0B12239B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355C941C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0F83BE5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06F588B1" w14:textId="5725048F" w:rsid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0A0AFCD7" w14:textId="45140B7D" w:rsidR="0035688B" w:rsidRPr="00786D53" w:rsidRDefault="00786D53" w:rsidP="00786D53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287BB381" w14:textId="3839AFA4" w:rsidR="0035688B" w:rsidRPr="00786D53" w:rsidRDefault="0035688B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</w:t>
      </w:r>
      <w:r w:rsidR="00786D53" w:rsidRPr="00786D53">
        <w:rPr>
          <w:color w:val="auto"/>
          <w:szCs w:val="24"/>
          <w:lang w:val="hr-HR" w:eastAsia="hr-HR"/>
        </w:rPr>
        <w:t>,</w:t>
      </w:r>
    </w:p>
    <w:p w14:paraId="1813EC30" w14:textId="4BDCE06D" w:rsidR="00786D53" w:rsidRP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39A83E5" w14:textId="284F97F2" w:rsidR="00786D53" w:rsidRP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ponuđena kupoprodajna cijena koja ne može biti manja od početne cijene iz natječaja.</w:t>
      </w:r>
    </w:p>
    <w:p w14:paraId="0DF5CD93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371D38AF" w14:textId="5EDCA316" w:rsidR="00847D75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</w:t>
      </w:r>
      <w:r w:rsidR="00035EF7" w:rsidRPr="00CA2E8A">
        <w:rPr>
          <w:szCs w:val="24"/>
          <w:lang w:val="hr-HR" w:eastAsia="hr-HR"/>
        </w:rPr>
        <w:t>partner</w:t>
      </w:r>
      <w:r w:rsidRPr="00CA2E8A">
        <w:rPr>
          <w:szCs w:val="24"/>
          <w:lang w:val="hr-HR" w:eastAsia="hr-HR"/>
        </w:rPr>
        <w:t xml:space="preserve">, srodnici po krvi u pravoj liniji, posvojitelji, posvojenici te bračni ili izvanbračni </w:t>
      </w:r>
      <w:r w:rsidR="008157A3" w:rsidRPr="00CA2E8A">
        <w:rPr>
          <w:szCs w:val="24"/>
          <w:lang w:val="hr-HR" w:eastAsia="hr-HR"/>
        </w:rPr>
        <w:t>partneri</w:t>
      </w:r>
      <w:r w:rsidRPr="00CA2E8A">
        <w:rPr>
          <w:szCs w:val="24"/>
          <w:lang w:val="hr-HR" w:eastAsia="hr-HR"/>
        </w:rPr>
        <w:t xml:space="preserve"> svih navedenih.</w:t>
      </w:r>
    </w:p>
    <w:p w14:paraId="7961F590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77146B8F" w14:textId="652174D3" w:rsidR="00847D75" w:rsidRPr="00CA2E8A" w:rsidRDefault="00BA745E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7. DOSTAVLJANJE PONUDA </w:t>
      </w:r>
    </w:p>
    <w:p w14:paraId="656F52EB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7ACCF8E1" w14:textId="597BF808" w:rsidR="00847D75" w:rsidRPr="00983686" w:rsidRDefault="00BA745E" w:rsidP="001D78D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Pisane ponude se dostavljaju u zatvorenoj </w:t>
      </w:r>
      <w:r w:rsidR="008157A3" w:rsidRPr="00CA2E8A">
        <w:rPr>
          <w:lang w:val="hr-HR"/>
        </w:rPr>
        <w:t>omotnici</w:t>
      </w:r>
      <w:r w:rsidRPr="00CA2E8A">
        <w:rPr>
          <w:lang w:val="hr-HR"/>
        </w:rPr>
        <w:t xml:space="preserve"> sa naznakom „Ponuda – NE OTVARAJ –</w:t>
      </w:r>
      <w:r w:rsidR="001D78D8" w:rsidRPr="00CA2E8A">
        <w:rPr>
          <w:lang w:val="hr-HR"/>
        </w:rPr>
        <w:t>Oglas</w:t>
      </w:r>
      <w:r w:rsidRPr="00CA2E8A">
        <w:rPr>
          <w:lang w:val="hr-HR"/>
        </w:rPr>
        <w:t xml:space="preserve"> </w:t>
      </w:r>
      <w:r w:rsidR="001D78D8" w:rsidRPr="00CA2E8A">
        <w:rPr>
          <w:lang w:val="hr-HR"/>
        </w:rPr>
        <w:t>o</w:t>
      </w:r>
      <w:r w:rsidRPr="00CA2E8A">
        <w:rPr>
          <w:lang w:val="hr-HR"/>
        </w:rPr>
        <w:t xml:space="preserve"> prodaj</w:t>
      </w:r>
      <w:r w:rsidR="001D78D8" w:rsidRPr="00CA2E8A">
        <w:rPr>
          <w:lang w:val="hr-HR"/>
        </w:rPr>
        <w:t>i</w:t>
      </w:r>
      <w:r w:rsidRPr="00CA2E8A">
        <w:rPr>
          <w:lang w:val="hr-HR"/>
        </w:rPr>
        <w:t xml:space="preserve"> </w:t>
      </w:r>
      <w:r w:rsidR="001D78D8" w:rsidRPr="00CA2E8A">
        <w:rPr>
          <w:lang w:val="hr-HR"/>
        </w:rPr>
        <w:t>službenog</w:t>
      </w:r>
      <w:r w:rsidR="008157A3" w:rsidRPr="00CA2E8A">
        <w:rPr>
          <w:lang w:val="hr-HR"/>
        </w:rPr>
        <w:t xml:space="preserve"> vozila</w:t>
      </w:r>
      <w:r w:rsidR="00035EF7" w:rsidRPr="00CA2E8A">
        <w:rPr>
          <w:lang w:val="hr-HR"/>
        </w:rPr>
        <w:t xml:space="preserve"> u vlasništvu Zadarske županije</w:t>
      </w:r>
      <w:r w:rsidRPr="00CA2E8A">
        <w:rPr>
          <w:lang w:val="hr-HR"/>
        </w:rPr>
        <w:t xml:space="preserve">“ putem pošte ili neposrednom predajom na urudžbeni zapisnik </w:t>
      </w:r>
      <w:r w:rsidR="008157A3" w:rsidRPr="00CA2E8A">
        <w:rPr>
          <w:lang w:val="hr-HR"/>
        </w:rPr>
        <w:t>Z</w:t>
      </w:r>
      <w:r w:rsidR="00CF199D" w:rsidRPr="00CA2E8A">
        <w:rPr>
          <w:lang w:val="hr-HR"/>
        </w:rPr>
        <w:t>ad</w:t>
      </w:r>
      <w:r w:rsidR="008157A3" w:rsidRPr="00CA2E8A">
        <w:rPr>
          <w:lang w:val="hr-HR"/>
        </w:rPr>
        <w:t>arske</w:t>
      </w:r>
      <w:r w:rsidRPr="00CA2E8A">
        <w:rPr>
          <w:lang w:val="hr-HR"/>
        </w:rPr>
        <w:t xml:space="preserve"> županije, </w:t>
      </w:r>
      <w:r w:rsidR="008157A3" w:rsidRPr="00CA2E8A">
        <w:rPr>
          <w:lang w:val="hr-HR"/>
        </w:rPr>
        <w:t>B</w:t>
      </w:r>
      <w:r w:rsidR="008157A3" w:rsidRPr="00983686">
        <w:rPr>
          <w:color w:val="auto"/>
          <w:lang w:val="hr-HR"/>
        </w:rPr>
        <w:t>. Petranovića 8, 2</w:t>
      </w:r>
      <w:r w:rsidRPr="00983686">
        <w:rPr>
          <w:color w:val="auto"/>
          <w:lang w:val="hr-HR"/>
        </w:rPr>
        <w:t xml:space="preserve">3 000 </w:t>
      </w:r>
      <w:r w:rsidR="008157A3" w:rsidRPr="00983686">
        <w:rPr>
          <w:color w:val="auto"/>
          <w:lang w:val="hr-HR"/>
        </w:rPr>
        <w:t>Zadar</w:t>
      </w:r>
      <w:r w:rsidRPr="00983686">
        <w:rPr>
          <w:color w:val="auto"/>
          <w:lang w:val="hr-HR"/>
        </w:rPr>
        <w:t xml:space="preserve">. </w:t>
      </w:r>
    </w:p>
    <w:p w14:paraId="2474C514" w14:textId="644AFF42" w:rsidR="00847D75" w:rsidRPr="00983686" w:rsidRDefault="00BA745E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>Krajnji rok za dostavljanje ponuda je</w:t>
      </w:r>
      <w:r w:rsidR="008157A3" w:rsidRPr="00983686">
        <w:rPr>
          <w:color w:val="auto"/>
          <w:lang w:val="hr-HR"/>
        </w:rPr>
        <w:t xml:space="preserve"> dana, </w:t>
      </w:r>
      <w:r w:rsidR="001F1B50" w:rsidRPr="00983686">
        <w:rPr>
          <w:color w:val="auto"/>
          <w:lang w:val="hr-HR"/>
        </w:rPr>
        <w:t xml:space="preserve">23. svibnja </w:t>
      </w:r>
      <w:r w:rsidR="008157A3" w:rsidRPr="00983686">
        <w:rPr>
          <w:color w:val="auto"/>
          <w:lang w:val="hr-HR"/>
        </w:rPr>
        <w:t>2022</w:t>
      </w:r>
      <w:r w:rsidRPr="00983686">
        <w:rPr>
          <w:color w:val="auto"/>
          <w:lang w:val="hr-HR"/>
        </w:rPr>
        <w:t xml:space="preserve">. </w:t>
      </w:r>
      <w:r w:rsidR="008157A3" w:rsidRPr="00983686">
        <w:rPr>
          <w:color w:val="auto"/>
          <w:lang w:val="hr-HR"/>
        </w:rPr>
        <w:t>g</w:t>
      </w:r>
      <w:r w:rsidRPr="00983686">
        <w:rPr>
          <w:color w:val="auto"/>
          <w:lang w:val="hr-HR"/>
        </w:rPr>
        <w:t>odine</w:t>
      </w:r>
      <w:r w:rsidR="008157A3" w:rsidRPr="00983686">
        <w:rPr>
          <w:color w:val="auto"/>
          <w:lang w:val="hr-HR"/>
        </w:rPr>
        <w:t>,</w:t>
      </w:r>
      <w:r w:rsidRPr="00983686">
        <w:rPr>
          <w:color w:val="auto"/>
          <w:lang w:val="hr-HR"/>
        </w:rPr>
        <w:t xml:space="preserve"> </w:t>
      </w:r>
      <w:r w:rsidR="008157A3" w:rsidRPr="00983686">
        <w:rPr>
          <w:color w:val="auto"/>
          <w:lang w:val="hr-HR"/>
        </w:rPr>
        <w:t>do</w:t>
      </w:r>
      <w:r w:rsidRPr="00983686">
        <w:rPr>
          <w:color w:val="auto"/>
          <w:lang w:val="hr-HR"/>
        </w:rPr>
        <w:t xml:space="preserve"> 12,00 sati, uključujući i ponude upućene putem pošte, a pristigle do naznačenog datuma i vremena. </w:t>
      </w:r>
    </w:p>
    <w:p w14:paraId="2EB95520" w14:textId="1687C7FC" w:rsidR="00847D75" w:rsidRPr="00CA2E8A" w:rsidRDefault="00BA745E">
      <w:pPr>
        <w:ind w:left="-5" w:right="229"/>
        <w:rPr>
          <w:lang w:val="hr-HR"/>
        </w:rPr>
      </w:pPr>
      <w:r w:rsidRPr="00CA2E8A">
        <w:rPr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170383B2" w14:textId="5B34F592" w:rsidR="00847D75" w:rsidRPr="00983686" w:rsidRDefault="00225BC1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>Javni</w:t>
      </w:r>
      <w:r w:rsidR="00BA745E" w:rsidRPr="00983686">
        <w:rPr>
          <w:color w:val="auto"/>
          <w:lang w:val="hr-HR"/>
        </w:rPr>
        <w:t xml:space="preserve"> </w:t>
      </w:r>
      <w:r w:rsidRPr="00983686">
        <w:rPr>
          <w:color w:val="auto"/>
          <w:lang w:val="hr-HR"/>
        </w:rPr>
        <w:t>natječaj</w:t>
      </w:r>
      <w:r w:rsidR="00BA745E" w:rsidRPr="00983686">
        <w:rPr>
          <w:color w:val="auto"/>
          <w:lang w:val="hr-HR"/>
        </w:rPr>
        <w:t xml:space="preserve"> će biti </w:t>
      </w:r>
      <w:r w:rsidRPr="00983686">
        <w:rPr>
          <w:color w:val="auto"/>
          <w:lang w:val="hr-HR"/>
        </w:rPr>
        <w:t>pravovaljan</w:t>
      </w:r>
      <w:r w:rsidR="00BA745E" w:rsidRPr="00983686">
        <w:rPr>
          <w:color w:val="auto"/>
          <w:lang w:val="hr-HR"/>
        </w:rPr>
        <w:t xml:space="preserve"> i u slučaju da valjanu ponudu dostavi samo jedan ponuđač. </w:t>
      </w:r>
    </w:p>
    <w:p w14:paraId="3BB9811D" w14:textId="6E707B22" w:rsidR="0035688B" w:rsidRPr="00983686" w:rsidRDefault="0035688B" w:rsidP="0035688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>Osobe koje sudjeluju u javnom natječaju moraju uplatiti jamčevinu u iznosu od 500,00 kuna (</w:t>
      </w:r>
      <w:r w:rsidR="000B68FC" w:rsidRPr="00983686">
        <w:rPr>
          <w:color w:val="auto"/>
          <w:lang w:val="hr-HR"/>
        </w:rPr>
        <w:t>slovima</w:t>
      </w:r>
      <w:r w:rsidRPr="00983686">
        <w:rPr>
          <w:color w:val="auto"/>
          <w:lang w:val="hr-HR"/>
        </w:rPr>
        <w:t>: petsto kuna).</w:t>
      </w:r>
    </w:p>
    <w:p w14:paraId="59647096" w14:textId="72C5D970" w:rsidR="0035688B" w:rsidRPr="00983686" w:rsidRDefault="0035688B" w:rsidP="0035688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>Iznos jamčevine uplaćuje se na žiro račun Zadarske županije, IBAN: HR4424020061800013007, otvoren kod Erste&amp;Steiermärkische Bank d.d. Rijeka, Jadranski trg 3a,  Rijeka, model: 68, pozi</w:t>
      </w:r>
      <w:r w:rsidR="000B68FC" w:rsidRPr="00983686">
        <w:rPr>
          <w:color w:val="auto"/>
          <w:lang w:val="hr-HR"/>
        </w:rPr>
        <w:t>v na broj: 7374 OIB p</w:t>
      </w:r>
      <w:r w:rsidR="001F1B50" w:rsidRPr="00983686">
        <w:rPr>
          <w:color w:val="auto"/>
          <w:lang w:val="hr-HR"/>
        </w:rPr>
        <w:t>onuditelja</w:t>
      </w:r>
      <w:r w:rsidRPr="00983686">
        <w:rPr>
          <w:color w:val="auto"/>
          <w:lang w:val="hr-HR"/>
        </w:rPr>
        <w:t>, svrha uplate: jamčevina za vozilo.</w:t>
      </w:r>
    </w:p>
    <w:p w14:paraId="25FA95A8" w14:textId="478C19ED" w:rsidR="001F1B50" w:rsidRPr="00983686" w:rsidRDefault="0035688B" w:rsidP="0035688B">
      <w:pPr>
        <w:ind w:left="0" w:right="229" w:firstLine="0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Svim ponuditeljima uplaćena jamčevina se vraća najkasnije u roku od petnaest (15) dana </w:t>
      </w:r>
      <w:r w:rsidR="001F1B50" w:rsidRPr="00983686">
        <w:rPr>
          <w:color w:val="auto"/>
          <w:lang w:val="hr-HR"/>
        </w:rPr>
        <w:t>od dana određenog za otvaranje pisanih ponuda.</w:t>
      </w:r>
    </w:p>
    <w:p w14:paraId="34B8F27A" w14:textId="77777777" w:rsidR="001F1B50" w:rsidRPr="001F1B50" w:rsidRDefault="001F1B50" w:rsidP="0035688B">
      <w:pPr>
        <w:ind w:left="0" w:right="229" w:firstLine="0"/>
        <w:rPr>
          <w:color w:val="00B050"/>
          <w:lang w:val="hr-HR"/>
        </w:rPr>
      </w:pPr>
    </w:p>
    <w:p w14:paraId="377AAD5B" w14:textId="13A2AD83" w:rsidR="00847D75" w:rsidRPr="0035688B" w:rsidRDefault="00BA745E" w:rsidP="0035688B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35688B">
        <w:rPr>
          <w:b/>
          <w:lang w:val="hr-HR"/>
        </w:rPr>
        <w:lastRenderedPageBreak/>
        <w:t xml:space="preserve">8. DAN I MJESTO </w:t>
      </w:r>
      <w:r w:rsidR="00225BC1" w:rsidRPr="00983686">
        <w:rPr>
          <w:b/>
          <w:color w:val="auto"/>
          <w:lang w:val="hr-HR"/>
        </w:rPr>
        <w:t>OTVARANJA PISANIH PONUDA</w:t>
      </w:r>
      <w:r w:rsidRPr="00983686">
        <w:rPr>
          <w:b/>
          <w:color w:val="auto"/>
          <w:lang w:val="hr-HR"/>
        </w:rPr>
        <w:t xml:space="preserve"> </w:t>
      </w:r>
    </w:p>
    <w:p w14:paraId="2FA4E763" w14:textId="77777777" w:rsidR="001F1B50" w:rsidRDefault="001F1B50" w:rsidP="001F1B50">
      <w:pPr>
        <w:pStyle w:val="Bezproreda"/>
        <w:rPr>
          <w:lang w:val="hr-HR"/>
        </w:rPr>
      </w:pPr>
    </w:p>
    <w:p w14:paraId="28E444BE" w14:textId="73D0E317" w:rsidR="00FA1854" w:rsidRPr="00983686" w:rsidRDefault="00FA1854" w:rsidP="00983686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Petranovića 8, dana, </w:t>
      </w:r>
      <w:r w:rsidR="001F1B50" w:rsidRPr="00983686">
        <w:rPr>
          <w:color w:val="auto"/>
          <w:szCs w:val="24"/>
          <w:lang w:val="hr-HR" w:eastAsia="hr-HR"/>
        </w:rPr>
        <w:t>23. svibnja</w:t>
      </w:r>
      <w:r w:rsidRPr="00983686">
        <w:rPr>
          <w:color w:val="auto"/>
          <w:szCs w:val="24"/>
          <w:lang w:val="hr-HR" w:eastAsia="hr-HR"/>
        </w:rPr>
        <w:t xml:space="preserve"> 2022. </w:t>
      </w:r>
      <w:r w:rsidR="001F1B50" w:rsidRPr="00983686">
        <w:rPr>
          <w:color w:val="auto"/>
          <w:szCs w:val="24"/>
          <w:lang w:val="hr-HR" w:eastAsia="hr-HR"/>
        </w:rPr>
        <w:t xml:space="preserve">godine, </w:t>
      </w:r>
      <w:r w:rsidRPr="00983686">
        <w:rPr>
          <w:color w:val="auto"/>
          <w:szCs w:val="24"/>
          <w:lang w:val="hr-HR" w:eastAsia="hr-HR"/>
        </w:rPr>
        <w:t>s početkom u 12.00 sati,</w:t>
      </w:r>
      <w:r w:rsidRPr="00983686">
        <w:rPr>
          <w:rFonts w:ascii="Calibri" w:eastAsia="Calibri" w:hAnsi="Calibri"/>
          <w:color w:val="auto"/>
          <w:sz w:val="22"/>
          <w:lang w:val="hr-HR"/>
        </w:rPr>
        <w:t xml:space="preserve"> u </w:t>
      </w:r>
      <w:r w:rsidRPr="00983686">
        <w:rPr>
          <w:color w:val="auto"/>
          <w:szCs w:val="24"/>
          <w:lang w:val="hr-HR" w:eastAsia="hr-HR"/>
        </w:rPr>
        <w:t>Velikoj vijećnici.</w:t>
      </w:r>
    </w:p>
    <w:p w14:paraId="29EBFD0B" w14:textId="22D0C236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Prije</w:t>
      </w:r>
      <w:r w:rsidR="008157A3" w:rsidRPr="00983686">
        <w:rPr>
          <w:color w:val="auto"/>
          <w:szCs w:val="24"/>
          <w:lang w:val="hr-HR" w:eastAsia="hr-HR"/>
        </w:rPr>
        <w:t xml:space="preserve"> samog </w:t>
      </w:r>
      <w:r w:rsidRPr="00983686">
        <w:rPr>
          <w:color w:val="auto"/>
          <w:szCs w:val="24"/>
          <w:lang w:val="hr-HR" w:eastAsia="hr-HR"/>
        </w:rPr>
        <w:t>otvaranja zatvorenih pisan</w:t>
      </w:r>
      <w:r w:rsidR="008157A3" w:rsidRPr="00983686">
        <w:rPr>
          <w:color w:val="auto"/>
          <w:szCs w:val="24"/>
          <w:lang w:val="hr-HR" w:eastAsia="hr-HR"/>
        </w:rPr>
        <w:t>ih ponuda, priopćiti će</w:t>
      </w:r>
      <w:r w:rsidRPr="00983686">
        <w:rPr>
          <w:color w:val="auto"/>
          <w:szCs w:val="24"/>
          <w:lang w:val="hr-HR" w:eastAsia="hr-HR"/>
        </w:rPr>
        <w:t xml:space="preserve"> se pravila javnog </w:t>
      </w:r>
      <w:r w:rsidR="00225BC1" w:rsidRPr="00983686">
        <w:rPr>
          <w:color w:val="auto"/>
          <w:szCs w:val="24"/>
          <w:lang w:val="hr-HR" w:eastAsia="hr-HR"/>
        </w:rPr>
        <w:t>natječaja</w:t>
      </w:r>
      <w:r w:rsidRPr="00983686">
        <w:rPr>
          <w:color w:val="auto"/>
          <w:szCs w:val="24"/>
          <w:lang w:val="hr-HR" w:eastAsia="hr-HR"/>
        </w:rPr>
        <w:t>.</w:t>
      </w:r>
    </w:p>
    <w:p w14:paraId="5D5749E3" w14:textId="77777777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Javnom otvaranju ponuda može nazočiti ovlaštena osoba pravne ili fizičke osobe, uz predočenje punomoći, odnosno osobne iskaznice.</w:t>
      </w:r>
    </w:p>
    <w:p w14:paraId="78BA80D3" w14:textId="5B913C4E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Nakon otvaranja svih pristi</w:t>
      </w:r>
      <w:r w:rsidR="008157A3" w:rsidRPr="00983686">
        <w:rPr>
          <w:color w:val="auto"/>
          <w:szCs w:val="24"/>
          <w:lang w:val="hr-HR" w:eastAsia="hr-HR"/>
        </w:rPr>
        <w:t>glih ponuda, zaključiti će</w:t>
      </w:r>
      <w:r w:rsidR="00225BC1" w:rsidRPr="00983686">
        <w:rPr>
          <w:color w:val="auto"/>
          <w:szCs w:val="24"/>
          <w:lang w:val="hr-HR" w:eastAsia="hr-HR"/>
        </w:rPr>
        <w:t xml:space="preserve"> se javni</w:t>
      </w:r>
      <w:r w:rsidRPr="00983686">
        <w:rPr>
          <w:color w:val="auto"/>
          <w:szCs w:val="24"/>
          <w:lang w:val="hr-HR" w:eastAsia="hr-HR"/>
        </w:rPr>
        <w:t xml:space="preserve"> n</w:t>
      </w:r>
      <w:r w:rsidR="00225BC1" w:rsidRPr="00983686">
        <w:rPr>
          <w:color w:val="auto"/>
          <w:szCs w:val="24"/>
          <w:lang w:val="hr-HR" w:eastAsia="hr-HR"/>
        </w:rPr>
        <w:t>atječaj</w:t>
      </w:r>
      <w:r w:rsidRPr="00983686">
        <w:rPr>
          <w:color w:val="auto"/>
          <w:szCs w:val="24"/>
          <w:lang w:val="hr-HR" w:eastAsia="hr-HR"/>
        </w:rPr>
        <w:t>, utvrđivanjem liste ponuđača koji su ponudili cijenu iznad utvrđene početne cijene, počevši od ponuđača sa najpovoljnijom ponudom i konstatacijom da je vozilo prodano najpovoljnijem ponuđaču.</w:t>
      </w:r>
    </w:p>
    <w:p w14:paraId="25ED060E" w14:textId="77777777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</w:p>
    <w:p w14:paraId="110E140A" w14:textId="77777777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67D678FA" w14:textId="77777777" w:rsidR="00FD7EDF" w:rsidRPr="00CA2E8A" w:rsidRDefault="00FD7EDF" w:rsidP="00FD7EDF">
      <w:pPr>
        <w:ind w:left="0" w:right="229" w:firstLine="0"/>
        <w:rPr>
          <w:lang w:val="hr-HR"/>
        </w:rPr>
      </w:pPr>
    </w:p>
    <w:p w14:paraId="0A412727" w14:textId="2ED9D720" w:rsidR="00847D75" w:rsidRPr="00CA2E8A" w:rsidRDefault="00BA745E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9. OBAVEZA KUPCA </w:t>
      </w:r>
    </w:p>
    <w:p w14:paraId="0087C5EF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1624B4D4" w14:textId="01CEE81E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 w:rsidR="00983686"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 w:rsidR="00983686"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Erste&amp;Steiermärkische Bank d.d. Rijeka, Jadranski trg 3a, </w:t>
      </w:r>
      <w:r w:rsidR="00035EF7" w:rsidRPr="00CA2E8A">
        <w:rPr>
          <w:color w:val="auto"/>
          <w:szCs w:val="24"/>
          <w:lang w:val="hr-HR" w:eastAsia="hr-HR"/>
        </w:rPr>
        <w:t xml:space="preserve"> </w:t>
      </w:r>
      <w:r w:rsidRPr="00CA2E8A">
        <w:rPr>
          <w:color w:val="auto"/>
          <w:szCs w:val="24"/>
          <w:lang w:val="hr-HR" w:eastAsia="hr-HR"/>
        </w:rPr>
        <w:t>Rijeka, model:</w:t>
      </w:r>
      <w:r w:rsidR="00035EF7" w:rsidRPr="00CA2E8A">
        <w:rPr>
          <w:color w:val="auto"/>
          <w:szCs w:val="24"/>
          <w:lang w:val="hr-HR" w:eastAsia="hr-HR"/>
        </w:rPr>
        <w:t xml:space="preserve"> </w:t>
      </w:r>
      <w:r w:rsidR="006A196A"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 w:rsidR="006A196A"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 w:rsidR="006A196A">
        <w:rPr>
          <w:color w:val="auto"/>
          <w:szCs w:val="24"/>
          <w:lang w:val="hr-HR" w:eastAsia="hr-HR"/>
        </w:rPr>
        <w:t xml:space="preserve"> </w:t>
      </w:r>
      <w:r w:rsidR="00983686">
        <w:rPr>
          <w:color w:val="auto"/>
          <w:szCs w:val="24"/>
          <w:lang w:val="hr-HR" w:eastAsia="hr-HR"/>
        </w:rPr>
        <w:t xml:space="preserve">- </w:t>
      </w:r>
      <w:r w:rsidR="006A196A">
        <w:rPr>
          <w:color w:val="auto"/>
          <w:szCs w:val="24"/>
          <w:lang w:val="hr-HR" w:eastAsia="hr-HR"/>
        </w:rPr>
        <w:t>Ponuditelja</w:t>
      </w:r>
      <w:r w:rsidR="00983686">
        <w:rPr>
          <w:color w:val="auto"/>
          <w:szCs w:val="24"/>
          <w:lang w:val="hr-HR" w:eastAsia="hr-HR"/>
        </w:rPr>
        <w:t>,</w:t>
      </w:r>
      <w:r w:rsidRPr="00CA2E8A">
        <w:rPr>
          <w:color w:val="auto"/>
          <w:szCs w:val="24"/>
          <w:lang w:val="hr-HR" w:eastAsia="hr-HR"/>
        </w:rPr>
        <w:t xml:space="preserve"> svrha uplate: uplata za kupovinu ostatka vozila FORD FOCUS, broj šasije: WF05XXGCC5FS49979, najkasnije u roku od 8 dana od dana javnog otvaranja,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</w:t>
      </w:r>
      <w:r w:rsidR="008E5839" w:rsidRPr="008E5839">
        <w:rPr>
          <w:color w:val="auto"/>
          <w:szCs w:val="24"/>
          <w:lang w:val="hr-HR" w:eastAsia="hr-HR"/>
        </w:rPr>
        <w:t>.</w:t>
      </w:r>
    </w:p>
    <w:p w14:paraId="464841E1" w14:textId="7C2C265C" w:rsidR="00225BC1" w:rsidRPr="008E5839" w:rsidRDefault="00225BC1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1939D527" w14:textId="3DA0FC23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</w:t>
      </w:r>
      <w:r w:rsidR="00225BC1" w:rsidRPr="008E5839">
        <w:rPr>
          <w:color w:val="auto"/>
          <w:szCs w:val="24"/>
          <w:lang w:val="hr-HR" w:eastAsia="hr-HR"/>
        </w:rPr>
        <w:t>ponuđeni</w:t>
      </w:r>
      <w:r w:rsidRPr="008E5839">
        <w:rPr>
          <w:color w:val="auto"/>
          <w:szCs w:val="24"/>
          <w:lang w:val="hr-HR" w:eastAsia="hr-HR"/>
        </w:rPr>
        <w:t xml:space="preserve"> iznos ili ne pristupi zaključenju ugovora o kupoprodaji, u ostavljen</w:t>
      </w:r>
      <w:r w:rsidR="00225BC1" w:rsidRPr="008E5839">
        <w:rPr>
          <w:color w:val="auto"/>
          <w:szCs w:val="24"/>
          <w:lang w:val="hr-HR" w:eastAsia="hr-HR"/>
        </w:rPr>
        <w:t>om</w:t>
      </w:r>
      <w:r w:rsidRPr="008E5839">
        <w:rPr>
          <w:color w:val="auto"/>
          <w:szCs w:val="24"/>
          <w:lang w:val="hr-HR" w:eastAsia="hr-HR"/>
        </w:rPr>
        <w:t xml:space="preserve"> roku, smatrat </w:t>
      </w:r>
      <w:r w:rsidR="001F1B50" w:rsidRPr="008E5839">
        <w:rPr>
          <w:color w:val="auto"/>
          <w:szCs w:val="24"/>
          <w:lang w:val="hr-HR" w:eastAsia="hr-HR"/>
        </w:rPr>
        <w:t xml:space="preserve">će se da je odustao od kupovine i gubi pravo na povrat jamčevine, </w:t>
      </w:r>
      <w:r w:rsidRPr="008E5839">
        <w:rPr>
          <w:color w:val="auto"/>
          <w:szCs w:val="24"/>
          <w:lang w:val="hr-HR" w:eastAsia="hr-HR"/>
        </w:rPr>
        <w:t xml:space="preserve">te u tom slučaju Zadarska županija zadržava pravo ponuditi zaključenje ugovora o kupoprodaji slijedećem najpovoljnijem ponuđaču, sa utvrđene liste. </w:t>
      </w:r>
    </w:p>
    <w:p w14:paraId="5AB2EC1E" w14:textId="77777777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1D192885" w14:textId="1A88F812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Kupac nakon uplate i zaključenja ugovora o kupoprodaji, može odmah preuzeti vozilo, zajedno sa </w:t>
      </w:r>
      <w:r w:rsidR="008157A3" w:rsidRPr="008E5839">
        <w:rPr>
          <w:color w:val="auto"/>
          <w:szCs w:val="24"/>
          <w:lang w:val="hr-HR" w:eastAsia="hr-HR"/>
        </w:rPr>
        <w:t>popratnom dokumentacijom</w:t>
      </w:r>
      <w:r w:rsidRPr="008E5839">
        <w:rPr>
          <w:color w:val="auto"/>
          <w:szCs w:val="24"/>
          <w:lang w:val="hr-HR" w:eastAsia="hr-HR"/>
        </w:rPr>
        <w:t>.</w:t>
      </w:r>
    </w:p>
    <w:p w14:paraId="69344630" w14:textId="77777777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0466A5BB" w14:textId="761EA0C4" w:rsidR="00847D75" w:rsidRPr="00CA2E8A" w:rsidRDefault="00BA745E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10. DODATNE INFORMACIJE </w:t>
      </w:r>
    </w:p>
    <w:p w14:paraId="70F09D4B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14CB9CD" w14:textId="4939DB7B" w:rsidR="00FD7EDF" w:rsidRPr="00CA2E8A" w:rsidRDefault="00BA745E" w:rsidP="00225BC1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 xml:space="preserve">Javni </w:t>
      </w:r>
      <w:r w:rsidR="00FD7EDF" w:rsidRPr="008E5839">
        <w:rPr>
          <w:color w:val="auto"/>
          <w:lang w:val="hr-HR"/>
        </w:rPr>
        <w:t>natječaj</w:t>
      </w:r>
      <w:r w:rsidRPr="008E5839">
        <w:rPr>
          <w:color w:val="auto"/>
          <w:lang w:val="hr-HR"/>
        </w:rPr>
        <w:t xml:space="preserve"> </w:t>
      </w:r>
      <w:r w:rsidR="00225BC1" w:rsidRPr="008E5839">
        <w:rPr>
          <w:color w:val="auto"/>
          <w:lang w:val="hr-HR"/>
        </w:rPr>
        <w:t xml:space="preserve">za prodaju službenog vozila u vlasništvu Zadarske županije  prikupljanjem pisanih ponuda </w:t>
      </w:r>
      <w:r w:rsidRPr="008E5839">
        <w:rPr>
          <w:color w:val="auto"/>
          <w:lang w:val="hr-HR"/>
        </w:rPr>
        <w:t xml:space="preserve">objaviti će se oglasnoj ploči i </w:t>
      </w:r>
      <w:r w:rsidR="00FD7EDF" w:rsidRPr="008E5839">
        <w:rPr>
          <w:color w:val="auto"/>
          <w:lang w:val="hr-HR"/>
        </w:rPr>
        <w:t xml:space="preserve">na službenim web stranicama Zadarske županije </w:t>
      </w:r>
      <w:hyperlink r:id="rId5" w:history="1">
        <w:r w:rsidR="008157A3" w:rsidRPr="00CA2E8A">
          <w:rPr>
            <w:rStyle w:val="Hiperveza"/>
            <w:lang w:val="hr-HR"/>
          </w:rPr>
          <w:t>https://www.zadarska-zupanija.hr</w:t>
        </w:r>
      </w:hyperlink>
    </w:p>
    <w:p w14:paraId="70CC50CA" w14:textId="77777777" w:rsidR="008157A3" w:rsidRPr="00CA2E8A" w:rsidRDefault="008157A3">
      <w:pPr>
        <w:ind w:left="-5" w:right="229"/>
        <w:rPr>
          <w:lang w:val="hr-HR"/>
        </w:rPr>
      </w:pPr>
    </w:p>
    <w:p w14:paraId="59CF4672" w14:textId="24F8D677" w:rsidR="00847D75" w:rsidRPr="00CA2E8A" w:rsidRDefault="00BA745E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="001F1B50"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 w:rsidR="005E0C8E">
        <w:rPr>
          <w:color w:val="auto"/>
          <w:szCs w:val="24"/>
          <w:lang w:val="hr-HR" w:eastAsia="hr-HR"/>
        </w:rPr>
        <w:t>023/350-409</w:t>
      </w:r>
    </w:p>
    <w:p w14:paraId="20DF68F0" w14:textId="0FE8008E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C1B5884" w14:textId="095C70E0" w:rsidR="005E0C8E" w:rsidRDefault="005E0C8E" w:rsidP="005E0C8E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08250972" w14:textId="3A62F8AC" w:rsidR="005E0C8E" w:rsidRPr="00CA2E8A" w:rsidRDefault="005E0C8E" w:rsidP="005E0C8E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>Božidar Longin, dipl.ing.</w:t>
      </w:r>
    </w:p>
    <w:p w14:paraId="6C303B30" w14:textId="6AC4F462" w:rsidR="00847D75" w:rsidRDefault="00BA745E" w:rsidP="00983686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</w:t>
      </w:r>
      <w:r w:rsidR="00FD7EDF" w:rsidRPr="00CA2E8A">
        <w:rPr>
          <w:b/>
          <w:lang w:val="hr-HR"/>
        </w:rPr>
        <w:t xml:space="preserve">           </w:t>
      </w:r>
    </w:p>
    <w:p w14:paraId="08CAC1BA" w14:textId="77777777" w:rsidR="00983686" w:rsidRDefault="00983686" w:rsidP="00983686">
      <w:pPr>
        <w:spacing w:line="249" w:lineRule="auto"/>
        <w:ind w:right="100"/>
        <w:jc w:val="center"/>
        <w:rPr>
          <w:lang w:val="hr-HR"/>
        </w:rPr>
      </w:pPr>
    </w:p>
    <w:p w14:paraId="3684865B" w14:textId="77777777" w:rsidR="00597D9F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0CD8003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4CC6876D" w14:textId="77777777" w:rsidR="005E0C8E" w:rsidRDefault="005E0C8E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D3DB8BF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43E56FF2" w14:textId="0D68D280" w:rsidR="00597D9F" w:rsidRPr="00597D9F" w:rsidRDefault="00597D9F" w:rsidP="00597D9F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597D9F">
        <w:rPr>
          <w:b/>
          <w:lang w:val="hr-HR"/>
        </w:rPr>
        <w:lastRenderedPageBreak/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54047ACB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15B7EED" w14:textId="15231087" w:rsidR="00847D75" w:rsidRDefault="00597D9F">
      <w:pPr>
        <w:spacing w:after="0" w:line="259" w:lineRule="auto"/>
        <w:ind w:left="0" w:right="0" w:firstLine="0"/>
        <w:jc w:val="left"/>
        <w:rPr>
          <w:lang w:val="hr-HR"/>
        </w:rPr>
      </w:pPr>
      <w:r w:rsidRPr="00597D9F">
        <w:rPr>
          <w:noProof/>
          <w:lang w:val="hr-HR" w:eastAsia="hr-HR"/>
        </w:rPr>
        <w:drawing>
          <wp:inline distT="0" distB="0" distL="0" distR="0" wp14:anchorId="79673C4F" wp14:editId="58200A1A">
            <wp:extent cx="6272530" cy="3877043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8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3A47" w14:textId="1161A9CF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  <w:r w:rsidRPr="00597D9F">
        <w:rPr>
          <w:noProof/>
          <w:lang w:val="hr-HR" w:eastAsia="hr-HR"/>
        </w:rPr>
        <w:drawing>
          <wp:inline distT="0" distB="0" distL="0" distR="0" wp14:anchorId="59694FC6" wp14:editId="106E2215">
            <wp:extent cx="6272530" cy="42174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421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4815" w14:textId="4B75F9BA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  <w:r w:rsidRPr="00597D9F">
        <w:rPr>
          <w:noProof/>
          <w:lang w:val="hr-HR" w:eastAsia="hr-HR"/>
        </w:rPr>
        <w:lastRenderedPageBreak/>
        <w:drawing>
          <wp:inline distT="0" distB="0" distL="0" distR="0" wp14:anchorId="7C84C62D" wp14:editId="24AA5B7D">
            <wp:extent cx="6272530" cy="387387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8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47D8" w14:textId="77777777" w:rsidR="00597D9F" w:rsidRPr="00CA2E8A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sectPr w:rsidR="00597D9F" w:rsidRPr="00CA2E8A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35EF7"/>
    <w:rsid w:val="000B68FC"/>
    <w:rsid w:val="0011746C"/>
    <w:rsid w:val="001D78D8"/>
    <w:rsid w:val="001F1B50"/>
    <w:rsid w:val="00225BC1"/>
    <w:rsid w:val="0035688B"/>
    <w:rsid w:val="004E496A"/>
    <w:rsid w:val="00597D9F"/>
    <w:rsid w:val="005E0C8E"/>
    <w:rsid w:val="00656D4F"/>
    <w:rsid w:val="006A196A"/>
    <w:rsid w:val="00786D53"/>
    <w:rsid w:val="007B2505"/>
    <w:rsid w:val="008157A3"/>
    <w:rsid w:val="00847D75"/>
    <w:rsid w:val="008E5839"/>
    <w:rsid w:val="00983686"/>
    <w:rsid w:val="00990963"/>
    <w:rsid w:val="00B722A7"/>
    <w:rsid w:val="00B739C2"/>
    <w:rsid w:val="00BA745E"/>
    <w:rsid w:val="00CA2E8A"/>
    <w:rsid w:val="00CF199D"/>
    <w:rsid w:val="00CF53E5"/>
    <w:rsid w:val="00D87E09"/>
    <w:rsid w:val="00F3721A"/>
    <w:rsid w:val="00FA1854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zadarska-zupanija.h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admin</cp:lastModifiedBy>
  <cp:revision>2</cp:revision>
  <cp:lastPrinted>2022-05-13T07:22:00Z</cp:lastPrinted>
  <dcterms:created xsi:type="dcterms:W3CDTF">2022-05-13T07:49:00Z</dcterms:created>
  <dcterms:modified xsi:type="dcterms:W3CDTF">2022-05-13T07:49:00Z</dcterms:modified>
</cp:coreProperties>
</file>