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370312" w:rsidRPr="004239B6" w:rsidTr="000711A6">
        <w:trPr>
          <w:trHeight w:val="360"/>
        </w:trPr>
        <w:tc>
          <w:tcPr>
            <w:tcW w:w="9000" w:type="dxa"/>
            <w:shd w:val="clear" w:color="auto" w:fill="FFFF99"/>
          </w:tcPr>
          <w:p w:rsidR="00370312" w:rsidRPr="004239B6" w:rsidRDefault="00370312" w:rsidP="000711A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  <w:lang w:eastAsia="hr-HR"/>
              </w:rPr>
              <w:t xml:space="preserve">IZJAVA O PARTNERSTVU </w:t>
            </w:r>
          </w:p>
        </w:tc>
      </w:tr>
    </w:tbl>
    <w:p w:rsidR="00370312" w:rsidRPr="004239B6" w:rsidRDefault="00370312" w:rsidP="00370312">
      <w:pPr>
        <w:widowControl/>
        <w:suppressAutoHyphens w:val="0"/>
        <w:rPr>
          <w:rFonts w:ascii="Arial" w:eastAsia="Times New Roman" w:hAnsi="Arial" w:cs="Arial"/>
          <w:b/>
          <w:szCs w:val="24"/>
          <w:lang w:eastAsia="hr-HR"/>
        </w:rPr>
      </w:pPr>
    </w:p>
    <w:p w:rsidR="00370312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>Ova Izjava je jedna i zajednička te se odnosi na sve sudionike koji provode projekt.</w:t>
      </w:r>
    </w:p>
    <w:p w:rsidR="00370312" w:rsidRPr="00AC2528" w:rsidRDefault="00370312" w:rsidP="00370312">
      <w:pPr>
        <w:widowControl/>
        <w:suppressAutoHyphens w:val="0"/>
        <w:spacing w:line="288" w:lineRule="auto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ab/>
      </w: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1. Prije podnošenja prijave davatelju financijskih sredstava, svi partneri će pročitati tekst natječaja i upute za podnošenje prijave te razumjeti svoju ulogu u programu/projektu.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2. Svi partneri ovlašćuju organizaciju – prijavitelja da ih zastupa u svim poslovima s davateljem financijskih sredstava u kontekstu provedbe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3. 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 xml:space="preserve">4. Svi partneri će sudjelovati u pripremi zajedničkog opisnog i pojedinačnih financijskih izvješća koje organizacija – prijavitelj, u ime svih partnera podnosi davatelju financijskih sredstava. 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5. 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Pročitali smo sadržaj prijave programa/projekta pod nazivom: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_____________________________________________________________________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koju podnosimo na Javni poziv za prijavu programa i projekata udruga za dodjelu financijske potpore u okviru raspoloživih sredstava Proračuna Z</w:t>
      </w:r>
      <w:r w:rsidR="0012544C">
        <w:rPr>
          <w:szCs w:val="24"/>
        </w:rPr>
        <w:t xml:space="preserve">adarske županije za </w:t>
      </w:r>
      <w:r w:rsidR="0012544C" w:rsidRPr="00703789">
        <w:rPr>
          <w:szCs w:val="24"/>
        </w:rPr>
        <w:t>2023</w:t>
      </w:r>
      <w:r w:rsidRPr="00703789">
        <w:rPr>
          <w:szCs w:val="24"/>
        </w:rPr>
        <w:t xml:space="preserve">. godinu na </w:t>
      </w:r>
      <w:r w:rsidRPr="00AC2528">
        <w:rPr>
          <w:szCs w:val="24"/>
        </w:rPr>
        <w:t>poziciji Upravnog odjela za</w:t>
      </w:r>
      <w:r w:rsidR="001C7717">
        <w:rPr>
          <w:szCs w:val="24"/>
        </w:rPr>
        <w:t xml:space="preserve"> hrvatske branitelje, udruge, demografiju i socijalnu politiku</w:t>
      </w:r>
      <w:r w:rsidRPr="00AC2528">
        <w:rPr>
          <w:szCs w:val="24"/>
        </w:rPr>
        <w:t xml:space="preserve">, davatelju financijskih sredstava Zadarskoj županiji i suglasni smo s njome. Obvezujemo se pridržavati gore navedenih načela dobre prakse u partnerstvu i obveza partnera navedenih u prijavi.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AC2528" w:rsidRPr="00AC2528" w:rsidTr="000711A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C2528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AC2528" w:rsidRPr="00AC2528" w:rsidTr="000711A6">
        <w:trPr>
          <w:trHeight w:val="580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3.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4.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  <w:r w:rsidRPr="00AC2528">
        <w:rPr>
          <w:szCs w:val="24"/>
        </w:rPr>
        <w:t>U _____________</w:t>
      </w:r>
      <w:r w:rsidR="001C7717">
        <w:rPr>
          <w:szCs w:val="24"/>
        </w:rPr>
        <w:t xml:space="preserve">_____, dana </w:t>
      </w:r>
      <w:bookmarkStart w:id="0" w:name="_GoBack"/>
      <w:r w:rsidR="0012544C" w:rsidRPr="00703789">
        <w:rPr>
          <w:szCs w:val="24"/>
        </w:rPr>
        <w:t>_______________ 2023</w:t>
      </w:r>
      <w:r w:rsidRPr="00703789">
        <w:rPr>
          <w:szCs w:val="24"/>
        </w:rPr>
        <w:t>. godine</w:t>
      </w:r>
      <w:bookmarkEnd w:id="0"/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widowControl/>
        <w:suppressAutoHyphens w:val="0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rPr>
          <w:szCs w:val="24"/>
        </w:rPr>
      </w:pPr>
    </w:p>
    <w:p w:rsidR="00CF28B1" w:rsidRPr="00AC2528" w:rsidRDefault="00CF28B1"/>
    <w:sectPr w:rsidR="00CF28B1" w:rsidRPr="00AC2528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05" w:rsidRDefault="00E33105">
      <w:r>
        <w:separator/>
      </w:r>
    </w:p>
  </w:endnote>
  <w:endnote w:type="continuationSeparator" w:id="0">
    <w:p w:rsidR="00E33105" w:rsidRDefault="00E3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05" w:rsidRDefault="00E33105">
      <w:r>
        <w:separator/>
      </w:r>
    </w:p>
  </w:footnote>
  <w:footnote w:type="continuationSeparator" w:id="0">
    <w:p w:rsidR="00E33105" w:rsidRDefault="00E3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2D" w:rsidRDefault="00E33105">
    <w:pPr>
      <w:pStyle w:val="Zaglavlje"/>
    </w:pPr>
  </w:p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76"/>
    </w:tblGrid>
    <w:tr w:rsidR="00301801" w:rsidRPr="006E0221" w:rsidTr="00867FC2">
      <w:trPr>
        <w:jc w:val="right"/>
      </w:trPr>
      <w:tc>
        <w:tcPr>
          <w:tcW w:w="0" w:type="auto"/>
          <w:vAlign w:val="center"/>
        </w:tcPr>
        <w:p w:rsidR="00301801" w:rsidRPr="006E0221" w:rsidRDefault="00301801" w:rsidP="00301801">
          <w:pPr>
            <w:jc w:val="center"/>
            <w:rPr>
              <w:b/>
              <w:bCs/>
            </w:rPr>
          </w:pPr>
          <w:r>
            <w:rPr>
              <w:b/>
              <w:bCs/>
            </w:rPr>
            <w:t>Obrazac 3</w:t>
          </w:r>
        </w:p>
      </w:tc>
    </w:tr>
  </w:tbl>
  <w:p w:rsidR="00A2184D" w:rsidRDefault="00E331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2"/>
    <w:rsid w:val="000B2E08"/>
    <w:rsid w:val="0012544C"/>
    <w:rsid w:val="001C7717"/>
    <w:rsid w:val="00301801"/>
    <w:rsid w:val="00370312"/>
    <w:rsid w:val="003B310A"/>
    <w:rsid w:val="003B5006"/>
    <w:rsid w:val="003F3CC3"/>
    <w:rsid w:val="00703789"/>
    <w:rsid w:val="00AC2528"/>
    <w:rsid w:val="00AF1B18"/>
    <w:rsid w:val="00B82333"/>
    <w:rsid w:val="00CF28B1"/>
    <w:rsid w:val="00E33105"/>
    <w:rsid w:val="00EA0ECC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4DF-2195-443A-A6A1-0C359C6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12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37031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0312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801"/>
    <w:rPr>
      <w:rFonts w:ascii="Segoe UI" w:eastAsia="Arial Unicode MS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301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801"/>
    <w:rPr>
      <w:rFonts w:ascii="Times New Roman" w:eastAsia="Arial Unicode MS" w:hAnsi="Times New Roman" w:cs="Times New Roman"/>
      <w:sz w:val="24"/>
      <w:szCs w:val="20"/>
    </w:rPr>
  </w:style>
  <w:style w:type="table" w:styleId="Reetkatablice">
    <w:name w:val="Table Grid"/>
    <w:basedOn w:val="Obinatablica"/>
    <w:rsid w:val="00301801"/>
    <w:pPr>
      <w:jc w:val="left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4</cp:revision>
  <cp:lastPrinted>2020-01-13T06:26:00Z</cp:lastPrinted>
  <dcterms:created xsi:type="dcterms:W3CDTF">2023-01-12T08:16:00Z</dcterms:created>
  <dcterms:modified xsi:type="dcterms:W3CDTF">2023-01-13T12:40:00Z</dcterms:modified>
</cp:coreProperties>
</file>