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A0D" w14:textId="39071A8A" w:rsidR="00C14590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6091F061" w14:textId="77777777" w:rsidR="00035704" w:rsidRPr="009908AA" w:rsidRDefault="00035704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5264D5D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</w:p>
    <w:p w14:paraId="3972BE0E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01F1EDB1" w14:textId="47B3964A" w:rsidR="00141493" w:rsidRDefault="00CD230C" w:rsidP="00CD2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Programu 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ostvarivanje potpora iz marikulture za 202</w:t>
      </w:r>
      <w:r w:rsidR="0097492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C93B9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odinu</w:t>
      </w:r>
      <w:r w:rsidR="00C93B9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(Program)</w:t>
      </w:r>
    </w:p>
    <w:p w14:paraId="6B3CDA12" w14:textId="67A08FD1" w:rsidR="00E66E79" w:rsidRDefault="00E66E79" w:rsidP="00E66E7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786E86F1" w14:textId="2CAE74ED" w:rsidR="00134A31" w:rsidRPr="00C95E9E" w:rsidRDefault="00C95E9E" w:rsidP="00E66E79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5E9E">
        <w:rPr>
          <w:rFonts w:ascii="Times New Roman" w:eastAsia="Times New Roman" w:hAnsi="Times New Roman"/>
          <w:sz w:val="24"/>
          <w:szCs w:val="24"/>
          <w:lang w:eastAsia="hr-HR"/>
        </w:rPr>
        <w:t>Planom razvoja Zadarske županije 2021. – 2027.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utvrđen je posebni cilj 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16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koji se odnosi na razvoj konkurentnog, održivog i otpornog ribarstva i akvakulture</w:t>
      </w:r>
      <w:r w:rsidR="00F52B53">
        <w:rPr>
          <w:rFonts w:ascii="Times New Roman" w:eastAsia="Times New Roman" w:hAnsi="Times New Roman"/>
          <w:sz w:val="24"/>
          <w:szCs w:val="24"/>
          <w:lang w:eastAsia="hr-HR"/>
        </w:rPr>
        <w:t xml:space="preserve"> (n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avedeni cilj nalazi se u okviru razvojnog smjera 3 </w:t>
      </w:r>
      <w:r w:rsidR="00C32BDB" w:rsidRPr="00C32BD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Zelena i digitalna tranzicija</w:t>
      </w:r>
      <w:r w:rsidR="00C32B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>te strateškog cilja 9</w:t>
      </w:r>
      <w:r w:rsidR="00C32B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32BDB" w:rsidRPr="00C32BD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Samodostatnost u hrani i razvoj </w:t>
      </w:r>
      <w:proofErr w:type="spellStart"/>
      <w:r w:rsidR="00C32BDB" w:rsidRPr="00C32BD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biogospodarstva</w:t>
      </w:r>
      <w:proofErr w:type="spellEnd"/>
      <w:r w:rsidR="00F52B53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Daljnji rast i razvoj konkurentn</w:t>
      </w:r>
      <w:r w:rsidR="00CB244D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održiv</w:t>
      </w:r>
      <w:r w:rsidR="00CB244D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otporn</w:t>
      </w:r>
      <w:r w:rsidR="00CB244D">
        <w:rPr>
          <w:rFonts w:ascii="Times New Roman" w:eastAsia="Times New Roman" w:hAnsi="Times New Roman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akvakulture potrebno je ojačati ulaganjima u infrastrukturu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suprastruktu</w:t>
      </w:r>
      <w:r w:rsidR="00134A31">
        <w:rPr>
          <w:rFonts w:ascii="Times New Roman" w:eastAsia="Times New Roman" w:hAnsi="Times New Roman"/>
          <w:sz w:val="24"/>
          <w:szCs w:val="24"/>
          <w:lang w:eastAsia="hr-HR"/>
        </w:rPr>
        <w:t>ru</w:t>
      </w:r>
      <w:proofErr w:type="spellEnd"/>
      <w:r w:rsidR="000A1E0B">
        <w:rPr>
          <w:rFonts w:ascii="Times New Roman" w:eastAsia="Times New Roman" w:hAnsi="Times New Roman"/>
          <w:sz w:val="24"/>
          <w:szCs w:val="24"/>
          <w:lang w:eastAsia="hr-HR"/>
        </w:rPr>
        <w:t xml:space="preserve">. Istovremeno potrebno je </w:t>
      </w:r>
      <w:r w:rsidR="00134A31">
        <w:rPr>
          <w:rFonts w:ascii="Times New Roman" w:eastAsia="Times New Roman" w:hAnsi="Times New Roman"/>
          <w:sz w:val="24"/>
          <w:szCs w:val="24"/>
          <w:lang w:eastAsia="hr-HR"/>
        </w:rPr>
        <w:t>potica</w:t>
      </w:r>
      <w:r w:rsidR="000A1E0B">
        <w:rPr>
          <w:rFonts w:ascii="Times New Roman" w:eastAsia="Times New Roman" w:hAnsi="Times New Roman"/>
          <w:sz w:val="24"/>
          <w:szCs w:val="24"/>
          <w:lang w:eastAsia="hr-HR"/>
        </w:rPr>
        <w:t>ti</w:t>
      </w:r>
      <w:r w:rsidR="00134A31">
        <w:rPr>
          <w:rFonts w:ascii="Times New Roman" w:eastAsia="Times New Roman" w:hAnsi="Times New Roman"/>
          <w:sz w:val="24"/>
          <w:szCs w:val="24"/>
          <w:lang w:eastAsia="hr-HR"/>
        </w:rPr>
        <w:t xml:space="preserve"> uvođenj</w:t>
      </w:r>
      <w:r w:rsidR="000A1E0B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134A31">
        <w:rPr>
          <w:rFonts w:ascii="Times New Roman" w:eastAsia="Times New Roman" w:hAnsi="Times New Roman"/>
          <w:sz w:val="24"/>
          <w:szCs w:val="24"/>
          <w:lang w:eastAsia="hr-HR"/>
        </w:rPr>
        <w:t xml:space="preserve"> novih tehnologija i ekoloških praksi za potrebe povećanja otpornosti i održivosti sektora akvakulture</w:t>
      </w:r>
      <w:r w:rsidR="00CB244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E04EAB7" w14:textId="77777777" w:rsidR="00F52B53" w:rsidRDefault="00F52B53" w:rsidP="00E66E7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E96A9B8" w14:textId="53390325" w:rsidR="00A74A0E" w:rsidRDefault="000A1E0B" w:rsidP="005D3686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Programu za ribarstvo i akvakulturu Republike Hrvatske za programsko razdoblje 2021. - 2027.</w:t>
      </w:r>
      <w:r w:rsidR="00CB244D">
        <w:rPr>
          <w:rFonts w:ascii="Times New Roman" w:hAnsi="Times New Roman"/>
          <w:sz w:val="24"/>
          <w:szCs w:val="24"/>
        </w:rPr>
        <w:t xml:space="preserve">, strateško usmjerenje stavljeno je na održivu akvakulturu uz povećanje produktivnosti i otpornosti proizvodnje odnosno prilagodbu akvakulture na klimatske promjene, jačanje konkurentnosti sektora akvakulture i </w:t>
      </w:r>
      <w:proofErr w:type="spellStart"/>
      <w:r w:rsidR="00CB244D">
        <w:rPr>
          <w:rFonts w:ascii="Times New Roman" w:hAnsi="Times New Roman"/>
          <w:sz w:val="24"/>
          <w:szCs w:val="24"/>
        </w:rPr>
        <w:t>i</w:t>
      </w:r>
      <w:proofErr w:type="spellEnd"/>
      <w:r w:rsidR="00CB244D">
        <w:rPr>
          <w:rFonts w:ascii="Times New Roman" w:hAnsi="Times New Roman"/>
          <w:sz w:val="24"/>
          <w:szCs w:val="24"/>
        </w:rPr>
        <w:t xml:space="preserve"> poticanje inovacija.</w:t>
      </w:r>
    </w:p>
    <w:p w14:paraId="5D85CAA8" w14:textId="064772FC" w:rsidR="00E33D28" w:rsidRDefault="00E33D28" w:rsidP="00E33D2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81B58A9" w14:textId="4F0897C3" w:rsidR="00E33D28" w:rsidRPr="00C93B94" w:rsidRDefault="00E33D28" w:rsidP="00E33D28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sz w:val="24"/>
          <w:szCs w:val="24"/>
        </w:rPr>
        <w:t>Slijedom navedenog pristupilo se izradi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94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a</w:t>
      </w:r>
      <w:r w:rsidRPr="00C93B94">
        <w:rPr>
          <w:rFonts w:ascii="Times New Roman" w:hAnsi="Times New Roman"/>
          <w:sz w:val="24"/>
          <w:szCs w:val="24"/>
        </w:rPr>
        <w:t xml:space="preserve"> za ostvarivanje potpora iz područja marikulture za 202</w:t>
      </w:r>
      <w:r>
        <w:rPr>
          <w:rFonts w:ascii="Times New Roman" w:hAnsi="Times New Roman"/>
          <w:sz w:val="24"/>
          <w:szCs w:val="24"/>
        </w:rPr>
        <w:t>3</w:t>
      </w:r>
      <w:r w:rsidRPr="00C93B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</w:t>
      </w:r>
      <w:r w:rsidRPr="00C93B94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</w:rPr>
        <w:t>.</w:t>
      </w:r>
    </w:p>
    <w:p w14:paraId="1C24FEDF" w14:textId="77777777" w:rsidR="00E33D28" w:rsidRPr="002B30ED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5282AF" w14:textId="44EAFDCF" w:rsidR="00E33D28" w:rsidRPr="002B30ED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color w:val="000000"/>
          <w:sz w:val="24"/>
          <w:szCs w:val="24"/>
        </w:rPr>
        <w:t xml:space="preserve">Ciljevi koji se žele postići savjetovanjem s javnošću su upoznavanje </w:t>
      </w:r>
      <w:r>
        <w:rPr>
          <w:rFonts w:ascii="Times New Roman" w:hAnsi="Times New Roman"/>
          <w:color w:val="000000"/>
          <w:sz w:val="24"/>
          <w:szCs w:val="24"/>
        </w:rPr>
        <w:t xml:space="preserve">zainteresiranih korisnika </w:t>
      </w:r>
      <w:r w:rsidR="00035704">
        <w:rPr>
          <w:rFonts w:ascii="Times New Roman" w:hAnsi="Times New Roman"/>
          <w:color w:val="000000"/>
          <w:sz w:val="24"/>
          <w:szCs w:val="24"/>
        </w:rPr>
        <w:t xml:space="preserve">sa </w:t>
      </w:r>
      <w:r>
        <w:rPr>
          <w:rFonts w:ascii="Times New Roman" w:hAnsi="Times New Roman"/>
          <w:color w:val="000000"/>
          <w:sz w:val="24"/>
          <w:szCs w:val="24"/>
        </w:rPr>
        <w:t>sadržaj</w:t>
      </w:r>
      <w:r w:rsidR="00035704"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Programa</w:t>
      </w:r>
      <w:r w:rsidRPr="002B30ED">
        <w:rPr>
          <w:rFonts w:ascii="Times New Roman" w:hAnsi="Times New Roman"/>
          <w:sz w:val="24"/>
          <w:szCs w:val="24"/>
        </w:rPr>
        <w:t xml:space="preserve">. </w:t>
      </w:r>
    </w:p>
    <w:p w14:paraId="426C4CF7" w14:textId="77777777" w:rsidR="00E33D28" w:rsidRPr="00D70C86" w:rsidRDefault="00E33D28" w:rsidP="00E33D2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FD16DF4" w14:textId="77777777" w:rsidR="00E33D28" w:rsidRPr="004D5BF3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Sukladno članku 11. Zakona o pravu na pristup informacijama ("Narodne novine" broj 25/13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4D5BF3">
        <w:rPr>
          <w:rFonts w:ascii="Times New Roman" w:hAnsi="Times New Roman"/>
          <w:sz w:val="24"/>
          <w:szCs w:val="24"/>
          <w:lang w:eastAsia="hr-HR"/>
        </w:rPr>
        <w:t>85/15</w:t>
      </w:r>
      <w:r>
        <w:rPr>
          <w:rFonts w:ascii="Times New Roman" w:hAnsi="Times New Roman"/>
          <w:sz w:val="24"/>
          <w:szCs w:val="24"/>
          <w:lang w:eastAsia="hr-HR"/>
        </w:rPr>
        <w:t xml:space="preserve"> i 69/22</w:t>
      </w:r>
      <w:r w:rsidRPr="004D5BF3">
        <w:rPr>
          <w:rFonts w:ascii="Times New Roman" w:hAnsi="Times New Roman"/>
          <w:sz w:val="24"/>
          <w:szCs w:val="24"/>
          <w:lang w:eastAsia="hr-HR"/>
        </w:rPr>
        <w:t>) provodi se postupak savjetovanja sa zainteresiranom javnošću. Post</w:t>
      </w:r>
      <w:r>
        <w:rPr>
          <w:rFonts w:ascii="Times New Roman" w:hAnsi="Times New Roman"/>
          <w:sz w:val="24"/>
          <w:szCs w:val="24"/>
          <w:lang w:eastAsia="hr-HR"/>
        </w:rPr>
        <w:t>upak savjetovanja provest će se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sukladno Kodeksu savjetovanja sa zainteresiranom javnošću u postupcima donošenja zakona, drugih propisa i akata ("Narodne novine" broj 140/09), stavljanjem </w:t>
      </w:r>
      <w:r>
        <w:rPr>
          <w:rFonts w:ascii="Times New Roman" w:hAnsi="Times New Roman"/>
          <w:sz w:val="24"/>
          <w:szCs w:val="24"/>
          <w:lang w:eastAsia="hr-HR"/>
        </w:rPr>
        <w:t xml:space="preserve">Programa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na </w:t>
      </w:r>
      <w:r>
        <w:rPr>
          <w:rFonts w:ascii="Times New Roman" w:hAnsi="Times New Roman"/>
          <w:sz w:val="24"/>
          <w:szCs w:val="24"/>
          <w:lang w:eastAsia="hr-HR"/>
        </w:rPr>
        <w:t xml:space="preserve">službene web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stranice Zadarske županije s mogućnošću sudionika da elektronskom poštom ili u pisanom obliku dostave svoje komentare, primjedbe i prijedloge prema na stranicama raspoloživom obrascu. </w:t>
      </w:r>
    </w:p>
    <w:p w14:paraId="30741BC2" w14:textId="77777777" w:rsidR="00E33D28" w:rsidRPr="00D70C86" w:rsidRDefault="00E33D28" w:rsidP="00E33D2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7159AD73" w14:textId="6CE95BA0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07FB">
        <w:rPr>
          <w:rFonts w:ascii="Times New Roman" w:hAnsi="Times New Roman"/>
          <w:sz w:val="24"/>
          <w:szCs w:val="24"/>
          <w:lang w:eastAsia="hr-HR"/>
        </w:rPr>
        <w:t xml:space="preserve">Postupak savjetovanja provest će se u razdoblju od dana </w:t>
      </w:r>
      <w:r w:rsidR="006007FB" w:rsidRPr="006007FB">
        <w:rPr>
          <w:rFonts w:ascii="Times New Roman" w:hAnsi="Times New Roman"/>
          <w:sz w:val="24"/>
          <w:szCs w:val="24"/>
          <w:lang w:eastAsia="hr-HR"/>
        </w:rPr>
        <w:t>22</w:t>
      </w:r>
      <w:r w:rsidRPr="006007FB">
        <w:rPr>
          <w:rFonts w:ascii="Times New Roman" w:hAnsi="Times New Roman"/>
          <w:sz w:val="24"/>
          <w:szCs w:val="24"/>
          <w:lang w:eastAsia="hr-HR"/>
        </w:rPr>
        <w:t>. s</w:t>
      </w:r>
      <w:r w:rsidR="00260FFA" w:rsidRPr="006007FB">
        <w:rPr>
          <w:rFonts w:ascii="Times New Roman" w:hAnsi="Times New Roman"/>
          <w:sz w:val="24"/>
          <w:szCs w:val="24"/>
          <w:lang w:eastAsia="hr-HR"/>
        </w:rPr>
        <w:t>vibnja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260FFA" w:rsidRPr="006007FB">
        <w:rPr>
          <w:rFonts w:ascii="Times New Roman" w:hAnsi="Times New Roman"/>
          <w:sz w:val="24"/>
          <w:szCs w:val="24"/>
          <w:lang w:eastAsia="hr-HR"/>
        </w:rPr>
        <w:t>3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. godine do dana </w:t>
      </w:r>
      <w:r w:rsidR="006007FB" w:rsidRPr="006007FB">
        <w:rPr>
          <w:rFonts w:ascii="Times New Roman" w:hAnsi="Times New Roman"/>
          <w:sz w:val="24"/>
          <w:szCs w:val="24"/>
          <w:lang w:eastAsia="hr-HR"/>
        </w:rPr>
        <w:t>23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260FFA" w:rsidRPr="006007FB">
        <w:rPr>
          <w:rFonts w:ascii="Times New Roman" w:hAnsi="Times New Roman"/>
          <w:sz w:val="24"/>
          <w:szCs w:val="24"/>
          <w:lang w:eastAsia="hr-HR"/>
        </w:rPr>
        <w:t>lipnj</w:t>
      </w:r>
      <w:r w:rsidRPr="006007FB">
        <w:rPr>
          <w:rFonts w:ascii="Times New Roman" w:hAnsi="Times New Roman"/>
          <w:sz w:val="24"/>
          <w:szCs w:val="24"/>
          <w:lang w:eastAsia="hr-HR"/>
        </w:rPr>
        <w:t>a 202</w:t>
      </w:r>
      <w:r w:rsidR="00260FFA" w:rsidRPr="006007FB">
        <w:rPr>
          <w:rFonts w:ascii="Times New Roman" w:hAnsi="Times New Roman"/>
          <w:sz w:val="24"/>
          <w:szCs w:val="24"/>
          <w:lang w:eastAsia="hr-HR"/>
        </w:rPr>
        <w:t>3</w:t>
      </w:r>
      <w:r w:rsidRPr="006007FB">
        <w:rPr>
          <w:rFonts w:ascii="Times New Roman" w:hAnsi="Times New Roman"/>
          <w:sz w:val="24"/>
          <w:szCs w:val="24"/>
          <w:lang w:eastAsia="hr-HR"/>
        </w:rPr>
        <w:t>. godine.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2C4B829" w14:textId="77777777" w:rsidR="00035704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Organizator i nositelj postupka savjetovanja </w:t>
      </w:r>
      <w:r>
        <w:rPr>
          <w:rFonts w:ascii="Times New Roman" w:hAnsi="Times New Roman"/>
          <w:sz w:val="24"/>
          <w:szCs w:val="24"/>
          <w:lang w:eastAsia="hr-HR"/>
        </w:rPr>
        <w:t xml:space="preserve">je Upravni odjel za poljoprivredu, ribarstvo i EU </w:t>
      </w:r>
    </w:p>
    <w:p w14:paraId="18601C07" w14:textId="2FD9E9B1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fondove.</w:t>
      </w:r>
    </w:p>
    <w:p w14:paraId="04909093" w14:textId="77777777" w:rsidR="00035704" w:rsidRPr="00D70C86" w:rsidRDefault="00035704" w:rsidP="00E33D2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3A1FE6C6" w14:textId="56AA213B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Pozivamo vas na sudjelovanje u postupku Savjetovanja,</w:t>
      </w:r>
      <w:r w:rsidR="00035704">
        <w:rPr>
          <w:rFonts w:ascii="Times New Roman" w:hAnsi="Times New Roman"/>
          <w:sz w:val="24"/>
          <w:szCs w:val="24"/>
          <w:lang w:eastAsia="hr-HR"/>
        </w:rPr>
        <w:t xml:space="preserve"> a dokumentacija koja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Vam je na raspolaganju</w:t>
      </w:r>
      <w:r w:rsidR="00AA7AE1">
        <w:rPr>
          <w:rFonts w:ascii="Times New Roman" w:hAnsi="Times New Roman"/>
          <w:sz w:val="24"/>
          <w:szCs w:val="24"/>
          <w:lang w:eastAsia="hr-HR"/>
        </w:rPr>
        <w:t xml:space="preserve"> je</w:t>
      </w:r>
      <w:r>
        <w:rPr>
          <w:rFonts w:ascii="Times New Roman" w:hAnsi="Times New Roman"/>
          <w:sz w:val="24"/>
          <w:szCs w:val="24"/>
          <w:lang w:eastAsia="hr-HR"/>
        </w:rPr>
        <w:t>:</w:t>
      </w:r>
    </w:p>
    <w:p w14:paraId="74E5168A" w14:textId="77777777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39E9975" w14:textId="17B3018A" w:rsidR="00E33D28" w:rsidRPr="008A6652" w:rsidRDefault="00E33D28" w:rsidP="00E33D28">
      <w:pPr>
        <w:pStyle w:val="Odlomakpopisa"/>
        <w:numPr>
          <w:ilvl w:val="0"/>
          <w:numId w:val="4"/>
        </w:numPr>
        <w:outlineLvl w:val="2"/>
        <w:rPr>
          <w:bCs/>
          <w:lang w:eastAsia="hr-HR"/>
        </w:rPr>
      </w:pPr>
      <w:r w:rsidRPr="008A6652">
        <w:rPr>
          <w:bCs/>
          <w:lang w:eastAsia="hr-HR"/>
        </w:rPr>
        <w:t>Program za ostvarivanje potpora iz područja marikulture za 202</w:t>
      </w:r>
      <w:r w:rsidR="00035704">
        <w:rPr>
          <w:bCs/>
          <w:lang w:eastAsia="hr-HR"/>
        </w:rPr>
        <w:t>3</w:t>
      </w:r>
      <w:r w:rsidRPr="008A6652">
        <w:rPr>
          <w:bCs/>
          <w:lang w:eastAsia="hr-HR"/>
        </w:rPr>
        <w:t>. godinu</w:t>
      </w:r>
    </w:p>
    <w:p w14:paraId="4671D194" w14:textId="77777777" w:rsidR="00E33D28" w:rsidRPr="00803B64" w:rsidRDefault="00E33D28" w:rsidP="00E33D28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6E7B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14:paraId="58DF15F6" w14:textId="5790F10F" w:rsidR="00E66E79" w:rsidRPr="0039590D" w:rsidRDefault="00E33D28" w:rsidP="0039590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B64">
        <w:rPr>
          <w:rFonts w:ascii="Times New Roman" w:eastAsia="Times New Roman" w:hAnsi="Times New Roman"/>
          <w:sz w:val="24"/>
          <w:szCs w:val="24"/>
          <w:lang w:eastAsia="hr-HR"/>
        </w:rPr>
        <w:t>Obrazac za dostavu prijedloga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sectPr w:rsidR="00E66E79" w:rsidRPr="0039590D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87174F"/>
    <w:multiLevelType w:val="hybridMultilevel"/>
    <w:tmpl w:val="959A9C6C"/>
    <w:lvl w:ilvl="0" w:tplc="587AB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038E"/>
    <w:multiLevelType w:val="hybridMultilevel"/>
    <w:tmpl w:val="4DA2947A"/>
    <w:lvl w:ilvl="0" w:tplc="13FE5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019151">
    <w:abstractNumId w:val="3"/>
  </w:num>
  <w:num w:numId="2" w16cid:durableId="1642809064">
    <w:abstractNumId w:val="0"/>
  </w:num>
  <w:num w:numId="3" w16cid:durableId="1927957033">
    <w:abstractNumId w:val="1"/>
  </w:num>
  <w:num w:numId="4" w16cid:durableId="902377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66E"/>
    <w:rsid w:val="00035704"/>
    <w:rsid w:val="000666B0"/>
    <w:rsid w:val="00074565"/>
    <w:rsid w:val="000A1E0B"/>
    <w:rsid w:val="000E42F4"/>
    <w:rsid w:val="00106760"/>
    <w:rsid w:val="00134A31"/>
    <w:rsid w:val="00141493"/>
    <w:rsid w:val="001431E1"/>
    <w:rsid w:val="00153865"/>
    <w:rsid w:val="00172D8C"/>
    <w:rsid w:val="00260FFA"/>
    <w:rsid w:val="0026357F"/>
    <w:rsid w:val="00272AB8"/>
    <w:rsid w:val="002A6D34"/>
    <w:rsid w:val="002B30ED"/>
    <w:rsid w:val="00320801"/>
    <w:rsid w:val="0032226C"/>
    <w:rsid w:val="0034445C"/>
    <w:rsid w:val="0039590D"/>
    <w:rsid w:val="003C053D"/>
    <w:rsid w:val="003D45D7"/>
    <w:rsid w:val="003E1995"/>
    <w:rsid w:val="003F383A"/>
    <w:rsid w:val="00431D37"/>
    <w:rsid w:val="004863B4"/>
    <w:rsid w:val="004D5BF3"/>
    <w:rsid w:val="005B2E63"/>
    <w:rsid w:val="005D3686"/>
    <w:rsid w:val="006007FB"/>
    <w:rsid w:val="00697E70"/>
    <w:rsid w:val="006A4CC5"/>
    <w:rsid w:val="007F6D6F"/>
    <w:rsid w:val="00803B64"/>
    <w:rsid w:val="00845039"/>
    <w:rsid w:val="008A6652"/>
    <w:rsid w:val="008F252A"/>
    <w:rsid w:val="00920A06"/>
    <w:rsid w:val="0097492E"/>
    <w:rsid w:val="0098066E"/>
    <w:rsid w:val="009908AA"/>
    <w:rsid w:val="00996E7B"/>
    <w:rsid w:val="009B79F1"/>
    <w:rsid w:val="009C6B7C"/>
    <w:rsid w:val="00A554E9"/>
    <w:rsid w:val="00A73399"/>
    <w:rsid w:val="00A74A0E"/>
    <w:rsid w:val="00AA7AE1"/>
    <w:rsid w:val="00C14590"/>
    <w:rsid w:val="00C32BDB"/>
    <w:rsid w:val="00C527CA"/>
    <w:rsid w:val="00C60064"/>
    <w:rsid w:val="00C93B94"/>
    <w:rsid w:val="00C95E9E"/>
    <w:rsid w:val="00CA2FDC"/>
    <w:rsid w:val="00CA55A1"/>
    <w:rsid w:val="00CB244D"/>
    <w:rsid w:val="00CD230C"/>
    <w:rsid w:val="00CE23F7"/>
    <w:rsid w:val="00D70C86"/>
    <w:rsid w:val="00E2356B"/>
    <w:rsid w:val="00E33D28"/>
    <w:rsid w:val="00E40322"/>
    <w:rsid w:val="00E453CB"/>
    <w:rsid w:val="00E57115"/>
    <w:rsid w:val="00E66E79"/>
    <w:rsid w:val="00E9579E"/>
    <w:rsid w:val="00EA0B83"/>
    <w:rsid w:val="00EA5C17"/>
    <w:rsid w:val="00ED6778"/>
    <w:rsid w:val="00EF46C7"/>
    <w:rsid w:val="00F52B53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5E0"/>
  <w15:docId w15:val="{C2727235-FA48-4F78-95A0-6B4218E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CD230C"/>
    <w:rPr>
      <w:color w:val="0000FF"/>
      <w:u w:val="single"/>
    </w:rPr>
  </w:style>
  <w:style w:type="paragraph" w:styleId="Odlomakpopisa">
    <w:name w:val="List Paragraph"/>
    <w:basedOn w:val="Normal"/>
    <w:qFormat/>
    <w:rsid w:val="00CD230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ezproredaChar">
    <w:name w:val="Bez proreda Char"/>
    <w:link w:val="Bezproreda"/>
    <w:uiPriority w:val="1"/>
    <w:rsid w:val="00CD2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Ana Grzunov</cp:lastModifiedBy>
  <cp:revision>50</cp:revision>
  <cp:lastPrinted>2023-05-08T10:34:00Z</cp:lastPrinted>
  <dcterms:created xsi:type="dcterms:W3CDTF">2021-07-12T09:02:00Z</dcterms:created>
  <dcterms:modified xsi:type="dcterms:W3CDTF">2023-05-22T07:45:00Z</dcterms:modified>
</cp:coreProperties>
</file>