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9FBC" w14:textId="3794300B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>u Upravni odjel za po</w:t>
      </w:r>
      <w:r>
        <w:rPr>
          <w:rFonts w:ascii="Times New Roman" w:eastAsia="Calibri" w:hAnsi="Times New Roman" w:cs="Times New Roman"/>
          <w:sz w:val="24"/>
          <w:szCs w:val="24"/>
        </w:rPr>
        <w:t>ljoprivredu, ribarstvo i EU fondove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BD6D9C">
        <w:rPr>
          <w:rFonts w:ascii="Times New Roman" w:eastAsia="Calibri" w:hAnsi="Times New Roman" w:cs="Times New Roman"/>
          <w:sz w:val="24"/>
          <w:szCs w:val="24"/>
        </w:rPr>
        <w:t>vodno gospodarstvo</w:t>
      </w:r>
      <w:r w:rsidR="00F4480C">
        <w:rPr>
          <w:rFonts w:ascii="Times New Roman" w:eastAsia="Calibri" w:hAnsi="Times New Roman" w:cs="Times New Roman"/>
          <w:sz w:val="24"/>
          <w:szCs w:val="24"/>
        </w:rPr>
        <w:t>, lovstvo i šumarstvo</w:t>
      </w:r>
      <w:r w:rsidRPr="002C2A98">
        <w:rPr>
          <w:rFonts w:ascii="Times New Roman" w:eastAsia="Calibri" w:hAnsi="Times New Roman" w:cs="Times New Roman"/>
          <w:sz w:val="24"/>
          <w:szCs w:val="24"/>
        </w:rPr>
        <w:t>, radno mjesto broj 1</w:t>
      </w:r>
      <w:r w:rsidR="00F4480C">
        <w:rPr>
          <w:rFonts w:ascii="Times New Roman" w:eastAsia="Calibri" w:hAnsi="Times New Roman" w:cs="Times New Roman"/>
          <w:sz w:val="24"/>
          <w:szCs w:val="24"/>
        </w:rPr>
        <w:t>53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="0025055F">
        <w:rPr>
          <w:rFonts w:ascii="Times New Roman" w:eastAsia="Calibri" w:hAnsi="Times New Roman" w:cs="Times New Roman"/>
          <w:sz w:val="24"/>
          <w:szCs w:val="24"/>
        </w:rPr>
        <w:t>, 6/24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savjetnik, 1 izvršitelj, primljena je kandidatkinja </w:t>
      </w:r>
      <w:r w:rsidR="0079535F">
        <w:rPr>
          <w:rFonts w:ascii="Times New Roman" w:eastAsia="Calibri" w:hAnsi="Times New Roman" w:cs="Times New Roman"/>
          <w:sz w:val="24"/>
          <w:szCs w:val="24"/>
        </w:rPr>
        <w:t>Anamarija Žilić</w:t>
      </w:r>
      <w:r w:rsidR="001872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>mag</w:t>
      </w:r>
      <w:r w:rsidR="0079535F">
        <w:rPr>
          <w:rFonts w:ascii="Times New Roman" w:eastAsia="Calibri" w:hAnsi="Times New Roman" w:cs="Times New Roman"/>
          <w:sz w:val="24"/>
          <w:szCs w:val="24"/>
        </w:rPr>
        <w:t>istra ekonomije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25055F"/>
    <w:rsid w:val="002B647E"/>
    <w:rsid w:val="002C2A98"/>
    <w:rsid w:val="0079535F"/>
    <w:rsid w:val="007F3336"/>
    <w:rsid w:val="00BD6D9C"/>
    <w:rsid w:val="00F4480C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2024-05-03T10:46:00Z</dcterms:created>
  <dcterms:modified xsi:type="dcterms:W3CDTF">2024-05-03T10:46:00Z</dcterms:modified>
</cp:coreProperties>
</file>