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41FC4" w14:textId="77777777" w:rsidR="00936723" w:rsidRPr="005C579E" w:rsidRDefault="00936723" w:rsidP="00936723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  <w:r w:rsidRPr="00020645">
        <w:rPr>
          <w:noProof/>
        </w:rPr>
        <w:drawing>
          <wp:anchor distT="0" distB="0" distL="114300" distR="114300" simplePos="0" relativeHeight="251661312" behindDoc="0" locked="0" layoutInCell="1" allowOverlap="1" wp14:anchorId="67DE7440" wp14:editId="5C1EA546">
            <wp:simplePos x="0" y="0"/>
            <wp:positionH relativeFrom="margin">
              <wp:posOffset>-168275</wp:posOffset>
            </wp:positionH>
            <wp:positionV relativeFrom="paragraph">
              <wp:posOffset>-1298</wp:posOffset>
            </wp:positionV>
            <wp:extent cx="2170706" cy="1184745"/>
            <wp:effectExtent l="0" t="0" r="0" b="0"/>
            <wp:wrapTopAndBottom/>
            <wp:docPr id="6" name="Slika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181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UPRAVNI ODJEL ZA 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OPĆU</w:t>
      </w:r>
      <w:r w:rsidRPr="005C579E">
        <w:rPr>
          <w:rFonts w:ascii="Times New Roman" w:hAnsi="Times New Roman"/>
          <w:snapToGrid w:val="0"/>
          <w:sz w:val="24"/>
          <w:szCs w:val="24"/>
          <w:lang w:eastAsia="en-US"/>
        </w:rPr>
        <w:t xml:space="preserve"> UPRAV</w:t>
      </w:r>
      <w:r>
        <w:rPr>
          <w:rFonts w:ascii="Times New Roman" w:hAnsi="Times New Roman"/>
          <w:snapToGrid w:val="0"/>
          <w:sz w:val="24"/>
          <w:szCs w:val="24"/>
          <w:lang w:eastAsia="en-US"/>
        </w:rPr>
        <w:t>U</w:t>
      </w:r>
    </w:p>
    <w:p w14:paraId="0E0376A7" w14:textId="6C6E3851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KLASA: </w:t>
      </w:r>
      <w:bookmarkStart w:id="0" w:name="_Hlk177559831"/>
      <w:r w:rsidRPr="009F2C1A">
        <w:rPr>
          <w:rFonts w:ascii="Times New Roman" w:hAnsi="Times New Roman"/>
          <w:sz w:val="24"/>
          <w:szCs w:val="24"/>
        </w:rPr>
        <w:t>01</w:t>
      </w:r>
      <w:r>
        <w:rPr>
          <w:rFonts w:ascii="Times New Roman" w:hAnsi="Times New Roman"/>
          <w:sz w:val="24"/>
          <w:szCs w:val="24"/>
        </w:rPr>
        <w:t>2</w:t>
      </w:r>
      <w:r w:rsidRPr="009F2C1A">
        <w:rPr>
          <w:rFonts w:ascii="Times New Roman" w:hAnsi="Times New Roman"/>
          <w:sz w:val="24"/>
          <w:szCs w:val="24"/>
        </w:rPr>
        <w:t>-0</w:t>
      </w:r>
      <w:r>
        <w:rPr>
          <w:rFonts w:ascii="Times New Roman" w:hAnsi="Times New Roman"/>
          <w:sz w:val="24"/>
          <w:szCs w:val="24"/>
        </w:rPr>
        <w:t>5</w:t>
      </w:r>
      <w:r w:rsidRPr="009F2C1A">
        <w:rPr>
          <w:rFonts w:ascii="Times New Roman" w:hAnsi="Times New Roman"/>
          <w:sz w:val="24"/>
          <w:szCs w:val="24"/>
        </w:rPr>
        <w:t>/2</w:t>
      </w:r>
      <w:r w:rsidR="00F755A5"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-01/</w:t>
      </w:r>
      <w:bookmarkEnd w:id="0"/>
      <w:r w:rsidR="00F755A5">
        <w:rPr>
          <w:rFonts w:ascii="Times New Roman" w:hAnsi="Times New Roman"/>
          <w:sz w:val="24"/>
          <w:szCs w:val="24"/>
        </w:rPr>
        <w:t>4</w:t>
      </w:r>
    </w:p>
    <w:p w14:paraId="35EB8CFB" w14:textId="773E0DF6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>URBROJ: 2198-19</w:t>
      </w:r>
      <w:r w:rsidR="00F76BBE">
        <w:rPr>
          <w:rFonts w:ascii="Times New Roman" w:hAnsi="Times New Roman"/>
          <w:sz w:val="24"/>
          <w:szCs w:val="24"/>
        </w:rPr>
        <w:t>/2</w:t>
      </w:r>
      <w:r w:rsidRPr="009F2C1A">
        <w:rPr>
          <w:rFonts w:ascii="Times New Roman" w:hAnsi="Times New Roman"/>
          <w:sz w:val="24"/>
          <w:szCs w:val="24"/>
        </w:rPr>
        <w:t>-2</w:t>
      </w:r>
      <w:r w:rsidR="00F755A5"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-2</w:t>
      </w:r>
    </w:p>
    <w:p w14:paraId="288C4862" w14:textId="688732FB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 Zadru, </w:t>
      </w:r>
      <w:r w:rsidR="00F755A5">
        <w:rPr>
          <w:rFonts w:ascii="Times New Roman" w:hAnsi="Times New Roman"/>
          <w:sz w:val="24"/>
          <w:szCs w:val="24"/>
        </w:rPr>
        <w:t>03</w:t>
      </w:r>
      <w:r w:rsidRPr="009F2C1A">
        <w:rPr>
          <w:rFonts w:ascii="Times New Roman" w:hAnsi="Times New Roman"/>
          <w:sz w:val="24"/>
          <w:szCs w:val="24"/>
        </w:rPr>
        <w:t xml:space="preserve">. </w:t>
      </w:r>
      <w:r w:rsidR="00F755A5">
        <w:rPr>
          <w:rFonts w:ascii="Times New Roman" w:hAnsi="Times New Roman"/>
          <w:sz w:val="24"/>
          <w:szCs w:val="24"/>
        </w:rPr>
        <w:t>travnja</w:t>
      </w:r>
      <w:r w:rsidRPr="009F2C1A">
        <w:rPr>
          <w:rFonts w:ascii="Times New Roman" w:hAnsi="Times New Roman"/>
          <w:sz w:val="24"/>
          <w:szCs w:val="24"/>
        </w:rPr>
        <w:t xml:space="preserve"> 202</w:t>
      </w:r>
      <w:r w:rsidR="00F755A5">
        <w:rPr>
          <w:rFonts w:ascii="Times New Roman" w:hAnsi="Times New Roman"/>
          <w:sz w:val="24"/>
          <w:szCs w:val="24"/>
        </w:rPr>
        <w:t>6</w:t>
      </w:r>
      <w:r w:rsidRPr="009F2C1A">
        <w:rPr>
          <w:rFonts w:ascii="Times New Roman" w:hAnsi="Times New Roman"/>
          <w:sz w:val="24"/>
          <w:szCs w:val="24"/>
        </w:rPr>
        <w:t>.g.</w:t>
      </w:r>
    </w:p>
    <w:p w14:paraId="29B86E1D" w14:textId="77777777" w:rsidR="00936723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</w:p>
    <w:p w14:paraId="6B74598C" w14:textId="77777777" w:rsidR="004D7844" w:rsidRPr="009F2C1A" w:rsidRDefault="004D7844" w:rsidP="00936723">
      <w:pPr>
        <w:pStyle w:val="Bezproreda"/>
        <w:rPr>
          <w:rFonts w:ascii="Times New Roman" w:hAnsi="Times New Roman"/>
          <w:sz w:val="24"/>
          <w:szCs w:val="24"/>
        </w:rPr>
      </w:pPr>
    </w:p>
    <w:p w14:paraId="23650DED" w14:textId="77777777" w:rsidR="00936723" w:rsidRDefault="00936723" w:rsidP="00936723">
      <w:pPr>
        <w:pStyle w:val="Bezproreda"/>
        <w:ind w:firstLine="708"/>
        <w:rPr>
          <w:rFonts w:ascii="Times New Roman" w:hAnsi="Times New Roman"/>
          <w:sz w:val="24"/>
          <w:szCs w:val="24"/>
        </w:rPr>
      </w:pPr>
      <w:r w:rsidRPr="006328CD">
        <w:rPr>
          <w:rFonts w:ascii="Times New Roman" w:hAnsi="Times New Roman"/>
          <w:sz w:val="24"/>
          <w:szCs w:val="24"/>
        </w:rPr>
        <w:t>Zadarska županija, Upravni odjel za opću upravu, OIB: 56204655363, temeljem članka</w:t>
      </w:r>
      <w:r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color w:val="000000"/>
          <w:sz w:val="24"/>
          <w:szCs w:val="24"/>
        </w:rPr>
        <w:t xml:space="preserve">23. stavka 4. </w:t>
      </w:r>
      <w:r w:rsidRPr="009F2C1A">
        <w:rPr>
          <w:rFonts w:ascii="Times New Roman" w:hAnsi="Times New Roman"/>
          <w:sz w:val="24"/>
          <w:szCs w:val="24"/>
        </w:rPr>
        <w:t xml:space="preserve"> Zakona o registru birača ("Narodne novine" broj 144/2012</w:t>
      </w:r>
      <w:r>
        <w:rPr>
          <w:rFonts w:ascii="Times New Roman" w:hAnsi="Times New Roman"/>
          <w:sz w:val="24"/>
          <w:szCs w:val="24"/>
        </w:rPr>
        <w:t>,</w:t>
      </w:r>
      <w:r w:rsidRPr="009F2C1A">
        <w:rPr>
          <w:rFonts w:ascii="Times New Roman" w:hAnsi="Times New Roman"/>
          <w:sz w:val="24"/>
          <w:szCs w:val="24"/>
        </w:rPr>
        <w:t xml:space="preserve"> 105/2015</w:t>
      </w:r>
      <w:r>
        <w:rPr>
          <w:rFonts w:ascii="Times New Roman" w:hAnsi="Times New Roman"/>
          <w:sz w:val="24"/>
          <w:szCs w:val="24"/>
        </w:rPr>
        <w:t xml:space="preserve"> i 98/2019</w:t>
      </w:r>
      <w:r w:rsidRPr="009F2C1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   </w:t>
      </w:r>
      <w:r w:rsidRPr="009F2C1A">
        <w:rPr>
          <w:rFonts w:ascii="Times New Roman" w:hAnsi="Times New Roman"/>
          <w:sz w:val="24"/>
          <w:szCs w:val="24"/>
        </w:rPr>
        <w:t xml:space="preserve">d o n o s i </w:t>
      </w:r>
    </w:p>
    <w:p w14:paraId="76D40A32" w14:textId="77777777" w:rsidR="00936723" w:rsidRDefault="00936723" w:rsidP="00936723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2831DB9B" w14:textId="77777777" w:rsidR="004D7844" w:rsidRPr="009F2C1A" w:rsidRDefault="004D7844" w:rsidP="00936723">
      <w:pPr>
        <w:pStyle w:val="Bezproreda"/>
        <w:ind w:firstLine="708"/>
        <w:rPr>
          <w:rFonts w:ascii="Times New Roman" w:hAnsi="Times New Roman"/>
          <w:sz w:val="24"/>
          <w:szCs w:val="24"/>
        </w:rPr>
      </w:pPr>
    </w:p>
    <w:p w14:paraId="3F981CD8" w14:textId="77777777" w:rsidR="00936723" w:rsidRPr="008364E4" w:rsidRDefault="00936723" w:rsidP="00936723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 w:rsidRPr="008364E4">
        <w:rPr>
          <w:rFonts w:ascii="Times New Roman" w:hAnsi="Times New Roman"/>
          <w:b/>
          <w:sz w:val="32"/>
          <w:szCs w:val="32"/>
        </w:rPr>
        <w:t>O  B  J  A  V  U     B I R A Č I M A</w:t>
      </w:r>
    </w:p>
    <w:p w14:paraId="49976DE6" w14:textId="12FF7D09" w:rsidR="00936723" w:rsidRPr="008364E4" w:rsidRDefault="00264FB7" w:rsidP="00936723">
      <w:pPr>
        <w:pStyle w:val="Bezproreda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G R A D A   </w:t>
      </w:r>
      <w:r w:rsidR="00F755A5">
        <w:rPr>
          <w:rFonts w:ascii="Times New Roman" w:hAnsi="Times New Roman"/>
          <w:b/>
          <w:sz w:val="32"/>
          <w:szCs w:val="32"/>
        </w:rPr>
        <w:t>B E N K O V C A</w:t>
      </w:r>
    </w:p>
    <w:p w14:paraId="515FEBD1" w14:textId="77777777" w:rsidR="00936723" w:rsidRDefault="00936723" w:rsidP="00936723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10D50A33" w14:textId="77777777" w:rsidR="004D7844" w:rsidRDefault="004D7844" w:rsidP="00936723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13C5031A" w14:textId="14935F85" w:rsidR="00936723" w:rsidRDefault="00A105FE" w:rsidP="00936723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Gradsko</w:t>
      </w:r>
      <w:r w:rsidR="00936723" w:rsidRPr="009F2C1A">
        <w:rPr>
          <w:rFonts w:ascii="Times New Roman" w:hAnsi="Times New Roman"/>
          <w:sz w:val="24"/>
          <w:szCs w:val="24"/>
        </w:rPr>
        <w:t xml:space="preserve"> vijeće </w:t>
      </w:r>
      <w:r>
        <w:rPr>
          <w:rFonts w:ascii="Times New Roman" w:hAnsi="Times New Roman"/>
          <w:sz w:val="24"/>
          <w:szCs w:val="24"/>
        </w:rPr>
        <w:t xml:space="preserve">Grada </w:t>
      </w:r>
      <w:r w:rsidR="00D61E2E">
        <w:rPr>
          <w:rFonts w:ascii="Times New Roman" w:hAnsi="Times New Roman"/>
          <w:sz w:val="24"/>
          <w:szCs w:val="24"/>
        </w:rPr>
        <w:t>Benkovca</w:t>
      </w:r>
      <w:r w:rsidR="00936723" w:rsidRPr="009F2C1A">
        <w:rPr>
          <w:rFonts w:ascii="Times New Roman" w:hAnsi="Times New Roman"/>
          <w:sz w:val="24"/>
          <w:szCs w:val="24"/>
        </w:rPr>
        <w:t xml:space="preserve"> je na </w:t>
      </w:r>
      <w:r w:rsidR="00913BCC">
        <w:rPr>
          <w:rFonts w:ascii="Times New Roman" w:hAnsi="Times New Roman"/>
          <w:sz w:val="24"/>
          <w:szCs w:val="24"/>
        </w:rPr>
        <w:t>4</w:t>
      </w:r>
      <w:r w:rsidR="00936723">
        <w:rPr>
          <w:rFonts w:ascii="Times New Roman" w:hAnsi="Times New Roman"/>
          <w:sz w:val="24"/>
          <w:szCs w:val="24"/>
        </w:rPr>
        <w:t xml:space="preserve">. </w:t>
      </w:r>
      <w:r w:rsidR="00936723" w:rsidRPr="009F2C1A">
        <w:rPr>
          <w:rFonts w:ascii="Times New Roman" w:hAnsi="Times New Roman"/>
          <w:sz w:val="24"/>
          <w:szCs w:val="24"/>
        </w:rPr>
        <w:t xml:space="preserve">sjednici održanoj </w:t>
      </w:r>
      <w:r w:rsidR="00913BCC">
        <w:rPr>
          <w:rFonts w:ascii="Times New Roman" w:hAnsi="Times New Roman"/>
          <w:sz w:val="24"/>
          <w:szCs w:val="24"/>
        </w:rPr>
        <w:t>24</w:t>
      </w:r>
      <w:r w:rsidR="00936723" w:rsidRPr="009F2C1A">
        <w:rPr>
          <w:rFonts w:ascii="Times New Roman" w:hAnsi="Times New Roman"/>
          <w:sz w:val="24"/>
          <w:szCs w:val="24"/>
        </w:rPr>
        <w:t xml:space="preserve">. </w:t>
      </w:r>
      <w:r w:rsidR="00913BCC">
        <w:rPr>
          <w:rFonts w:ascii="Times New Roman" w:hAnsi="Times New Roman"/>
          <w:sz w:val="24"/>
          <w:szCs w:val="24"/>
        </w:rPr>
        <w:t>ožujka</w:t>
      </w:r>
      <w:r w:rsidR="00936723" w:rsidRPr="009F2C1A">
        <w:rPr>
          <w:rFonts w:ascii="Times New Roman" w:hAnsi="Times New Roman"/>
          <w:sz w:val="24"/>
          <w:szCs w:val="24"/>
        </w:rPr>
        <w:t xml:space="preserve"> 20</w:t>
      </w:r>
      <w:r w:rsidR="00936723">
        <w:rPr>
          <w:rFonts w:ascii="Times New Roman" w:hAnsi="Times New Roman"/>
          <w:sz w:val="24"/>
          <w:szCs w:val="24"/>
        </w:rPr>
        <w:t>2</w:t>
      </w:r>
      <w:r w:rsidR="00913BCC">
        <w:rPr>
          <w:rFonts w:ascii="Times New Roman" w:hAnsi="Times New Roman"/>
          <w:sz w:val="24"/>
          <w:szCs w:val="24"/>
        </w:rPr>
        <w:t>6</w:t>
      </w:r>
      <w:r w:rsidR="00936723" w:rsidRPr="009F2C1A">
        <w:rPr>
          <w:rFonts w:ascii="Times New Roman" w:hAnsi="Times New Roman"/>
          <w:sz w:val="24"/>
          <w:szCs w:val="24"/>
        </w:rPr>
        <w:t xml:space="preserve">.g. donijelo </w:t>
      </w:r>
      <w:r w:rsidR="00936723" w:rsidRPr="009F2C1A">
        <w:rPr>
          <w:rFonts w:ascii="Times New Roman" w:hAnsi="Times New Roman"/>
          <w:b/>
          <w:sz w:val="24"/>
          <w:szCs w:val="24"/>
        </w:rPr>
        <w:t xml:space="preserve"> Odluku o raspisivanju izbora za članove </w:t>
      </w:r>
      <w:r w:rsidR="00913BCC">
        <w:rPr>
          <w:rFonts w:ascii="Times New Roman" w:hAnsi="Times New Roman"/>
          <w:b/>
          <w:sz w:val="24"/>
          <w:szCs w:val="24"/>
        </w:rPr>
        <w:t>V</w:t>
      </w:r>
      <w:r w:rsidR="00936723" w:rsidRPr="009F2C1A">
        <w:rPr>
          <w:rFonts w:ascii="Times New Roman" w:hAnsi="Times New Roman"/>
          <w:b/>
          <w:sz w:val="24"/>
          <w:szCs w:val="24"/>
        </w:rPr>
        <w:t>ijeća mjesnih odbora</w:t>
      </w:r>
      <w:r w:rsidR="00936723">
        <w:rPr>
          <w:rFonts w:ascii="Times New Roman" w:hAnsi="Times New Roman"/>
          <w:b/>
          <w:sz w:val="24"/>
          <w:szCs w:val="24"/>
        </w:rPr>
        <w:t xml:space="preserve"> </w:t>
      </w:r>
      <w:r w:rsidR="00167549">
        <w:rPr>
          <w:rFonts w:ascii="Times New Roman" w:hAnsi="Times New Roman"/>
          <w:b/>
          <w:sz w:val="24"/>
          <w:szCs w:val="24"/>
        </w:rPr>
        <w:t xml:space="preserve">na području </w:t>
      </w:r>
      <w:r w:rsidR="00A85912">
        <w:rPr>
          <w:rFonts w:ascii="Times New Roman" w:hAnsi="Times New Roman"/>
          <w:b/>
          <w:sz w:val="24"/>
          <w:szCs w:val="24"/>
        </w:rPr>
        <w:t xml:space="preserve">Grada </w:t>
      </w:r>
      <w:r w:rsidR="00167549" w:rsidRPr="00167549">
        <w:rPr>
          <w:rFonts w:ascii="Times New Roman" w:hAnsi="Times New Roman"/>
          <w:b/>
          <w:bCs/>
          <w:sz w:val="24"/>
          <w:szCs w:val="24"/>
        </w:rPr>
        <w:t>Benkovca</w:t>
      </w:r>
      <w:r w:rsidR="00167549" w:rsidRPr="009F2C1A">
        <w:rPr>
          <w:rFonts w:ascii="Times New Roman" w:hAnsi="Times New Roman"/>
          <w:sz w:val="24"/>
          <w:szCs w:val="24"/>
        </w:rPr>
        <w:t xml:space="preserve"> </w:t>
      </w:r>
      <w:r w:rsidR="00936723" w:rsidRPr="009F2C1A">
        <w:rPr>
          <w:rFonts w:ascii="Times New Roman" w:hAnsi="Times New Roman"/>
          <w:sz w:val="24"/>
          <w:szCs w:val="24"/>
        </w:rPr>
        <w:t xml:space="preserve">KLASA: </w:t>
      </w:r>
      <w:r w:rsidR="00605AFA">
        <w:rPr>
          <w:rFonts w:ascii="Times New Roman" w:hAnsi="Times New Roman"/>
          <w:sz w:val="24"/>
          <w:szCs w:val="24"/>
        </w:rPr>
        <w:t>0</w:t>
      </w:r>
      <w:r w:rsidR="00167549">
        <w:rPr>
          <w:rFonts w:ascii="Times New Roman" w:hAnsi="Times New Roman"/>
          <w:sz w:val="24"/>
          <w:szCs w:val="24"/>
        </w:rPr>
        <w:t>12</w:t>
      </w:r>
      <w:r w:rsidR="00936723" w:rsidRPr="009F2C1A">
        <w:rPr>
          <w:rFonts w:ascii="Times New Roman" w:hAnsi="Times New Roman"/>
          <w:sz w:val="24"/>
          <w:szCs w:val="24"/>
        </w:rPr>
        <w:t>-</w:t>
      </w:r>
      <w:r w:rsidR="00511708">
        <w:rPr>
          <w:rFonts w:ascii="Times New Roman" w:hAnsi="Times New Roman"/>
          <w:sz w:val="24"/>
          <w:szCs w:val="24"/>
        </w:rPr>
        <w:t>0</w:t>
      </w:r>
      <w:r w:rsidR="00A85912">
        <w:rPr>
          <w:rFonts w:ascii="Times New Roman" w:hAnsi="Times New Roman"/>
          <w:sz w:val="24"/>
          <w:szCs w:val="24"/>
        </w:rPr>
        <w:t>1</w:t>
      </w:r>
      <w:r w:rsidR="00936723" w:rsidRPr="009F2C1A">
        <w:rPr>
          <w:rFonts w:ascii="Times New Roman" w:hAnsi="Times New Roman"/>
          <w:sz w:val="24"/>
          <w:szCs w:val="24"/>
        </w:rPr>
        <w:t>/</w:t>
      </w:r>
      <w:r w:rsidR="00936723">
        <w:rPr>
          <w:rFonts w:ascii="Times New Roman" w:hAnsi="Times New Roman"/>
          <w:sz w:val="24"/>
          <w:szCs w:val="24"/>
        </w:rPr>
        <w:t>2</w:t>
      </w:r>
      <w:r w:rsidR="00167549">
        <w:rPr>
          <w:rFonts w:ascii="Times New Roman" w:hAnsi="Times New Roman"/>
          <w:sz w:val="24"/>
          <w:szCs w:val="24"/>
        </w:rPr>
        <w:t>6</w:t>
      </w:r>
      <w:r w:rsidR="00936723" w:rsidRPr="009F2C1A">
        <w:rPr>
          <w:rFonts w:ascii="Times New Roman" w:hAnsi="Times New Roman"/>
          <w:sz w:val="24"/>
          <w:szCs w:val="24"/>
        </w:rPr>
        <w:t>-0</w:t>
      </w:r>
      <w:r w:rsidR="00936723">
        <w:rPr>
          <w:rFonts w:ascii="Times New Roman" w:hAnsi="Times New Roman"/>
          <w:sz w:val="24"/>
          <w:szCs w:val="24"/>
        </w:rPr>
        <w:t>1</w:t>
      </w:r>
      <w:r w:rsidR="00936723" w:rsidRPr="009F2C1A">
        <w:rPr>
          <w:rFonts w:ascii="Times New Roman" w:hAnsi="Times New Roman"/>
          <w:sz w:val="24"/>
          <w:szCs w:val="24"/>
        </w:rPr>
        <w:t>/</w:t>
      </w:r>
      <w:r w:rsidR="005C071D">
        <w:rPr>
          <w:rFonts w:ascii="Times New Roman" w:hAnsi="Times New Roman"/>
          <w:sz w:val="24"/>
          <w:szCs w:val="24"/>
        </w:rPr>
        <w:t>1</w:t>
      </w:r>
      <w:r w:rsidR="00936723" w:rsidRPr="009F2C1A">
        <w:rPr>
          <w:rFonts w:ascii="Times New Roman" w:hAnsi="Times New Roman"/>
          <w:sz w:val="24"/>
          <w:szCs w:val="24"/>
        </w:rPr>
        <w:t>,</w:t>
      </w:r>
      <w:r w:rsidR="00936723">
        <w:rPr>
          <w:rFonts w:ascii="Times New Roman" w:hAnsi="Times New Roman"/>
          <w:sz w:val="24"/>
          <w:szCs w:val="24"/>
        </w:rPr>
        <w:t xml:space="preserve"> </w:t>
      </w:r>
      <w:r w:rsidR="00936723" w:rsidRPr="009F2C1A">
        <w:rPr>
          <w:rFonts w:ascii="Times New Roman" w:hAnsi="Times New Roman"/>
          <w:sz w:val="24"/>
          <w:szCs w:val="24"/>
        </w:rPr>
        <w:t>URBROJ: 2198</w:t>
      </w:r>
      <w:r w:rsidR="00936723">
        <w:rPr>
          <w:rFonts w:ascii="Times New Roman" w:hAnsi="Times New Roman"/>
          <w:sz w:val="24"/>
          <w:szCs w:val="24"/>
        </w:rPr>
        <w:t>-</w:t>
      </w:r>
      <w:r w:rsidR="00167549">
        <w:rPr>
          <w:rFonts w:ascii="Times New Roman" w:hAnsi="Times New Roman"/>
          <w:sz w:val="24"/>
          <w:szCs w:val="24"/>
        </w:rPr>
        <w:t>27</w:t>
      </w:r>
      <w:r w:rsidR="00936723">
        <w:rPr>
          <w:rFonts w:ascii="Times New Roman" w:hAnsi="Times New Roman"/>
          <w:sz w:val="24"/>
          <w:szCs w:val="24"/>
        </w:rPr>
        <w:t>-0</w:t>
      </w:r>
      <w:r w:rsidR="008B27C3">
        <w:rPr>
          <w:rFonts w:ascii="Times New Roman" w:hAnsi="Times New Roman"/>
          <w:sz w:val="24"/>
          <w:szCs w:val="24"/>
        </w:rPr>
        <w:t>1-</w:t>
      </w:r>
      <w:r w:rsidR="00936723">
        <w:rPr>
          <w:rFonts w:ascii="Times New Roman" w:hAnsi="Times New Roman"/>
          <w:sz w:val="24"/>
          <w:szCs w:val="24"/>
        </w:rPr>
        <w:t>2</w:t>
      </w:r>
      <w:r w:rsidR="00167549">
        <w:rPr>
          <w:rFonts w:ascii="Times New Roman" w:hAnsi="Times New Roman"/>
          <w:sz w:val="24"/>
          <w:szCs w:val="24"/>
        </w:rPr>
        <w:t>6</w:t>
      </w:r>
      <w:r w:rsidR="00936723">
        <w:rPr>
          <w:rFonts w:ascii="Times New Roman" w:hAnsi="Times New Roman"/>
          <w:sz w:val="24"/>
          <w:szCs w:val="24"/>
        </w:rPr>
        <w:t>-</w:t>
      </w:r>
      <w:r w:rsidR="00167549">
        <w:rPr>
          <w:rFonts w:ascii="Times New Roman" w:hAnsi="Times New Roman"/>
          <w:sz w:val="24"/>
          <w:szCs w:val="24"/>
        </w:rPr>
        <w:t>2</w:t>
      </w:r>
      <w:r w:rsidR="00936723" w:rsidRPr="009F2C1A">
        <w:rPr>
          <w:rFonts w:ascii="Times New Roman" w:hAnsi="Times New Roman"/>
          <w:sz w:val="24"/>
          <w:szCs w:val="24"/>
        </w:rPr>
        <w:t xml:space="preserve"> od </w:t>
      </w:r>
      <w:r w:rsidR="00167549">
        <w:rPr>
          <w:rFonts w:ascii="Times New Roman" w:hAnsi="Times New Roman"/>
          <w:sz w:val="24"/>
          <w:szCs w:val="24"/>
        </w:rPr>
        <w:t>24</w:t>
      </w:r>
      <w:r w:rsidR="00936723" w:rsidRPr="009F2C1A">
        <w:rPr>
          <w:rFonts w:ascii="Times New Roman" w:hAnsi="Times New Roman"/>
          <w:sz w:val="24"/>
          <w:szCs w:val="24"/>
        </w:rPr>
        <w:t>.</w:t>
      </w:r>
      <w:r w:rsidR="00936723">
        <w:rPr>
          <w:rFonts w:ascii="Times New Roman" w:hAnsi="Times New Roman"/>
          <w:sz w:val="24"/>
          <w:szCs w:val="24"/>
        </w:rPr>
        <w:t>0</w:t>
      </w:r>
      <w:r w:rsidR="00167549">
        <w:rPr>
          <w:rFonts w:ascii="Times New Roman" w:hAnsi="Times New Roman"/>
          <w:sz w:val="24"/>
          <w:szCs w:val="24"/>
        </w:rPr>
        <w:t>3</w:t>
      </w:r>
      <w:r w:rsidR="00936723" w:rsidRPr="009F2C1A">
        <w:rPr>
          <w:rFonts w:ascii="Times New Roman" w:hAnsi="Times New Roman"/>
          <w:sz w:val="24"/>
          <w:szCs w:val="24"/>
        </w:rPr>
        <w:t>.20</w:t>
      </w:r>
      <w:r w:rsidR="00936723">
        <w:rPr>
          <w:rFonts w:ascii="Times New Roman" w:hAnsi="Times New Roman"/>
          <w:sz w:val="24"/>
          <w:szCs w:val="24"/>
        </w:rPr>
        <w:t>2</w:t>
      </w:r>
      <w:r w:rsidR="00167549">
        <w:rPr>
          <w:rFonts w:ascii="Times New Roman" w:hAnsi="Times New Roman"/>
          <w:sz w:val="24"/>
          <w:szCs w:val="24"/>
        </w:rPr>
        <w:t>6</w:t>
      </w:r>
      <w:r w:rsidR="00936723" w:rsidRPr="009F2C1A">
        <w:rPr>
          <w:rFonts w:ascii="Times New Roman" w:hAnsi="Times New Roman"/>
          <w:sz w:val="24"/>
          <w:szCs w:val="24"/>
        </w:rPr>
        <w:t>.g.,</w:t>
      </w:r>
      <w:r w:rsidR="00936723" w:rsidRPr="009F2C1A">
        <w:rPr>
          <w:rFonts w:ascii="Times New Roman" w:hAnsi="Times New Roman"/>
          <w:b/>
          <w:sz w:val="24"/>
          <w:szCs w:val="24"/>
        </w:rPr>
        <w:t xml:space="preserve"> </w:t>
      </w:r>
      <w:r w:rsidR="00936723" w:rsidRPr="009F2C1A">
        <w:rPr>
          <w:rFonts w:ascii="Times New Roman" w:hAnsi="Times New Roman"/>
          <w:sz w:val="24"/>
          <w:szCs w:val="24"/>
        </w:rPr>
        <w:t xml:space="preserve">za </w:t>
      </w:r>
      <w:r w:rsidR="00936723">
        <w:rPr>
          <w:rFonts w:ascii="Times New Roman" w:hAnsi="Times New Roman"/>
          <w:sz w:val="24"/>
          <w:szCs w:val="24"/>
        </w:rPr>
        <w:t xml:space="preserve">članove Vijeća </w:t>
      </w:r>
      <w:r w:rsidR="00936723" w:rsidRPr="009F2C1A">
        <w:rPr>
          <w:rFonts w:ascii="Times New Roman" w:hAnsi="Times New Roman"/>
          <w:sz w:val="24"/>
          <w:szCs w:val="24"/>
        </w:rPr>
        <w:t>mjesn</w:t>
      </w:r>
      <w:r w:rsidR="00936723">
        <w:rPr>
          <w:rFonts w:ascii="Times New Roman" w:hAnsi="Times New Roman"/>
          <w:sz w:val="24"/>
          <w:szCs w:val="24"/>
        </w:rPr>
        <w:t>ih</w:t>
      </w:r>
      <w:r w:rsidR="00936723" w:rsidRPr="009F2C1A">
        <w:rPr>
          <w:rFonts w:ascii="Times New Roman" w:hAnsi="Times New Roman"/>
          <w:sz w:val="24"/>
          <w:szCs w:val="24"/>
        </w:rPr>
        <w:t xml:space="preserve"> odbor</w:t>
      </w:r>
      <w:r w:rsidR="00936723">
        <w:rPr>
          <w:rFonts w:ascii="Times New Roman" w:hAnsi="Times New Roman"/>
          <w:sz w:val="24"/>
          <w:szCs w:val="24"/>
        </w:rPr>
        <w:t>a</w:t>
      </w:r>
      <w:r w:rsidR="00F30AAE">
        <w:rPr>
          <w:rFonts w:ascii="Times New Roman" w:hAnsi="Times New Roman"/>
          <w:sz w:val="24"/>
          <w:szCs w:val="24"/>
        </w:rPr>
        <w:t>:</w:t>
      </w:r>
    </w:p>
    <w:p w14:paraId="790EAA0A" w14:textId="77777777" w:rsidR="00062526" w:rsidRDefault="00062526" w:rsidP="00936723">
      <w:pPr>
        <w:pStyle w:val="Bezproreda"/>
        <w:rPr>
          <w:rFonts w:ascii="Times New Roman" w:hAnsi="Times New Roman"/>
          <w:sz w:val="24"/>
          <w:szCs w:val="24"/>
        </w:rPr>
      </w:pPr>
    </w:p>
    <w:p w14:paraId="311BED25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CFE">
        <w:rPr>
          <w:rFonts w:ascii="Times New Roman" w:hAnsi="Times New Roman"/>
          <w:sz w:val="24"/>
          <w:szCs w:val="24"/>
        </w:rPr>
        <w:t>Benkovac,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Benkovačko Selo,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Bjelina,</w:t>
      </w:r>
      <w:r w:rsidRPr="001D4CFE">
        <w:rPr>
          <w:rFonts w:ascii="Times New Roman" w:hAnsi="Times New Roman"/>
          <w:sz w:val="24"/>
          <w:szCs w:val="24"/>
        </w:rPr>
        <w:tab/>
      </w:r>
    </w:p>
    <w:p w14:paraId="176565DB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CFE">
        <w:rPr>
          <w:rFonts w:ascii="Times New Roman" w:hAnsi="Times New Roman"/>
          <w:sz w:val="24"/>
          <w:szCs w:val="24"/>
        </w:rPr>
        <w:t>Buković,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Bulić,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Brgud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</w:p>
    <w:p w14:paraId="28014BFD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Bruška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Dobra Voda,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Donje Biljane,</w:t>
      </w:r>
      <w:r w:rsidRPr="001D4CFE">
        <w:rPr>
          <w:rFonts w:ascii="Times New Roman" w:hAnsi="Times New Roman"/>
          <w:sz w:val="24"/>
          <w:szCs w:val="24"/>
        </w:rPr>
        <w:tab/>
      </w:r>
    </w:p>
    <w:p w14:paraId="54CD030C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CFE">
        <w:rPr>
          <w:rFonts w:ascii="Times New Roman" w:hAnsi="Times New Roman"/>
          <w:sz w:val="24"/>
          <w:szCs w:val="24"/>
        </w:rPr>
        <w:t xml:space="preserve">Donje </w:t>
      </w:r>
      <w:proofErr w:type="spellStart"/>
      <w:r w:rsidRPr="001D4CFE">
        <w:rPr>
          <w:rFonts w:ascii="Times New Roman" w:hAnsi="Times New Roman"/>
          <w:sz w:val="24"/>
          <w:szCs w:val="24"/>
        </w:rPr>
        <w:t>Ceranje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Donji Karin,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Donji Kašić,</w:t>
      </w:r>
    </w:p>
    <w:p w14:paraId="57FAD0E7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CFE">
        <w:rPr>
          <w:rFonts w:ascii="Times New Roman" w:hAnsi="Times New Roman"/>
          <w:sz w:val="24"/>
          <w:szCs w:val="24"/>
        </w:rPr>
        <w:t>Gornje Biljane,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Gornje </w:t>
      </w:r>
      <w:proofErr w:type="spellStart"/>
      <w:r w:rsidRPr="001D4CFE">
        <w:rPr>
          <w:rFonts w:ascii="Times New Roman" w:hAnsi="Times New Roman"/>
          <w:sz w:val="24"/>
          <w:szCs w:val="24"/>
        </w:rPr>
        <w:t>Ceranje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Islam Grčki,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</w:p>
    <w:p w14:paraId="4C2D1D30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Kolarina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Korlat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Kožlovac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</w:p>
    <w:p w14:paraId="79C58A28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CFE">
        <w:rPr>
          <w:rFonts w:ascii="Times New Roman" w:hAnsi="Times New Roman"/>
          <w:sz w:val="24"/>
          <w:szCs w:val="24"/>
        </w:rPr>
        <w:t xml:space="preserve">Kula </w:t>
      </w:r>
      <w:proofErr w:type="spellStart"/>
      <w:r w:rsidRPr="001D4CFE">
        <w:rPr>
          <w:rFonts w:ascii="Times New Roman" w:hAnsi="Times New Roman"/>
          <w:sz w:val="24"/>
          <w:szCs w:val="24"/>
        </w:rPr>
        <w:t>Atlagić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Lepuri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Lisičić,</w:t>
      </w:r>
    </w:p>
    <w:p w14:paraId="2A522AED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Lišane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D4CFE">
        <w:rPr>
          <w:rFonts w:ascii="Times New Roman" w:hAnsi="Times New Roman"/>
          <w:sz w:val="24"/>
          <w:szCs w:val="24"/>
        </w:rPr>
        <w:t>Tinjske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Medviđa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Miranje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</w:p>
    <w:p w14:paraId="2D458C75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r w:rsidRPr="001D4CFE">
        <w:rPr>
          <w:rFonts w:ascii="Times New Roman" w:hAnsi="Times New Roman"/>
          <w:sz w:val="24"/>
          <w:szCs w:val="24"/>
        </w:rPr>
        <w:t>Nadin,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Perušić Donji,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Perušić Benkovački,</w:t>
      </w:r>
    </w:p>
    <w:p w14:paraId="602A2D7C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Podlug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Podgrađe,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Popovići,</w:t>
      </w:r>
    </w:p>
    <w:p w14:paraId="4D1FC4BD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Pristeg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Prović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Radašinovci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</w:p>
    <w:p w14:paraId="56CB6691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Rodaljice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Raštević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>- Smilčić,</w:t>
      </w:r>
    </w:p>
    <w:p w14:paraId="542AB5B2" w14:textId="77777777" w:rsidR="00062526" w:rsidRPr="001D4CFE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Šopot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Tinj</w:t>
      </w:r>
      <w:proofErr w:type="spellEnd"/>
      <w:r w:rsidRPr="001D4CFE">
        <w:rPr>
          <w:rFonts w:ascii="Times New Roman" w:hAnsi="Times New Roman"/>
          <w:sz w:val="24"/>
          <w:szCs w:val="24"/>
        </w:rPr>
        <w:t>,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Vukšić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</w:p>
    <w:p w14:paraId="05895285" w14:textId="77777777" w:rsidR="00062526" w:rsidRDefault="00062526" w:rsidP="00062526">
      <w:pPr>
        <w:pStyle w:val="Bezproreda"/>
        <w:numPr>
          <w:ilvl w:val="0"/>
          <w:numId w:val="4"/>
        </w:numPr>
        <w:rPr>
          <w:rFonts w:ascii="Times New Roman" w:hAnsi="Times New Roman"/>
          <w:sz w:val="24"/>
          <w:szCs w:val="24"/>
        </w:rPr>
      </w:pPr>
      <w:proofErr w:type="spellStart"/>
      <w:r w:rsidRPr="001D4CFE">
        <w:rPr>
          <w:rFonts w:ascii="Times New Roman" w:hAnsi="Times New Roman"/>
          <w:sz w:val="24"/>
          <w:szCs w:val="24"/>
        </w:rPr>
        <w:t>Zagrad</w:t>
      </w:r>
      <w:proofErr w:type="spellEnd"/>
      <w:r w:rsidRPr="001D4CFE">
        <w:rPr>
          <w:rFonts w:ascii="Times New Roman" w:hAnsi="Times New Roman"/>
          <w:sz w:val="24"/>
          <w:szCs w:val="24"/>
        </w:rPr>
        <w:t xml:space="preserve">, </w:t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</w:r>
      <w:r w:rsidRPr="001D4CFE">
        <w:rPr>
          <w:rFonts w:ascii="Times New Roman" w:hAnsi="Times New Roman"/>
          <w:sz w:val="24"/>
          <w:szCs w:val="24"/>
        </w:rPr>
        <w:tab/>
        <w:t xml:space="preserve">- </w:t>
      </w:r>
      <w:proofErr w:type="spellStart"/>
      <w:r w:rsidRPr="001D4CFE">
        <w:rPr>
          <w:rFonts w:ascii="Times New Roman" w:hAnsi="Times New Roman"/>
          <w:sz w:val="24"/>
          <w:szCs w:val="24"/>
        </w:rPr>
        <w:t>Zapužane</w:t>
      </w:r>
      <w:proofErr w:type="spellEnd"/>
      <w:r w:rsidRPr="001D4CFE">
        <w:rPr>
          <w:rFonts w:ascii="Times New Roman" w:hAnsi="Times New Roman"/>
          <w:sz w:val="24"/>
          <w:szCs w:val="24"/>
        </w:rPr>
        <w:t>.</w:t>
      </w:r>
      <w:r w:rsidRPr="001D4CF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002F7E87" w14:textId="77777777" w:rsidR="00062526" w:rsidRPr="009F2C1A" w:rsidRDefault="00062526" w:rsidP="00062526">
      <w:pPr>
        <w:pStyle w:val="Bezproreda"/>
        <w:ind w:left="720"/>
        <w:rPr>
          <w:rFonts w:ascii="Times New Roman" w:hAnsi="Times New Roman"/>
          <w:sz w:val="24"/>
          <w:szCs w:val="24"/>
        </w:rPr>
      </w:pPr>
    </w:p>
    <w:p w14:paraId="47EC39CC" w14:textId="77777777" w:rsidR="00B24280" w:rsidRDefault="00B24280" w:rsidP="00936723">
      <w:pPr>
        <w:pStyle w:val="Bezproreda"/>
        <w:rPr>
          <w:rFonts w:ascii="Times New Roman" w:hAnsi="Times New Roman"/>
          <w:sz w:val="24"/>
          <w:szCs w:val="24"/>
        </w:rPr>
      </w:pPr>
    </w:p>
    <w:p w14:paraId="71A63F0A" w14:textId="7C3B337E" w:rsidR="00936723" w:rsidRPr="008B597D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  <w:r w:rsidRPr="008B597D">
        <w:rPr>
          <w:rFonts w:ascii="Times New Roman" w:hAnsi="Times New Roman"/>
          <w:sz w:val="24"/>
          <w:szCs w:val="24"/>
        </w:rPr>
        <w:t xml:space="preserve">Odluka  je  objavljena u "Službenom glasniku </w:t>
      </w:r>
      <w:r w:rsidR="003D16B6">
        <w:rPr>
          <w:rFonts w:ascii="Times New Roman" w:hAnsi="Times New Roman"/>
          <w:sz w:val="24"/>
          <w:szCs w:val="24"/>
        </w:rPr>
        <w:t xml:space="preserve">Grada </w:t>
      </w:r>
      <w:r w:rsidR="00F70F2D">
        <w:rPr>
          <w:rFonts w:ascii="Times New Roman" w:hAnsi="Times New Roman"/>
          <w:sz w:val="24"/>
          <w:szCs w:val="24"/>
        </w:rPr>
        <w:t>Benkovca</w:t>
      </w:r>
      <w:r w:rsidR="00F70F2D" w:rsidRPr="009F2C1A">
        <w:rPr>
          <w:rFonts w:ascii="Times New Roman" w:hAnsi="Times New Roman"/>
          <w:sz w:val="24"/>
          <w:szCs w:val="24"/>
        </w:rPr>
        <w:t xml:space="preserve"> </w:t>
      </w:r>
      <w:r w:rsidRPr="008B597D">
        <w:rPr>
          <w:rFonts w:ascii="Times New Roman" w:hAnsi="Times New Roman"/>
          <w:sz w:val="24"/>
          <w:szCs w:val="24"/>
        </w:rPr>
        <w:t xml:space="preserve">" broj </w:t>
      </w:r>
      <w:r w:rsidR="00BB5E8B">
        <w:rPr>
          <w:rFonts w:ascii="Times New Roman" w:hAnsi="Times New Roman"/>
          <w:sz w:val="24"/>
          <w:szCs w:val="24"/>
        </w:rPr>
        <w:t>2</w:t>
      </w:r>
      <w:r w:rsidRPr="008B597D">
        <w:rPr>
          <w:rFonts w:ascii="Times New Roman" w:hAnsi="Times New Roman"/>
          <w:sz w:val="24"/>
          <w:szCs w:val="24"/>
        </w:rPr>
        <w:t>/2</w:t>
      </w:r>
      <w:r w:rsidR="00F70F2D">
        <w:rPr>
          <w:rFonts w:ascii="Times New Roman" w:hAnsi="Times New Roman"/>
          <w:sz w:val="24"/>
          <w:szCs w:val="24"/>
        </w:rPr>
        <w:t>6</w:t>
      </w:r>
      <w:r w:rsidRPr="008B597D">
        <w:rPr>
          <w:rFonts w:ascii="Times New Roman" w:hAnsi="Times New Roman"/>
          <w:sz w:val="24"/>
          <w:szCs w:val="24"/>
        </w:rPr>
        <w:t xml:space="preserve"> od </w:t>
      </w:r>
      <w:r w:rsidR="00BB5E8B">
        <w:rPr>
          <w:rFonts w:ascii="Times New Roman" w:hAnsi="Times New Roman"/>
          <w:sz w:val="24"/>
          <w:szCs w:val="24"/>
        </w:rPr>
        <w:t>2</w:t>
      </w:r>
      <w:r w:rsidR="00F70F2D">
        <w:rPr>
          <w:rFonts w:ascii="Times New Roman" w:hAnsi="Times New Roman"/>
          <w:sz w:val="24"/>
          <w:szCs w:val="24"/>
        </w:rPr>
        <w:t>7</w:t>
      </w:r>
      <w:r w:rsidRPr="008B597D">
        <w:rPr>
          <w:rFonts w:ascii="Times New Roman" w:hAnsi="Times New Roman"/>
          <w:sz w:val="24"/>
          <w:szCs w:val="24"/>
        </w:rPr>
        <w:t xml:space="preserve">. </w:t>
      </w:r>
      <w:r w:rsidR="002860E6">
        <w:rPr>
          <w:rFonts w:ascii="Times New Roman" w:hAnsi="Times New Roman"/>
          <w:sz w:val="24"/>
          <w:szCs w:val="24"/>
        </w:rPr>
        <w:t>ožujka</w:t>
      </w:r>
      <w:r w:rsidRPr="008B597D">
        <w:rPr>
          <w:rFonts w:ascii="Times New Roman" w:hAnsi="Times New Roman"/>
          <w:sz w:val="24"/>
          <w:szCs w:val="24"/>
        </w:rPr>
        <w:t xml:space="preserve"> 202</w:t>
      </w:r>
      <w:r w:rsidR="002860E6">
        <w:rPr>
          <w:rFonts w:ascii="Times New Roman" w:hAnsi="Times New Roman"/>
          <w:sz w:val="24"/>
          <w:szCs w:val="24"/>
        </w:rPr>
        <w:t>6</w:t>
      </w:r>
      <w:r w:rsidRPr="008B597D">
        <w:rPr>
          <w:rFonts w:ascii="Times New Roman" w:hAnsi="Times New Roman"/>
          <w:sz w:val="24"/>
          <w:szCs w:val="24"/>
        </w:rPr>
        <w:t xml:space="preserve">.g.  </w:t>
      </w:r>
    </w:p>
    <w:p w14:paraId="11CD683C" w14:textId="77777777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</w:p>
    <w:p w14:paraId="1024742E" w14:textId="77777777" w:rsidR="00936723" w:rsidRPr="009F2C1A" w:rsidRDefault="00936723" w:rsidP="0093672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ZA DAN PROVEDBE IZBORA ODREĐENA JE NEDJELJA</w:t>
      </w:r>
    </w:p>
    <w:p w14:paraId="6189CCE5" w14:textId="6B499B45" w:rsidR="00936723" w:rsidRPr="009F2C1A" w:rsidRDefault="00B3254B" w:rsidP="0093672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17</w:t>
      </w:r>
      <w:r w:rsidR="00936723"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SVIBNJA</w:t>
      </w:r>
      <w:r w:rsidR="00936723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936723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6</w:t>
      </w:r>
      <w:r w:rsidR="00936723"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7E865244" w14:textId="77777777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</w:p>
    <w:p w14:paraId="020EFC2F" w14:textId="6D23B81F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lastRenderedPageBreak/>
        <w:t xml:space="preserve">Birači </w:t>
      </w:r>
      <w:r w:rsidR="00EE778D">
        <w:rPr>
          <w:rFonts w:ascii="Times New Roman" w:hAnsi="Times New Roman"/>
          <w:sz w:val="24"/>
          <w:szCs w:val="24"/>
        </w:rPr>
        <w:t xml:space="preserve">Grada </w:t>
      </w:r>
      <w:r w:rsidR="00B3254B">
        <w:rPr>
          <w:rFonts w:ascii="Times New Roman" w:hAnsi="Times New Roman"/>
          <w:sz w:val="24"/>
          <w:szCs w:val="24"/>
        </w:rPr>
        <w:t>Benkovca</w:t>
      </w:r>
      <w:r w:rsidR="00B3254B" w:rsidRPr="009F2C1A">
        <w:rPr>
          <w:rFonts w:ascii="Times New Roman" w:hAnsi="Times New Roman"/>
          <w:sz w:val="24"/>
          <w:szCs w:val="24"/>
        </w:rPr>
        <w:t xml:space="preserve"> </w:t>
      </w:r>
      <w:r w:rsidRPr="009F2C1A">
        <w:rPr>
          <w:rFonts w:ascii="Times New Roman" w:hAnsi="Times New Roman"/>
          <w:sz w:val="24"/>
          <w:szCs w:val="24"/>
        </w:rPr>
        <w:t xml:space="preserve">mogu podnositi zahtjeve u upis, dopunu ili ispravak u registru birača najkasnije 10 dana prije dana određenog za održavanje izbora. </w:t>
      </w:r>
    </w:p>
    <w:p w14:paraId="13ED45C2" w14:textId="77777777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</w:rPr>
      </w:pPr>
    </w:p>
    <w:p w14:paraId="1099DD2D" w14:textId="77777777" w:rsidR="00936723" w:rsidRPr="009F2C1A" w:rsidRDefault="00936723" w:rsidP="0093672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ROK DO KOJEG BIRAČI MOGU PODNOSITI ZAHTJEVE ZA UPIS, DOPUNU</w:t>
      </w:r>
    </w:p>
    <w:p w14:paraId="79C6CC94" w14:textId="77777777" w:rsidR="00936723" w:rsidRPr="009F2C1A" w:rsidRDefault="00936723" w:rsidP="0093672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b/>
          <w:sz w:val="24"/>
          <w:szCs w:val="24"/>
        </w:rPr>
        <w:t>ILI ISPRAVAK REGISTRA BIRAČA ISTJEČE</w:t>
      </w:r>
    </w:p>
    <w:p w14:paraId="5AA343AC" w14:textId="2D8E0401" w:rsidR="00936723" w:rsidRPr="009F2C1A" w:rsidRDefault="0039642F" w:rsidP="00936723">
      <w:pPr>
        <w:pStyle w:val="Bezprored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06</w:t>
      </w:r>
      <w:r w:rsidR="00936723" w:rsidRPr="009F2C1A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>svibnja</w:t>
      </w:r>
      <w:r w:rsidR="00936723" w:rsidRPr="009F2C1A">
        <w:rPr>
          <w:rFonts w:ascii="Times New Roman" w:hAnsi="Times New Roman"/>
          <w:b/>
          <w:sz w:val="24"/>
          <w:szCs w:val="24"/>
        </w:rPr>
        <w:t xml:space="preserve"> 20</w:t>
      </w:r>
      <w:r w:rsidR="00936723">
        <w:rPr>
          <w:rFonts w:ascii="Times New Roman" w:hAnsi="Times New Roman"/>
          <w:b/>
          <w:sz w:val="24"/>
          <w:szCs w:val="24"/>
        </w:rPr>
        <w:t>2</w:t>
      </w:r>
      <w:r>
        <w:rPr>
          <w:rFonts w:ascii="Times New Roman" w:hAnsi="Times New Roman"/>
          <w:b/>
          <w:sz w:val="24"/>
          <w:szCs w:val="24"/>
        </w:rPr>
        <w:t>6</w:t>
      </w:r>
      <w:r w:rsidR="00936723" w:rsidRPr="009F2C1A">
        <w:rPr>
          <w:rFonts w:ascii="Times New Roman" w:hAnsi="Times New Roman"/>
          <w:b/>
          <w:sz w:val="24"/>
          <w:szCs w:val="24"/>
        </w:rPr>
        <w:t>. GODINE</w:t>
      </w:r>
    </w:p>
    <w:p w14:paraId="44680BB4" w14:textId="77777777" w:rsidR="00936723" w:rsidRPr="009F2C1A" w:rsidRDefault="00936723" w:rsidP="00936723">
      <w:pPr>
        <w:pStyle w:val="Bezproreda"/>
        <w:rPr>
          <w:rFonts w:ascii="Times New Roman" w:hAnsi="Times New Roman"/>
          <w:b/>
          <w:sz w:val="24"/>
          <w:szCs w:val="24"/>
        </w:rPr>
      </w:pPr>
    </w:p>
    <w:p w14:paraId="6695D9A5" w14:textId="77777777" w:rsidR="00936723" w:rsidRPr="009F2C1A" w:rsidRDefault="00936723" w:rsidP="00936723">
      <w:pPr>
        <w:pStyle w:val="Bezproreda"/>
        <w:rPr>
          <w:rFonts w:ascii="Times New Roman" w:hAnsi="Times New Roman"/>
          <w:b/>
          <w:sz w:val="24"/>
          <w:szCs w:val="24"/>
        </w:rPr>
      </w:pPr>
      <w:r w:rsidRPr="009F2C1A">
        <w:rPr>
          <w:rFonts w:ascii="Times New Roman" w:hAnsi="Times New Roman"/>
          <w:sz w:val="24"/>
          <w:szCs w:val="24"/>
        </w:rPr>
        <w:t xml:space="preserve">Usmeni ili pisani zahtjev za upis, dopunu ili ispravak podataka upisanih u registar birača podnosi se nadležnom tijelu koje vodi registar birača, </w:t>
      </w:r>
      <w:r w:rsidRPr="009F2C1A">
        <w:rPr>
          <w:rFonts w:ascii="Times New Roman" w:hAnsi="Times New Roman"/>
          <w:b/>
          <w:sz w:val="24"/>
          <w:szCs w:val="24"/>
        </w:rPr>
        <w:t>SVAKIM RADNIM DANOM U VREMENU OD 08,00 – 1</w:t>
      </w:r>
      <w:r>
        <w:rPr>
          <w:rFonts w:ascii="Times New Roman" w:hAnsi="Times New Roman"/>
          <w:b/>
          <w:sz w:val="24"/>
          <w:szCs w:val="24"/>
        </w:rPr>
        <w:t>4,00</w:t>
      </w:r>
      <w:r w:rsidRPr="009F2C1A">
        <w:rPr>
          <w:rFonts w:ascii="Times New Roman" w:hAnsi="Times New Roman"/>
          <w:b/>
          <w:sz w:val="24"/>
          <w:szCs w:val="24"/>
        </w:rPr>
        <w:t xml:space="preserve"> SATI.</w:t>
      </w:r>
    </w:p>
    <w:p w14:paraId="1DCB864E" w14:textId="77777777" w:rsidR="00936723" w:rsidRPr="009F2C1A" w:rsidRDefault="00936723" w:rsidP="00936723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</w:p>
    <w:p w14:paraId="23EC1F60" w14:textId="77777777" w:rsidR="00936723" w:rsidRPr="009F2C1A" w:rsidRDefault="00936723" w:rsidP="00936723">
      <w:pPr>
        <w:pStyle w:val="Bezproreda"/>
        <w:rPr>
          <w:rFonts w:ascii="Times New Roman" w:hAnsi="Times New Roman"/>
          <w:b/>
          <w:sz w:val="24"/>
          <w:szCs w:val="24"/>
          <w:u w:val="single"/>
        </w:rPr>
      </w:pPr>
      <w:r w:rsidRPr="009F2C1A">
        <w:rPr>
          <w:rFonts w:ascii="Times New Roman" w:hAnsi="Times New Roman"/>
          <w:b/>
          <w:sz w:val="24"/>
          <w:szCs w:val="24"/>
          <w:u w:val="single"/>
        </w:rPr>
        <w:t>NADLEŽNO TIJELO ZA REGISTAR BIRAČA</w:t>
      </w:r>
    </w:p>
    <w:p w14:paraId="347C72D4" w14:textId="77777777" w:rsidR="00936723" w:rsidRPr="009F2C1A" w:rsidRDefault="00936723" w:rsidP="00936723">
      <w:pPr>
        <w:pStyle w:val="Bezproreda"/>
        <w:rPr>
          <w:rFonts w:ascii="Times New Roman" w:hAnsi="Times New Roman"/>
          <w:sz w:val="24"/>
          <w:szCs w:val="24"/>
          <w:u w:val="single"/>
        </w:rPr>
      </w:pPr>
    </w:p>
    <w:p w14:paraId="71041B0E" w14:textId="77777777" w:rsidR="00034FB9" w:rsidRDefault="00034FB9" w:rsidP="00034FB9">
      <w:pPr>
        <w:pStyle w:val="Bezproreda"/>
        <w:rPr>
          <w:rFonts w:ascii="Times New Roman" w:hAnsi="Times New Roman"/>
          <w:b/>
          <w:sz w:val="24"/>
          <w:szCs w:val="24"/>
        </w:rPr>
      </w:pPr>
      <w:r w:rsidRPr="00D461C1">
        <w:rPr>
          <w:rFonts w:ascii="Times New Roman" w:hAnsi="Times New Roman"/>
          <w:b/>
          <w:sz w:val="24"/>
          <w:szCs w:val="24"/>
        </w:rPr>
        <w:t xml:space="preserve">ZADARSKA ŽUPANIJA, Upravni odjel za </w:t>
      </w:r>
      <w:r>
        <w:rPr>
          <w:rFonts w:ascii="Times New Roman" w:hAnsi="Times New Roman"/>
          <w:b/>
          <w:sz w:val="24"/>
          <w:szCs w:val="24"/>
        </w:rPr>
        <w:t>opću</w:t>
      </w:r>
      <w:r w:rsidRPr="00D461C1">
        <w:rPr>
          <w:rFonts w:ascii="Times New Roman" w:hAnsi="Times New Roman"/>
          <w:b/>
          <w:sz w:val="24"/>
          <w:szCs w:val="24"/>
        </w:rPr>
        <w:t xml:space="preserve"> uprav</w:t>
      </w:r>
      <w:r>
        <w:rPr>
          <w:rFonts w:ascii="Times New Roman" w:hAnsi="Times New Roman"/>
          <w:b/>
          <w:sz w:val="24"/>
          <w:szCs w:val="24"/>
        </w:rPr>
        <w:t>u</w:t>
      </w:r>
      <w:r w:rsidRPr="00D461C1">
        <w:rPr>
          <w:rFonts w:ascii="Times New Roman" w:hAnsi="Times New Roman"/>
          <w:b/>
          <w:sz w:val="24"/>
          <w:szCs w:val="24"/>
        </w:rPr>
        <w:t>,</w:t>
      </w:r>
      <w:r w:rsidRPr="00A3799B">
        <w:rPr>
          <w:rFonts w:ascii="Times New Roman" w:hAnsi="Times New Roman"/>
          <w:b/>
          <w:sz w:val="24"/>
          <w:szCs w:val="24"/>
        </w:rPr>
        <w:t xml:space="preserve"> MATIČNI URED</w:t>
      </w:r>
      <w:r w:rsidRPr="00751F95">
        <w:rPr>
          <w:rFonts w:ascii="Times New Roman" w:hAnsi="Times New Roman"/>
          <w:b/>
          <w:sz w:val="24"/>
          <w:szCs w:val="24"/>
        </w:rPr>
        <w:t xml:space="preserve"> </w:t>
      </w:r>
      <w:r w:rsidRPr="00A7336E">
        <w:rPr>
          <w:rFonts w:ascii="Times New Roman" w:hAnsi="Times New Roman"/>
          <w:b/>
          <w:sz w:val="24"/>
          <w:szCs w:val="24"/>
        </w:rPr>
        <w:t xml:space="preserve">BENKOVAC, Trg Domovinske zahvalnosti 5., </w:t>
      </w:r>
      <w:r>
        <w:rPr>
          <w:rFonts w:ascii="Times New Roman" w:hAnsi="Times New Roman"/>
          <w:b/>
          <w:sz w:val="24"/>
          <w:szCs w:val="24"/>
        </w:rPr>
        <w:t>Benkovac</w:t>
      </w:r>
      <w:r w:rsidRPr="00A7336E">
        <w:rPr>
          <w:rFonts w:ascii="Times New Roman" w:hAnsi="Times New Roman"/>
          <w:b/>
          <w:sz w:val="24"/>
          <w:szCs w:val="24"/>
        </w:rPr>
        <w:t>, tel. 6</w:t>
      </w:r>
      <w:r>
        <w:rPr>
          <w:rFonts w:ascii="Times New Roman" w:hAnsi="Times New Roman"/>
          <w:b/>
          <w:sz w:val="24"/>
          <w:szCs w:val="24"/>
        </w:rPr>
        <w:t>8</w:t>
      </w:r>
      <w:r w:rsidRPr="00A7336E">
        <w:rPr>
          <w:rFonts w:ascii="Times New Roman" w:hAnsi="Times New Roman"/>
          <w:b/>
          <w:sz w:val="24"/>
          <w:szCs w:val="24"/>
        </w:rPr>
        <w:t>1-</w:t>
      </w:r>
      <w:r>
        <w:rPr>
          <w:rFonts w:ascii="Times New Roman" w:hAnsi="Times New Roman"/>
          <w:b/>
          <w:sz w:val="24"/>
          <w:szCs w:val="24"/>
        </w:rPr>
        <w:t>440</w:t>
      </w:r>
      <w:r w:rsidRPr="00A7336E">
        <w:rPr>
          <w:rFonts w:ascii="Times New Roman" w:hAnsi="Times New Roman"/>
          <w:b/>
          <w:sz w:val="24"/>
          <w:szCs w:val="24"/>
        </w:rPr>
        <w:t xml:space="preserve"> </w:t>
      </w:r>
    </w:p>
    <w:p w14:paraId="59D98A2F" w14:textId="77777777" w:rsidR="004D7844" w:rsidRDefault="004D7844" w:rsidP="00936723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</w:p>
    <w:p w14:paraId="03F67968" w14:textId="77777777" w:rsidR="004D7844" w:rsidRDefault="004D7844" w:rsidP="00936723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</w:p>
    <w:p w14:paraId="000D92AC" w14:textId="77777777" w:rsidR="004D7844" w:rsidRDefault="004D7844" w:rsidP="00936723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</w:p>
    <w:p w14:paraId="2C343ECD" w14:textId="77777777" w:rsidR="004D7844" w:rsidRDefault="004D7844" w:rsidP="00936723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</w:p>
    <w:p w14:paraId="7686B338" w14:textId="77777777" w:rsidR="004D7844" w:rsidRDefault="004D7844" w:rsidP="00936723">
      <w:pPr>
        <w:pStyle w:val="Bezproreda"/>
        <w:rPr>
          <w:rFonts w:ascii="Times New Roman" w:hAnsi="Times New Roman"/>
          <w:snapToGrid w:val="0"/>
          <w:sz w:val="24"/>
          <w:szCs w:val="24"/>
          <w:lang w:eastAsia="en-US"/>
        </w:rPr>
      </w:pPr>
    </w:p>
    <w:sectPr w:rsidR="004D7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F55EB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2A42AE3"/>
    <w:multiLevelType w:val="hybridMultilevel"/>
    <w:tmpl w:val="EF54FCD0"/>
    <w:lvl w:ilvl="0" w:tplc="9A0895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2B39F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AF4894"/>
    <w:multiLevelType w:val="hybridMultilevel"/>
    <w:tmpl w:val="D272F414"/>
    <w:lvl w:ilvl="0" w:tplc="767E49C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D42786"/>
    <w:multiLevelType w:val="hybridMultilevel"/>
    <w:tmpl w:val="AD6A51F2"/>
    <w:lvl w:ilvl="0" w:tplc="6B4E2536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B752A8A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FF14339"/>
    <w:multiLevelType w:val="hybridMultilevel"/>
    <w:tmpl w:val="349EE7CA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443729B6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44692C11"/>
    <w:multiLevelType w:val="hybridMultilevel"/>
    <w:tmpl w:val="AD6A51F2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DC34942"/>
    <w:multiLevelType w:val="hybridMultilevel"/>
    <w:tmpl w:val="9F3689D8"/>
    <w:lvl w:ilvl="0" w:tplc="29F64A66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B7529B"/>
    <w:multiLevelType w:val="hybridMultilevel"/>
    <w:tmpl w:val="EBAA951E"/>
    <w:lvl w:ilvl="0" w:tplc="FFFFFFFF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C0E0539"/>
    <w:multiLevelType w:val="hybridMultilevel"/>
    <w:tmpl w:val="203C13AC"/>
    <w:lvl w:ilvl="0" w:tplc="7A7A2F8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125" w:hanging="360"/>
      </w:pPr>
    </w:lvl>
    <w:lvl w:ilvl="2" w:tplc="041A001B" w:tentative="1">
      <w:start w:val="1"/>
      <w:numFmt w:val="lowerRoman"/>
      <w:lvlText w:val="%3."/>
      <w:lvlJc w:val="right"/>
      <w:pPr>
        <w:ind w:left="1845" w:hanging="180"/>
      </w:pPr>
    </w:lvl>
    <w:lvl w:ilvl="3" w:tplc="041A000F" w:tentative="1">
      <w:start w:val="1"/>
      <w:numFmt w:val="decimal"/>
      <w:lvlText w:val="%4."/>
      <w:lvlJc w:val="left"/>
      <w:pPr>
        <w:ind w:left="2565" w:hanging="360"/>
      </w:pPr>
    </w:lvl>
    <w:lvl w:ilvl="4" w:tplc="041A0019" w:tentative="1">
      <w:start w:val="1"/>
      <w:numFmt w:val="lowerLetter"/>
      <w:lvlText w:val="%5."/>
      <w:lvlJc w:val="left"/>
      <w:pPr>
        <w:ind w:left="3285" w:hanging="360"/>
      </w:pPr>
    </w:lvl>
    <w:lvl w:ilvl="5" w:tplc="041A001B" w:tentative="1">
      <w:start w:val="1"/>
      <w:numFmt w:val="lowerRoman"/>
      <w:lvlText w:val="%6."/>
      <w:lvlJc w:val="right"/>
      <w:pPr>
        <w:ind w:left="4005" w:hanging="180"/>
      </w:pPr>
    </w:lvl>
    <w:lvl w:ilvl="6" w:tplc="041A000F" w:tentative="1">
      <w:start w:val="1"/>
      <w:numFmt w:val="decimal"/>
      <w:lvlText w:val="%7."/>
      <w:lvlJc w:val="left"/>
      <w:pPr>
        <w:ind w:left="4725" w:hanging="360"/>
      </w:pPr>
    </w:lvl>
    <w:lvl w:ilvl="7" w:tplc="041A0019" w:tentative="1">
      <w:start w:val="1"/>
      <w:numFmt w:val="lowerLetter"/>
      <w:lvlText w:val="%8."/>
      <w:lvlJc w:val="left"/>
      <w:pPr>
        <w:ind w:left="5445" w:hanging="360"/>
      </w:pPr>
    </w:lvl>
    <w:lvl w:ilvl="8" w:tplc="041A001B" w:tentative="1">
      <w:start w:val="1"/>
      <w:numFmt w:val="lowerRoman"/>
      <w:lvlText w:val="%9."/>
      <w:lvlJc w:val="right"/>
      <w:pPr>
        <w:ind w:left="6165" w:hanging="180"/>
      </w:pPr>
    </w:lvl>
  </w:abstractNum>
  <w:num w:numId="1" w16cid:durableId="177847964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40478729">
    <w:abstractNumId w:val="4"/>
  </w:num>
  <w:num w:numId="3" w16cid:durableId="121852863">
    <w:abstractNumId w:val="11"/>
  </w:num>
  <w:num w:numId="4" w16cid:durableId="733435650">
    <w:abstractNumId w:val="1"/>
  </w:num>
  <w:num w:numId="5" w16cid:durableId="390269418">
    <w:abstractNumId w:val="2"/>
  </w:num>
  <w:num w:numId="6" w16cid:durableId="919752595">
    <w:abstractNumId w:val="5"/>
  </w:num>
  <w:num w:numId="7" w16cid:durableId="1499468066">
    <w:abstractNumId w:val="10"/>
  </w:num>
  <w:num w:numId="8" w16cid:durableId="1121724575">
    <w:abstractNumId w:val="6"/>
  </w:num>
  <w:num w:numId="9" w16cid:durableId="1770422225">
    <w:abstractNumId w:val="0"/>
  </w:num>
  <w:num w:numId="10" w16cid:durableId="1732264143">
    <w:abstractNumId w:val="9"/>
  </w:num>
  <w:num w:numId="11" w16cid:durableId="1329748127">
    <w:abstractNumId w:val="8"/>
  </w:num>
  <w:num w:numId="12" w16cid:durableId="14028302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723"/>
    <w:rsid w:val="000055E0"/>
    <w:rsid w:val="00025A2A"/>
    <w:rsid w:val="00034FB9"/>
    <w:rsid w:val="0005185E"/>
    <w:rsid w:val="000602E5"/>
    <w:rsid w:val="0006194C"/>
    <w:rsid w:val="00062526"/>
    <w:rsid w:val="000717E2"/>
    <w:rsid w:val="00094E19"/>
    <w:rsid w:val="000A11B7"/>
    <w:rsid w:val="000B5CEC"/>
    <w:rsid w:val="000C286E"/>
    <w:rsid w:val="000F7209"/>
    <w:rsid w:val="00113E77"/>
    <w:rsid w:val="00116894"/>
    <w:rsid w:val="0016239C"/>
    <w:rsid w:val="00167549"/>
    <w:rsid w:val="001A4229"/>
    <w:rsid w:val="001B222B"/>
    <w:rsid w:val="001D2C62"/>
    <w:rsid w:val="001D4CFE"/>
    <w:rsid w:val="00227D6A"/>
    <w:rsid w:val="00264FB7"/>
    <w:rsid w:val="002762F2"/>
    <w:rsid w:val="00281191"/>
    <w:rsid w:val="002860E6"/>
    <w:rsid w:val="002961F1"/>
    <w:rsid w:val="002A20D6"/>
    <w:rsid w:val="002B31D8"/>
    <w:rsid w:val="002B4779"/>
    <w:rsid w:val="002E5D49"/>
    <w:rsid w:val="002F3406"/>
    <w:rsid w:val="00311FE2"/>
    <w:rsid w:val="00327C2E"/>
    <w:rsid w:val="00367E7C"/>
    <w:rsid w:val="00371E0F"/>
    <w:rsid w:val="0039642F"/>
    <w:rsid w:val="003D16B6"/>
    <w:rsid w:val="003F1EE0"/>
    <w:rsid w:val="004752BD"/>
    <w:rsid w:val="004D7844"/>
    <w:rsid w:val="004E7652"/>
    <w:rsid w:val="004F65B8"/>
    <w:rsid w:val="00501BC9"/>
    <w:rsid w:val="0051074C"/>
    <w:rsid w:val="00511708"/>
    <w:rsid w:val="00524F11"/>
    <w:rsid w:val="00530C20"/>
    <w:rsid w:val="00545356"/>
    <w:rsid w:val="00582C97"/>
    <w:rsid w:val="00583EF1"/>
    <w:rsid w:val="00584AEB"/>
    <w:rsid w:val="005A33BB"/>
    <w:rsid w:val="005C071D"/>
    <w:rsid w:val="005D23FE"/>
    <w:rsid w:val="00605AFA"/>
    <w:rsid w:val="00605D73"/>
    <w:rsid w:val="006158B2"/>
    <w:rsid w:val="006256E7"/>
    <w:rsid w:val="00650C56"/>
    <w:rsid w:val="006818BC"/>
    <w:rsid w:val="00696533"/>
    <w:rsid w:val="006A61F3"/>
    <w:rsid w:val="006D5C17"/>
    <w:rsid w:val="006F018E"/>
    <w:rsid w:val="006F32D0"/>
    <w:rsid w:val="00714520"/>
    <w:rsid w:val="007154CD"/>
    <w:rsid w:val="00715766"/>
    <w:rsid w:val="00716C4B"/>
    <w:rsid w:val="0072039A"/>
    <w:rsid w:val="00730530"/>
    <w:rsid w:val="007345B3"/>
    <w:rsid w:val="007370EA"/>
    <w:rsid w:val="00763707"/>
    <w:rsid w:val="00783430"/>
    <w:rsid w:val="007A1E9B"/>
    <w:rsid w:val="007A3437"/>
    <w:rsid w:val="007B071F"/>
    <w:rsid w:val="00823DB4"/>
    <w:rsid w:val="0085377F"/>
    <w:rsid w:val="008758C7"/>
    <w:rsid w:val="00895D46"/>
    <w:rsid w:val="008A018C"/>
    <w:rsid w:val="008A70DB"/>
    <w:rsid w:val="008B27C3"/>
    <w:rsid w:val="008C3045"/>
    <w:rsid w:val="008E20D9"/>
    <w:rsid w:val="008F0C9B"/>
    <w:rsid w:val="009017A2"/>
    <w:rsid w:val="00913BCC"/>
    <w:rsid w:val="00914BB3"/>
    <w:rsid w:val="00932BE9"/>
    <w:rsid w:val="00936723"/>
    <w:rsid w:val="009F00A5"/>
    <w:rsid w:val="009F5549"/>
    <w:rsid w:val="00A105FE"/>
    <w:rsid w:val="00A123BF"/>
    <w:rsid w:val="00A170B3"/>
    <w:rsid w:val="00A20ADC"/>
    <w:rsid w:val="00A41E05"/>
    <w:rsid w:val="00A85912"/>
    <w:rsid w:val="00AA2A16"/>
    <w:rsid w:val="00AA3677"/>
    <w:rsid w:val="00AD2A62"/>
    <w:rsid w:val="00B07A9F"/>
    <w:rsid w:val="00B24280"/>
    <w:rsid w:val="00B3254B"/>
    <w:rsid w:val="00B451F9"/>
    <w:rsid w:val="00BB5E8B"/>
    <w:rsid w:val="00BE2A07"/>
    <w:rsid w:val="00BF0D5D"/>
    <w:rsid w:val="00C145CB"/>
    <w:rsid w:val="00C5275B"/>
    <w:rsid w:val="00C65325"/>
    <w:rsid w:val="00C70FB0"/>
    <w:rsid w:val="00C81D2B"/>
    <w:rsid w:val="00C86E75"/>
    <w:rsid w:val="00CA5F21"/>
    <w:rsid w:val="00CB147E"/>
    <w:rsid w:val="00CB2254"/>
    <w:rsid w:val="00CB2A65"/>
    <w:rsid w:val="00CE71C0"/>
    <w:rsid w:val="00CF01D6"/>
    <w:rsid w:val="00D00AA2"/>
    <w:rsid w:val="00D0446A"/>
    <w:rsid w:val="00D21C68"/>
    <w:rsid w:val="00D34156"/>
    <w:rsid w:val="00D36277"/>
    <w:rsid w:val="00D41BD1"/>
    <w:rsid w:val="00D43A5F"/>
    <w:rsid w:val="00D61E2E"/>
    <w:rsid w:val="00D66A21"/>
    <w:rsid w:val="00D92C7D"/>
    <w:rsid w:val="00DA0849"/>
    <w:rsid w:val="00DB6370"/>
    <w:rsid w:val="00DC28E7"/>
    <w:rsid w:val="00DC5715"/>
    <w:rsid w:val="00DE6258"/>
    <w:rsid w:val="00E07D5E"/>
    <w:rsid w:val="00E21271"/>
    <w:rsid w:val="00E332E7"/>
    <w:rsid w:val="00E659EE"/>
    <w:rsid w:val="00EE207C"/>
    <w:rsid w:val="00EE778D"/>
    <w:rsid w:val="00EF15D8"/>
    <w:rsid w:val="00F00C56"/>
    <w:rsid w:val="00F069B9"/>
    <w:rsid w:val="00F25487"/>
    <w:rsid w:val="00F30AAE"/>
    <w:rsid w:val="00F533BB"/>
    <w:rsid w:val="00F554B3"/>
    <w:rsid w:val="00F67619"/>
    <w:rsid w:val="00F70F2D"/>
    <w:rsid w:val="00F755A5"/>
    <w:rsid w:val="00F76BBE"/>
    <w:rsid w:val="00F84F74"/>
    <w:rsid w:val="00F9644B"/>
    <w:rsid w:val="00FC651C"/>
    <w:rsid w:val="00FF56CA"/>
    <w:rsid w:val="00FF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332AF"/>
  <w15:chartTrackingRefBased/>
  <w15:docId w15:val="{86D43368-55A2-4F61-AEAB-0F2B7D5EA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6723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936723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Odlomakpopisa">
    <w:name w:val="List Paragraph"/>
    <w:basedOn w:val="Normal"/>
    <w:uiPriority w:val="34"/>
    <w:qFormat/>
    <w:rsid w:val="00936723"/>
    <w:pPr>
      <w:ind w:left="720"/>
      <w:contextualSpacing/>
    </w:pPr>
    <w:rPr>
      <w:rFonts w:eastAsia="Times New Roman"/>
      <w:lang w:eastAsia="hr-HR"/>
    </w:rPr>
  </w:style>
  <w:style w:type="character" w:styleId="Hiperveza">
    <w:name w:val="Hyperlink"/>
    <w:basedOn w:val="Zadanifontodlomka"/>
    <w:uiPriority w:val="99"/>
    <w:unhideWhenUsed/>
    <w:rsid w:val="00936723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1A422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1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D8ACF-E648-4695-97B5-81750EB39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Božić</dc:creator>
  <cp:keywords/>
  <dc:description/>
  <cp:lastModifiedBy>Kristina Božić</cp:lastModifiedBy>
  <cp:revision>3</cp:revision>
  <cp:lastPrinted>2026-04-03T07:19:00Z</cp:lastPrinted>
  <dcterms:created xsi:type="dcterms:W3CDTF">2026-04-03T07:26:00Z</dcterms:created>
  <dcterms:modified xsi:type="dcterms:W3CDTF">2026-04-03T07:27:00Z</dcterms:modified>
</cp:coreProperties>
</file>