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4C91" w14:textId="5F507671" w:rsidR="00E141BB" w:rsidRPr="008D26FE" w:rsidRDefault="00E141BB" w:rsidP="00E141BB">
      <w:pPr>
        <w:jc w:val="both"/>
        <w:rPr>
          <w:rFonts w:ascii="Times New Roman" w:hAnsi="Times New Roman" w:cs="Times New Roman"/>
          <w:sz w:val="24"/>
          <w:szCs w:val="24"/>
        </w:rPr>
      </w:pPr>
      <w:r w:rsidRPr="008D26F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U postupku prijma u </w:t>
      </w:r>
      <w:r w:rsidRPr="00303EA6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službu </w:t>
      </w:r>
      <w:r w:rsidR="00303EA6" w:rsidRPr="00303EA6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namještenika</w:t>
      </w:r>
      <w:r w:rsidR="00303EA6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D26F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8D26FE">
        <w:rPr>
          <w:rFonts w:ascii="Times New Roman" w:hAnsi="Times New Roman" w:cs="Times New Roman"/>
          <w:sz w:val="24"/>
          <w:szCs w:val="24"/>
        </w:rPr>
        <w:t xml:space="preserve">određeno vrijeme </w:t>
      </w:r>
      <w:r>
        <w:rPr>
          <w:rFonts w:ascii="Times New Roman" w:hAnsi="Times New Roman" w:cs="Times New Roman"/>
          <w:sz w:val="24"/>
          <w:szCs w:val="24"/>
        </w:rPr>
        <w:t xml:space="preserve">u Upravni odjel za </w:t>
      </w:r>
      <w:r w:rsidR="00303EA6">
        <w:rPr>
          <w:rFonts w:ascii="Times New Roman" w:hAnsi="Times New Roman" w:cs="Times New Roman"/>
          <w:sz w:val="24"/>
          <w:szCs w:val="24"/>
        </w:rPr>
        <w:t>pravne i zajedničke</w:t>
      </w:r>
      <w:r>
        <w:rPr>
          <w:rFonts w:ascii="Times New Roman" w:hAnsi="Times New Roman" w:cs="Times New Roman"/>
          <w:sz w:val="24"/>
          <w:szCs w:val="24"/>
        </w:rPr>
        <w:t xml:space="preserve"> poslove, Odsjek za </w:t>
      </w:r>
      <w:r w:rsidR="00303EA6">
        <w:rPr>
          <w:rFonts w:ascii="Times New Roman" w:hAnsi="Times New Roman" w:cs="Times New Roman"/>
          <w:sz w:val="24"/>
          <w:szCs w:val="24"/>
        </w:rPr>
        <w:t>zajedničke poslove</w:t>
      </w:r>
      <w:r>
        <w:rPr>
          <w:rFonts w:ascii="Times New Roman" w:hAnsi="Times New Roman" w:cs="Times New Roman"/>
          <w:sz w:val="24"/>
          <w:szCs w:val="24"/>
        </w:rPr>
        <w:t xml:space="preserve">, Pododsjek za </w:t>
      </w:r>
      <w:r w:rsidR="00303EA6">
        <w:rPr>
          <w:rFonts w:ascii="Times New Roman" w:hAnsi="Times New Roman" w:cs="Times New Roman"/>
          <w:sz w:val="24"/>
          <w:szCs w:val="24"/>
        </w:rPr>
        <w:t>poslove namještenika</w:t>
      </w:r>
      <w:r>
        <w:rPr>
          <w:rFonts w:ascii="Times New Roman" w:hAnsi="Times New Roman" w:cs="Times New Roman"/>
          <w:sz w:val="24"/>
          <w:szCs w:val="24"/>
        </w:rPr>
        <w:t xml:space="preserve">, za radno mjesto broj </w:t>
      </w:r>
      <w:r w:rsidR="00303EA6">
        <w:rPr>
          <w:rFonts w:ascii="Times New Roman" w:hAnsi="Times New Roman" w:cs="Times New Roman"/>
          <w:sz w:val="24"/>
          <w:szCs w:val="24"/>
        </w:rPr>
        <w:t>34</w:t>
      </w:r>
      <w:r w:rsidR="008F4C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iz Pravilnika o unutarnjem redu upravnih tijela Zadarske županije („Službeni glasnik Zadarske županije“ broj 1/20, 28/20), </w:t>
      </w:r>
      <w:r w:rsidR="00303EA6">
        <w:rPr>
          <w:rFonts w:ascii="Times New Roman" w:hAnsi="Times New Roman" w:cs="Times New Roman"/>
          <w:sz w:val="24"/>
          <w:szCs w:val="24"/>
        </w:rPr>
        <w:t>namještenik za tehničke poslove</w:t>
      </w:r>
      <w:r>
        <w:rPr>
          <w:rFonts w:ascii="Times New Roman" w:hAnsi="Times New Roman" w:cs="Times New Roman"/>
          <w:sz w:val="24"/>
          <w:szCs w:val="24"/>
        </w:rPr>
        <w:t xml:space="preserve">, 1 izvršitelj, primljen je </w:t>
      </w:r>
      <w:r w:rsidR="00303EA6">
        <w:rPr>
          <w:rFonts w:ascii="Times New Roman" w:hAnsi="Times New Roman" w:cs="Times New Roman"/>
          <w:sz w:val="24"/>
          <w:szCs w:val="24"/>
        </w:rPr>
        <w:t>Marko Perić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514C92" w14:textId="77777777" w:rsidR="00FF038A" w:rsidRDefault="00FF038A"/>
    <w:sectPr w:rsidR="00FF038A" w:rsidSect="00FF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1BB"/>
    <w:rsid w:val="00153A20"/>
    <w:rsid w:val="00303EA6"/>
    <w:rsid w:val="004357A1"/>
    <w:rsid w:val="008F4C7E"/>
    <w:rsid w:val="00E141BB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4C91"/>
  <w15:docId w15:val="{86DD4290-F629-4371-9B57-7EE8A2D9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14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Franka Perković</cp:lastModifiedBy>
  <cp:revision>3</cp:revision>
  <dcterms:created xsi:type="dcterms:W3CDTF">2021-11-23T14:21:00Z</dcterms:created>
  <dcterms:modified xsi:type="dcterms:W3CDTF">2021-11-23T14:28:00Z</dcterms:modified>
</cp:coreProperties>
</file>