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Pr="009842F4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suppressAutoHyphens w:val="0"/>
        <w:jc w:val="center"/>
        <w:rPr>
          <w:b/>
          <w:sz w:val="32"/>
          <w:szCs w:val="32"/>
          <w:lang w:eastAsia="en-US"/>
        </w:rPr>
      </w:pPr>
      <w:r w:rsidRPr="00A25FFD">
        <w:rPr>
          <w:b/>
          <w:sz w:val="32"/>
          <w:szCs w:val="32"/>
          <w:lang w:eastAsia="en-US"/>
        </w:rPr>
        <w:t>PRIJAVA</w:t>
      </w:r>
    </w:p>
    <w:p w:rsidR="0037691D" w:rsidRPr="00A25FFD" w:rsidRDefault="0037691D" w:rsidP="0037691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C42AF6" w:rsidRPr="00A25FFD" w:rsidRDefault="0037691D" w:rsidP="00C42AF6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p</w:t>
      </w:r>
      <w:r w:rsidRPr="00A25FFD">
        <w:rPr>
          <w:b/>
          <w:sz w:val="28"/>
          <w:szCs w:val="28"/>
          <w:lang w:eastAsia="en-US"/>
        </w:rPr>
        <w:t>rograma/ projekata udruge za dodjelu financijske potpore u okviru raspoloživih sredstava Pro</w:t>
      </w:r>
      <w:r w:rsidR="00362B9D">
        <w:rPr>
          <w:b/>
          <w:sz w:val="28"/>
          <w:szCs w:val="28"/>
          <w:lang w:eastAsia="en-US"/>
        </w:rPr>
        <w:t>računa Zadarske županije za 2022</w:t>
      </w:r>
      <w:r>
        <w:rPr>
          <w:b/>
          <w:sz w:val="28"/>
          <w:szCs w:val="28"/>
          <w:lang w:eastAsia="en-US"/>
        </w:rPr>
        <w:t>. godinu na poziciji Upravnog odjela za</w:t>
      </w:r>
      <w:r w:rsidR="00362B9D">
        <w:rPr>
          <w:b/>
          <w:sz w:val="28"/>
          <w:szCs w:val="28"/>
          <w:lang w:eastAsia="en-US"/>
        </w:rPr>
        <w:t xml:space="preserve"> hrvatske branitelje, udruge, demografiju i socijalnu politiku</w:t>
      </w:r>
      <w:r w:rsidR="00C42AF6">
        <w:rPr>
          <w:b/>
          <w:sz w:val="28"/>
          <w:szCs w:val="28"/>
          <w:lang w:eastAsia="en-US"/>
        </w:rPr>
        <w:t xml:space="preserve">– područje zdravstva, socijalne skrbi i humanitarnog rada </w:t>
      </w:r>
    </w:p>
    <w:p w:rsidR="0037691D" w:rsidRPr="00A25FFD" w:rsidRDefault="0037691D" w:rsidP="0037691D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7691D" w:rsidRDefault="0037691D" w:rsidP="0037691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37691D" w:rsidRDefault="0037691D" w:rsidP="0037691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37691D" w:rsidRPr="00A25FFD" w:rsidRDefault="0037691D" w:rsidP="0037691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37691D" w:rsidRPr="00171F2A" w:rsidRDefault="0037691D" w:rsidP="0037691D">
      <w:pPr>
        <w:pStyle w:val="SubTitle1"/>
        <w:rPr>
          <w:rFonts w:ascii="Arial Narrow" w:hAnsi="Arial Narrow"/>
          <w:lang w:val="hr-HR"/>
        </w:rPr>
      </w:pPr>
      <w:r w:rsidRPr="00171F2A">
        <w:rPr>
          <w:rFonts w:ascii="Arial Narrow" w:hAnsi="Arial Narrow"/>
          <w:sz w:val="32"/>
          <w:szCs w:val="32"/>
          <w:lang w:val="hr-HR"/>
        </w:rPr>
        <w:t xml:space="preserve">Obrazac </w:t>
      </w:r>
      <w:r>
        <w:rPr>
          <w:rFonts w:ascii="Arial Narrow" w:hAnsi="Arial Narrow"/>
          <w:sz w:val="32"/>
          <w:szCs w:val="32"/>
          <w:lang w:val="hr-HR"/>
        </w:rPr>
        <w:t>proračuna</w:t>
      </w:r>
      <w:r w:rsidRPr="00171F2A">
        <w:rPr>
          <w:rFonts w:ascii="Arial Narrow" w:hAnsi="Arial Narrow"/>
          <w:sz w:val="32"/>
          <w:szCs w:val="32"/>
          <w:lang w:val="hr-HR"/>
        </w:rPr>
        <w:t xml:space="preserve">  </w:t>
      </w:r>
      <w:r w:rsidRPr="00171F2A">
        <w:rPr>
          <w:rFonts w:ascii="Arial Narrow" w:hAnsi="Arial Narrow"/>
          <w:sz w:val="32"/>
          <w:szCs w:val="32"/>
          <w:lang w:val="hr-HR"/>
        </w:rPr>
        <w:br/>
      </w: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Pr="009842F4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Pr="009842F4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Pr="009842F4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rPr>
          <w:rFonts w:ascii="Arial Narrow" w:eastAsia="Arial Unicode MS" w:hAnsi="Arial Narrow" w:cs="Arial"/>
          <w:b/>
          <w:bCs/>
        </w:rPr>
      </w:pPr>
    </w:p>
    <w:p w:rsidR="0037691D" w:rsidRPr="005618B4" w:rsidRDefault="0037691D" w:rsidP="0037691D">
      <w:pPr>
        <w:ind w:hanging="13"/>
        <w:jc w:val="both"/>
        <w:rPr>
          <w:rFonts w:ascii="Arial Narrow" w:eastAsia="Arial Unicode MS" w:hAnsi="Arial Narrow" w:cs="Arial"/>
          <w:bCs/>
          <w:i/>
        </w:rPr>
      </w:pPr>
      <w:r w:rsidRPr="005618B4">
        <w:rPr>
          <w:rFonts w:ascii="Arial Narrow" w:eastAsia="Arial Unicode MS" w:hAnsi="Arial Narrow" w:cs="Arial"/>
          <w:bCs/>
          <w:i/>
        </w:rPr>
        <w:lastRenderedPageBreak/>
        <w:t>Napomena: Obrazac pažljivo popunite i što je moguće jasnije. Budite precizni i navedite dovoljno detalja koji će omogućiti jasnoću prijedloga. Molimo obrazac popunite korištenjem računala. Po potrebi možete dodavati nove retke.</w:t>
      </w:r>
    </w:p>
    <w:p w:rsidR="0037691D" w:rsidRPr="00A25FFD" w:rsidRDefault="0037691D" w:rsidP="0037691D">
      <w:pPr>
        <w:ind w:hanging="13"/>
        <w:jc w:val="center"/>
        <w:rPr>
          <w:rFonts w:ascii="Arial Narrow" w:eastAsia="Arial Unicode MS" w:hAnsi="Arial Narrow" w:cs="Arial"/>
          <w:bCs/>
          <w:color w:val="FF0000"/>
        </w:rPr>
      </w:pPr>
    </w:p>
    <w:p w:rsidR="0037691D" w:rsidRPr="00285A6C" w:rsidRDefault="0037691D" w:rsidP="00285A6C">
      <w:pPr>
        <w:ind w:hanging="13"/>
        <w:jc w:val="center"/>
        <w:rPr>
          <w:rFonts w:ascii="Arial Narrow" w:eastAsia="Arial Unicode MS" w:hAnsi="Arial Narrow" w:cs="Arial"/>
          <w:b/>
          <w:bCs/>
          <w:color w:val="FF0000"/>
        </w:rPr>
      </w:pPr>
      <w:r w:rsidRPr="008B1862">
        <w:rPr>
          <w:rFonts w:ascii="Arial Narrow" w:eastAsia="Arial Unicode MS" w:hAnsi="Arial Narrow" w:cs="Arial"/>
          <w:b/>
          <w:bCs/>
          <w:color w:val="FF0000"/>
        </w:rPr>
        <w:br w:type="page"/>
      </w: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_________________________________________________________________</w:t>
      </w:r>
    </w:p>
    <w:p w:rsidR="0037691D" w:rsidRDefault="0037691D" w:rsidP="0037691D">
      <w:pPr>
        <w:ind w:hanging="13"/>
        <w:rPr>
          <w:rFonts w:ascii="Arial Narrow" w:eastAsia="Arial Unicode MS" w:hAnsi="Arial Narrow" w:cs="Arial"/>
          <w:b/>
          <w:bCs/>
        </w:rPr>
      </w:pPr>
    </w:p>
    <w:p w:rsidR="0037691D" w:rsidRPr="009842F4" w:rsidRDefault="0037691D" w:rsidP="0037691D">
      <w:pPr>
        <w:ind w:hanging="13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37691D" w:rsidRDefault="0037691D" w:rsidP="0037691D">
      <w:pPr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rPr>
          <w:rFonts w:ascii="Arial Narrow" w:eastAsia="Arial Unicode MS" w:hAnsi="Arial Narrow" w:cs="Arial"/>
          <w:b/>
          <w:bCs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419"/>
        <w:gridCol w:w="993"/>
        <w:gridCol w:w="990"/>
        <w:gridCol w:w="285"/>
        <w:gridCol w:w="851"/>
        <w:gridCol w:w="1276"/>
        <w:gridCol w:w="2551"/>
      </w:tblGrid>
      <w:tr w:rsidR="0037691D" w:rsidRPr="009842F4" w:rsidTr="00FF28D9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Ukupan iznos potreban za provedbu projekta/programa:</w:t>
            </w:r>
          </w:p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2.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koji se traži od Zadarske županije </w:t>
            </w:r>
          </w:p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3. 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projekta/programa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iz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drugih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izvora</w:t>
            </w: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piranje da, označite znakom x ponuđeni izvor sredstava i navedite iznos sredstava</w:t>
            </w: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37691D" w:rsidRPr="002A617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2A61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IZVOR SREDSTAVA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Oznaka X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37691D" w:rsidRPr="002A617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</w:t>
            </w:r>
            <w:r w:rsidRPr="002A61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SREDSTAVA</w:t>
            </w: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Vlastita sredstva </w:t>
            </w:r>
            <w:r w:rsidRPr="00DF7064">
              <w:rPr>
                <w:rFonts w:ascii="Arial Narrow" w:eastAsia="Arial Unicode MS" w:hAnsi="Arial Narrow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Donacije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 proračuna Grada Zadra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 proračuna RH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 fondovi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Ostali izvori (</w:t>
            </w:r>
            <w:r>
              <w:rPr>
                <w:rFonts w:ascii="Arial Narrow" w:eastAsia="Arial Unicode MS" w:hAnsi="Arial Narrow" w:cs="Arial"/>
                <w:i/>
                <w:sz w:val="22"/>
                <w:szCs w:val="22"/>
              </w:rPr>
              <w:t>navesti koji)</w:t>
            </w: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IZRAVNI TROŠ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KOVI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VRSTA TROŠKA </w:t>
            </w: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navesti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vrstu troška npr. plaće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 i naknade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zaposlenih koji rade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 na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programu/projektu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>, troškovi putovanja,  nabava opreme, nabava robe, provođen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je kampanja, edukacija, seminari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>, troškovi potrebni za praćenje i vrednovanje projekata, te drugi troškovi neophodni i neposredno vezani i nužni za provedbu projektnih aktivnosti)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troška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troška koji se traži od    </w:t>
            </w:r>
          </w:p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Zadarske županije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…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5. 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IZRAVNI TROŠKOVI PROJEKTA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8550EF">
              <w:rPr>
                <w:rFonts w:ascii="Arial Narrow" w:eastAsia="Arial Unicode MS" w:hAnsi="Arial Narrow" w:cs="Arial"/>
                <w:sz w:val="16"/>
                <w:szCs w:val="16"/>
              </w:rPr>
              <w:t>(troškovi koji su neizravno povezani s projektom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 </w:t>
            </w: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VRSTA TROŠKA </w:t>
            </w: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navesti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vrstu troška npr.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 režije, najam prostora, knjigovodstveni servis, drugi troškovi obavljanja osnovne djelatnosti i slično)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troška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troška koji se traži od Zadarske županije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…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:rsidR="0037691D" w:rsidRDefault="0037691D" w:rsidP="0037691D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37691D" w:rsidRDefault="0037691D" w:rsidP="0037691D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37691D" w:rsidRDefault="0037691D" w:rsidP="0037691D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37691D" w:rsidRPr="00FE6027" w:rsidRDefault="0037691D" w:rsidP="0037691D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37691D" w:rsidRPr="009842F4" w:rsidTr="00FF28D9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37691D" w:rsidRPr="009842F4" w:rsidRDefault="0037691D" w:rsidP="00FF28D9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c>
          <w:tcPr>
            <w:tcW w:w="3415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37691D" w:rsidRPr="009842F4" w:rsidTr="00FF28D9">
        <w:tc>
          <w:tcPr>
            <w:tcW w:w="3415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37691D" w:rsidRPr="009842F4" w:rsidRDefault="0037691D" w:rsidP="0037691D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37691D" w:rsidRPr="009842F4" w:rsidRDefault="0037691D" w:rsidP="0037691D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37691D" w:rsidRPr="009842F4" w:rsidTr="00FF28D9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37691D" w:rsidRPr="009842F4" w:rsidRDefault="0037691D" w:rsidP="00FF28D9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37691D" w:rsidRPr="009842F4" w:rsidRDefault="0037691D" w:rsidP="0037691D">
      <w:pPr>
        <w:rPr>
          <w:rFonts w:ascii="Arial Narrow" w:hAnsi="Arial Narrow"/>
        </w:rPr>
      </w:pPr>
    </w:p>
    <w:p w:rsidR="0037691D" w:rsidRPr="009842F4" w:rsidRDefault="0037691D" w:rsidP="0037691D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37691D" w:rsidRPr="009842F4" w:rsidRDefault="0037691D" w:rsidP="0037691D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37691D" w:rsidRPr="009842F4" w:rsidRDefault="0037691D" w:rsidP="0037691D">
      <w:pPr>
        <w:rPr>
          <w:rFonts w:ascii="Arial Narrow" w:hAnsi="Arial Narrow"/>
        </w:rPr>
      </w:pPr>
    </w:p>
    <w:p w:rsidR="0037691D" w:rsidRPr="009842F4" w:rsidRDefault="0037691D" w:rsidP="0037691D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37691D" w:rsidRPr="009842F4" w:rsidRDefault="0037691D" w:rsidP="0037691D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37691D" w:rsidRPr="009842F4" w:rsidTr="00FF28D9">
        <w:tc>
          <w:tcPr>
            <w:tcW w:w="360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37691D" w:rsidRPr="009842F4" w:rsidRDefault="00362B9D" w:rsidP="00FF28D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2022</w:t>
            </w:r>
            <w:bookmarkStart w:id="0" w:name="_GoBack"/>
            <w:bookmarkEnd w:id="0"/>
            <w:r w:rsidR="0037691D">
              <w:rPr>
                <w:rFonts w:ascii="Arial Narrow" w:hAnsi="Arial Narrow" w:cs="Arial"/>
                <w:b/>
                <w:sz w:val="20"/>
                <w:szCs w:val="20"/>
              </w:rPr>
              <w:t>. godine</w:t>
            </w:r>
          </w:p>
        </w:tc>
      </w:tr>
    </w:tbl>
    <w:p w:rsidR="0037691D" w:rsidRPr="009842F4" w:rsidRDefault="0037691D" w:rsidP="0037691D">
      <w:pPr>
        <w:rPr>
          <w:rFonts w:ascii="Arial Narrow" w:hAnsi="Arial Narrow"/>
        </w:rPr>
      </w:pPr>
    </w:p>
    <w:p w:rsidR="00CF28B1" w:rsidRDefault="00CF28B1"/>
    <w:sectPr w:rsidR="00CF28B1" w:rsidSect="003769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53" w:rsidRDefault="00927A53">
      <w:r>
        <w:separator/>
      </w:r>
    </w:p>
  </w:endnote>
  <w:endnote w:type="continuationSeparator" w:id="0">
    <w:p w:rsidR="00927A53" w:rsidRDefault="0092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E6" w:rsidRDefault="00927A5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3769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2B9D">
      <w:rPr>
        <w:noProof/>
      </w:rPr>
      <w:t>4</w:t>
    </w:r>
    <w:r>
      <w:fldChar w:fldCharType="end"/>
    </w:r>
  </w:p>
  <w:p w:rsidR="00A5201C" w:rsidRDefault="00927A5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927A53">
    <w:pPr>
      <w:pStyle w:val="Podnoje"/>
      <w:jc w:val="right"/>
    </w:pPr>
  </w:p>
  <w:p w:rsidR="00A5201C" w:rsidRDefault="00927A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53" w:rsidRDefault="00927A53">
      <w:r>
        <w:separator/>
      </w:r>
    </w:p>
  </w:footnote>
  <w:footnote w:type="continuationSeparator" w:id="0">
    <w:p w:rsidR="00927A53" w:rsidRDefault="0092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E6" w:rsidRDefault="00927A5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927A53" w:rsidP="003163ED">
    <w:pPr>
      <w:pStyle w:val="Zaglavlje"/>
    </w:pPr>
  </w:p>
  <w:p w:rsidR="00A5201C" w:rsidRPr="00D23DF2" w:rsidRDefault="00927A53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37691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2</w:t>
          </w:r>
        </w:p>
      </w:tc>
    </w:tr>
  </w:tbl>
  <w:p w:rsidR="00F72F12" w:rsidRDefault="00927A53">
    <w:pPr>
      <w:pStyle w:val="Zaglavlje"/>
    </w:pPr>
  </w:p>
  <w:p w:rsidR="00F72F12" w:rsidRDefault="00927A5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1D"/>
    <w:rsid w:val="001129E4"/>
    <w:rsid w:val="001F6748"/>
    <w:rsid w:val="00285A6C"/>
    <w:rsid w:val="00362B9D"/>
    <w:rsid w:val="0037691D"/>
    <w:rsid w:val="003B310A"/>
    <w:rsid w:val="003B5006"/>
    <w:rsid w:val="003F3CC3"/>
    <w:rsid w:val="00927A53"/>
    <w:rsid w:val="00B82333"/>
    <w:rsid w:val="00C42AF6"/>
    <w:rsid w:val="00C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39706-387A-4956-86F0-BDAFE87F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1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B310A"/>
    <w:pPr>
      <w:framePr w:w="7920" w:h="1980" w:hRule="exact" w:hSpace="180" w:wrap="auto" w:hAnchor="page" w:xAlign="center" w:yAlign="bottom"/>
      <w:suppressAutoHyphens w:val="0"/>
      <w:ind w:left="2880"/>
      <w:jc w:val="center"/>
    </w:pPr>
    <w:rPr>
      <w:rFonts w:eastAsiaTheme="majorEastAsia" w:cstheme="majorBidi"/>
      <w:lang w:eastAsia="en-US"/>
    </w:rPr>
  </w:style>
  <w:style w:type="paragraph" w:styleId="Povratnaomotnica">
    <w:name w:val="envelope return"/>
    <w:basedOn w:val="Normal"/>
    <w:uiPriority w:val="99"/>
    <w:semiHidden/>
    <w:unhideWhenUsed/>
    <w:rsid w:val="003B310A"/>
    <w:pPr>
      <w:suppressAutoHyphens w:val="0"/>
      <w:jc w:val="center"/>
    </w:pPr>
    <w:rPr>
      <w:rFonts w:eastAsiaTheme="majorEastAsia" w:cstheme="majorBidi"/>
      <w:sz w:val="20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rsid w:val="0037691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37691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37691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37691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ubTitle1">
    <w:name w:val="SubTitle 1"/>
    <w:basedOn w:val="Normal"/>
    <w:next w:val="Normal"/>
    <w:rsid w:val="0037691D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2</cp:revision>
  <dcterms:created xsi:type="dcterms:W3CDTF">2022-01-10T12:17:00Z</dcterms:created>
  <dcterms:modified xsi:type="dcterms:W3CDTF">2022-01-10T12:17:00Z</dcterms:modified>
</cp:coreProperties>
</file>