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F" w:rsidRDefault="00494E6F">
      <w:pPr>
        <w:pStyle w:val="Tijeloteksta"/>
        <w:kinsoku w:val="0"/>
        <w:overflowPunct w:val="0"/>
        <w:ind w:left="218" w:firstLine="0"/>
        <w:rPr>
          <w:spacing w:val="-1"/>
        </w:rPr>
      </w:pPr>
    </w:p>
    <w:p w:rsidR="00494E6F" w:rsidRDefault="00494E6F">
      <w:pPr>
        <w:pStyle w:val="Tijeloteksta"/>
        <w:kinsoku w:val="0"/>
        <w:overflowPunct w:val="0"/>
        <w:ind w:left="218" w:firstLine="0"/>
        <w:rPr>
          <w:spacing w:val="-1"/>
        </w:rPr>
      </w:pPr>
    </w:p>
    <w:p w:rsidR="00494E6F" w:rsidRDefault="00494E6F">
      <w:pPr>
        <w:pStyle w:val="Tijeloteksta"/>
        <w:kinsoku w:val="0"/>
        <w:overflowPunct w:val="0"/>
        <w:ind w:left="218" w:firstLine="0"/>
        <w:rPr>
          <w:spacing w:val="-1"/>
        </w:rPr>
      </w:pPr>
    </w:p>
    <w:p w:rsidR="00494E6F" w:rsidRDefault="00494E6F">
      <w:pPr>
        <w:pStyle w:val="Tijeloteksta"/>
        <w:kinsoku w:val="0"/>
        <w:overflowPunct w:val="0"/>
        <w:ind w:left="218" w:firstLine="0"/>
        <w:rPr>
          <w:spacing w:val="-1"/>
        </w:rPr>
      </w:pPr>
    </w:p>
    <w:p w:rsidR="00E66A52" w:rsidRPr="001108D3" w:rsidRDefault="00E66A52">
      <w:pPr>
        <w:pStyle w:val="Tijeloteksta"/>
        <w:kinsoku w:val="0"/>
        <w:overflowPunct w:val="0"/>
        <w:ind w:left="218" w:firstLine="0"/>
        <w:rPr>
          <w:spacing w:val="-1"/>
        </w:rPr>
      </w:pPr>
      <w:r w:rsidRPr="001108D3">
        <w:rPr>
          <w:spacing w:val="-1"/>
        </w:rPr>
        <w:t>ZADARSKA ŽUPANIJA</w:t>
      </w:r>
    </w:p>
    <w:p w:rsidR="00370C23" w:rsidRPr="001108D3" w:rsidRDefault="00370C23">
      <w:pPr>
        <w:pStyle w:val="Tijeloteksta"/>
        <w:kinsoku w:val="0"/>
        <w:overflowPunct w:val="0"/>
        <w:ind w:left="218" w:firstLine="0"/>
        <w:rPr>
          <w:b w:val="0"/>
          <w:bCs w:val="0"/>
          <w:spacing w:val="-1"/>
        </w:rPr>
      </w:pPr>
      <w:r w:rsidRPr="001108D3">
        <w:rPr>
          <w:b w:val="0"/>
          <w:bCs w:val="0"/>
          <w:spacing w:val="-1"/>
        </w:rPr>
        <w:t>Procjena</w:t>
      </w:r>
      <w:r w:rsidRPr="001108D3">
        <w:rPr>
          <w:b w:val="0"/>
          <w:bCs w:val="0"/>
        </w:rPr>
        <w:t xml:space="preserve"> </w:t>
      </w:r>
      <w:r w:rsidRPr="001108D3">
        <w:rPr>
          <w:b w:val="0"/>
          <w:bCs w:val="0"/>
          <w:spacing w:val="-1"/>
        </w:rPr>
        <w:t>učinaka</w:t>
      </w:r>
      <w:r w:rsidRPr="001108D3">
        <w:rPr>
          <w:b w:val="0"/>
          <w:bCs w:val="0"/>
        </w:rPr>
        <w:t xml:space="preserve"> </w:t>
      </w:r>
      <w:r w:rsidRPr="001108D3">
        <w:rPr>
          <w:b w:val="0"/>
          <w:bCs w:val="0"/>
          <w:spacing w:val="-1"/>
        </w:rPr>
        <w:t>propisa</w:t>
      </w:r>
    </w:p>
    <w:p w:rsidR="00370C23" w:rsidRPr="001108D3" w:rsidRDefault="00370C23">
      <w:pPr>
        <w:pStyle w:val="Tijeloteksta"/>
        <w:kinsoku w:val="0"/>
        <w:overflowPunct w:val="0"/>
        <w:ind w:left="218" w:firstLine="0"/>
        <w:rPr>
          <w:b w:val="0"/>
          <w:bCs w:val="0"/>
          <w:spacing w:val="-1"/>
        </w:rPr>
      </w:pPr>
      <w:r w:rsidRPr="001108D3">
        <w:rPr>
          <w:b w:val="0"/>
          <w:bCs w:val="0"/>
          <w:spacing w:val="-1"/>
        </w:rPr>
        <w:t>Savjetovanje</w:t>
      </w:r>
      <w:r w:rsidRPr="001108D3">
        <w:rPr>
          <w:b w:val="0"/>
          <w:bCs w:val="0"/>
        </w:rPr>
        <w:t xml:space="preserve"> sa</w:t>
      </w:r>
      <w:r w:rsidRPr="001108D3">
        <w:rPr>
          <w:b w:val="0"/>
          <w:bCs w:val="0"/>
          <w:spacing w:val="-3"/>
        </w:rPr>
        <w:t xml:space="preserve"> </w:t>
      </w:r>
      <w:r w:rsidRPr="001108D3">
        <w:rPr>
          <w:b w:val="0"/>
          <w:bCs w:val="0"/>
          <w:spacing w:val="-1"/>
        </w:rPr>
        <w:t>zainteresiranom</w:t>
      </w:r>
      <w:r w:rsidRPr="001108D3">
        <w:rPr>
          <w:b w:val="0"/>
          <w:bCs w:val="0"/>
          <w:spacing w:val="-2"/>
        </w:rPr>
        <w:t xml:space="preserve"> </w:t>
      </w:r>
      <w:r w:rsidRPr="001108D3">
        <w:rPr>
          <w:b w:val="0"/>
          <w:bCs w:val="0"/>
          <w:spacing w:val="-1"/>
        </w:rPr>
        <w:t>javnošću</w:t>
      </w:r>
    </w:p>
    <w:p w:rsidR="00370C23" w:rsidRDefault="00370C23">
      <w:pPr>
        <w:pStyle w:val="Tijeloteksta"/>
        <w:kinsoku w:val="0"/>
        <w:overflowPunct w:val="0"/>
        <w:ind w:left="0" w:firstLine="0"/>
        <w:rPr>
          <w:rFonts w:ascii="Calibri" w:hAnsi="Calibri" w:cs="Calibri"/>
          <w:b w:val="0"/>
          <w:bCs w:val="0"/>
          <w:sz w:val="20"/>
          <w:szCs w:val="20"/>
        </w:rPr>
      </w:pPr>
    </w:p>
    <w:p w:rsidR="00370C23" w:rsidRDefault="00370C23">
      <w:pPr>
        <w:pStyle w:val="Tijeloteksta"/>
        <w:kinsoku w:val="0"/>
        <w:overflowPunct w:val="0"/>
        <w:spacing w:before="11"/>
        <w:ind w:left="0" w:firstLine="0"/>
        <w:rPr>
          <w:rFonts w:ascii="Calibri" w:hAnsi="Calibri" w:cs="Calibri"/>
          <w:b w:val="0"/>
          <w:bCs w:val="0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4645"/>
      </w:tblGrid>
      <w:tr w:rsidR="00370C23" w:rsidTr="006E5E39">
        <w:trPr>
          <w:trHeight w:hRule="exact" w:val="164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9"/>
                <w:szCs w:val="19"/>
              </w:rPr>
            </w:pPr>
          </w:p>
          <w:p w:rsidR="00370C23" w:rsidRDefault="00370C23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-1"/>
              </w:rPr>
              <w:t>OBRAZAC</w:t>
            </w:r>
          </w:p>
          <w:p w:rsidR="00370C23" w:rsidRDefault="00370C23" w:rsidP="00F16B6A">
            <w:pPr>
              <w:pStyle w:val="TableParagraph"/>
              <w:kinsoku w:val="0"/>
              <w:overflowPunct w:val="0"/>
              <w:ind w:left="774" w:right="773" w:hanging="2"/>
              <w:jc w:val="center"/>
            </w:pPr>
            <w:r>
              <w:rPr>
                <w:b/>
                <w:bCs/>
                <w:spacing w:val="-1"/>
              </w:rPr>
              <w:t>za</w:t>
            </w:r>
            <w:r>
              <w:rPr>
                <w:b/>
                <w:bCs/>
              </w:rPr>
              <w:t xml:space="preserve"> dostavu </w:t>
            </w:r>
            <w:r>
              <w:rPr>
                <w:b/>
                <w:bCs/>
                <w:spacing w:val="-1"/>
              </w:rPr>
              <w:t>prijedloga,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primjedbi</w:t>
            </w:r>
            <w:r>
              <w:rPr>
                <w:b/>
                <w:bCs/>
              </w:rPr>
              <w:t xml:space="preserve"> i </w:t>
            </w:r>
            <w:r>
              <w:rPr>
                <w:b/>
                <w:bCs/>
                <w:spacing w:val="-1"/>
              </w:rPr>
              <w:t>mišljenja</w:t>
            </w:r>
            <w:r>
              <w:rPr>
                <w:b/>
                <w:bCs/>
              </w:rPr>
              <w:t xml:space="preserve"> u internetskom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savjetovanju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37"/>
              </w:rPr>
              <w:t xml:space="preserve"> </w:t>
            </w:r>
            <w:r w:rsidR="006E5E39">
              <w:rPr>
                <w:b/>
                <w:bCs/>
                <w:spacing w:val="-1"/>
              </w:rPr>
              <w:t xml:space="preserve">Nacrtu prijedloga Odluke o </w:t>
            </w:r>
            <w:r w:rsidR="00F16B6A">
              <w:rPr>
                <w:b/>
                <w:bCs/>
                <w:spacing w:val="-1"/>
              </w:rPr>
              <w:t>broju ordinacija u Domu</w:t>
            </w:r>
            <w:r w:rsidR="006E5E39">
              <w:rPr>
                <w:b/>
                <w:bCs/>
                <w:spacing w:val="-1"/>
              </w:rPr>
              <w:t xml:space="preserve"> zdravlja Zadarske županije</w:t>
            </w:r>
          </w:p>
        </w:tc>
      </w:tr>
      <w:tr w:rsidR="00370C23" w:rsidTr="00B03B26">
        <w:trPr>
          <w:trHeight w:hRule="exact" w:val="1553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30"/>
                <w:szCs w:val="30"/>
              </w:rPr>
            </w:pPr>
          </w:p>
          <w:p w:rsidR="00370C23" w:rsidRDefault="00370C23" w:rsidP="006E5E39">
            <w:pPr>
              <w:pStyle w:val="TableParagraph"/>
              <w:kinsoku w:val="0"/>
              <w:overflowPunct w:val="0"/>
              <w:ind w:left="1516" w:right="1518" w:firstLine="160"/>
              <w:jc w:val="center"/>
              <w:rPr>
                <w:b/>
                <w:bCs/>
                <w:spacing w:val="37"/>
              </w:rPr>
            </w:pPr>
            <w:r>
              <w:rPr>
                <w:b/>
                <w:bCs/>
                <w:spacing w:val="-1"/>
              </w:rPr>
              <w:t>STRUČNI</w:t>
            </w:r>
            <w:r>
              <w:rPr>
                <w:b/>
                <w:bCs/>
              </w:rPr>
              <w:t xml:space="preserve"> NOSITELJ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IZRADE</w:t>
            </w:r>
            <w:r>
              <w:rPr>
                <w:b/>
                <w:bCs/>
                <w:spacing w:val="2"/>
              </w:rPr>
              <w:t xml:space="preserve"> </w:t>
            </w:r>
            <w:r w:rsidR="006E5E39">
              <w:rPr>
                <w:b/>
                <w:bCs/>
                <w:spacing w:val="-1"/>
              </w:rPr>
              <w:t>ODLUKE</w:t>
            </w:r>
            <w:r>
              <w:rPr>
                <w:b/>
                <w:bCs/>
                <w:spacing w:val="-1"/>
              </w:rPr>
              <w:t>:</w:t>
            </w:r>
          </w:p>
          <w:p w:rsidR="00E66A52" w:rsidRDefault="006E5E39" w:rsidP="00F16B6A">
            <w:pPr>
              <w:pStyle w:val="TableParagraph"/>
              <w:kinsoku w:val="0"/>
              <w:overflowPunct w:val="0"/>
              <w:ind w:left="1516" w:right="1518" w:firstLine="160"/>
              <w:jc w:val="center"/>
            </w:pPr>
            <w:r>
              <w:rPr>
                <w:b/>
                <w:bCs/>
                <w:spacing w:val="37"/>
              </w:rPr>
              <w:t xml:space="preserve">Upravni odjel za </w:t>
            </w:r>
            <w:r w:rsidR="00F16B6A">
              <w:rPr>
                <w:b/>
                <w:bCs/>
                <w:spacing w:val="37"/>
              </w:rPr>
              <w:t xml:space="preserve">zdravstvo, socijalnu skrb, udruge i mlade </w:t>
            </w:r>
            <w:r>
              <w:rPr>
                <w:b/>
                <w:bCs/>
                <w:spacing w:val="37"/>
              </w:rPr>
              <w:t>Zadarske županije</w:t>
            </w:r>
          </w:p>
        </w:tc>
      </w:tr>
      <w:tr w:rsidR="00370C23">
        <w:trPr>
          <w:trHeight w:hRule="exact" w:val="7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spacing w:before="214"/>
              <w:ind w:left="102"/>
            </w:pPr>
            <w:r>
              <w:rPr>
                <w:b/>
                <w:bCs/>
                <w:spacing w:val="-1"/>
              </w:rPr>
              <w:t>Početak</w:t>
            </w:r>
            <w:r>
              <w:rPr>
                <w:b/>
                <w:bCs/>
              </w:rPr>
              <w:t xml:space="preserve"> savjetovanja:</w:t>
            </w:r>
            <w:r>
              <w:rPr>
                <w:b/>
                <w:bCs/>
                <w:spacing w:val="-1"/>
              </w:rPr>
              <w:t xml:space="preserve"> </w:t>
            </w:r>
            <w:r w:rsidR="00304964">
              <w:rPr>
                <w:b/>
                <w:bCs/>
                <w:spacing w:val="-1"/>
              </w:rPr>
              <w:t>22</w:t>
            </w:r>
            <w:r w:rsidR="007E27C9">
              <w:rPr>
                <w:b/>
                <w:bCs/>
                <w:spacing w:val="-1"/>
              </w:rPr>
              <w:t>.05.2019.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spacing w:before="214"/>
              <w:ind w:left="102"/>
            </w:pPr>
            <w:r>
              <w:rPr>
                <w:b/>
                <w:bCs/>
                <w:spacing w:val="-1"/>
              </w:rPr>
              <w:t>Završetak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savjetovanja:</w:t>
            </w:r>
            <w:r>
              <w:rPr>
                <w:b/>
                <w:bCs/>
              </w:rPr>
              <w:t xml:space="preserve"> </w:t>
            </w:r>
            <w:r w:rsidR="00304964">
              <w:rPr>
                <w:b/>
                <w:bCs/>
              </w:rPr>
              <w:t>07</w:t>
            </w:r>
            <w:bookmarkStart w:id="0" w:name="_GoBack"/>
            <w:bookmarkEnd w:id="0"/>
            <w:r w:rsidR="007E27C9">
              <w:rPr>
                <w:b/>
                <w:bCs/>
              </w:rPr>
              <w:t>.06.2019.</w:t>
            </w:r>
          </w:p>
        </w:tc>
      </w:tr>
      <w:tr w:rsidR="00370C23">
        <w:trPr>
          <w:trHeight w:hRule="exact" w:val="135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spacing w:before="111"/>
              <w:ind w:left="102" w:right="372"/>
            </w:pPr>
            <w:r>
              <w:rPr>
                <w:spacing w:val="-2"/>
              </w:rPr>
              <w:t>Ime</w:t>
            </w:r>
            <w:r>
              <w:t xml:space="preserve"> i prezime</w:t>
            </w:r>
            <w:r>
              <w:rPr>
                <w:spacing w:val="-1"/>
              </w:rPr>
              <w:t xml:space="preserve"> osobe,</w:t>
            </w:r>
            <w:r>
              <w:t xml:space="preserve"> odnosno, naziv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 xml:space="preserve">predstavnika </w:t>
            </w:r>
            <w:r>
              <w:t>zainteresirane</w:t>
            </w:r>
            <w:r>
              <w:rPr>
                <w:spacing w:val="-1"/>
              </w:rPr>
              <w:t xml:space="preserve"> </w:t>
            </w:r>
            <w:r>
              <w:t>javnosti  koja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daje</w:t>
            </w:r>
            <w:r>
              <w:t xml:space="preserve"> svoje </w:t>
            </w:r>
            <w:r>
              <w:rPr>
                <w:spacing w:val="-1"/>
              </w:rPr>
              <w:t>mišljenje,</w:t>
            </w:r>
            <w:r>
              <w:t xml:space="preserve"> </w:t>
            </w:r>
            <w:r>
              <w:rPr>
                <w:spacing w:val="-1"/>
              </w:rPr>
              <w:t xml:space="preserve">primjedbe </w:t>
            </w:r>
            <w:r>
              <w:t xml:space="preserve">i </w:t>
            </w:r>
            <w:r>
              <w:rPr>
                <w:spacing w:val="-1"/>
              </w:rPr>
              <w:t>prijedloge</w:t>
            </w:r>
            <w:r>
              <w:rPr>
                <w:spacing w:val="59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predloženi</w:t>
            </w:r>
            <w:r>
              <w:t xml:space="preserve"> Prijedlog</w:t>
            </w:r>
            <w:r>
              <w:rPr>
                <w:spacing w:val="-3"/>
              </w:rPr>
              <w:t xml:space="preserve"> </w:t>
            </w:r>
            <w:r>
              <w:t>plana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/>
        </w:tc>
      </w:tr>
      <w:tr w:rsidR="00370C23">
        <w:trPr>
          <w:trHeight w:hRule="exact" w:val="10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1"/>
                <w:szCs w:val="21"/>
              </w:rPr>
            </w:pPr>
          </w:p>
          <w:p w:rsidR="00370C23" w:rsidRDefault="00370C23">
            <w:pPr>
              <w:pStyle w:val="TableParagraph"/>
              <w:kinsoku w:val="0"/>
              <w:overflowPunct w:val="0"/>
              <w:ind w:left="102" w:right="949"/>
            </w:pPr>
            <w:r>
              <w:rPr>
                <w:spacing w:val="-1"/>
              </w:rPr>
              <w:t>Interes,</w:t>
            </w:r>
            <w:r>
              <w:t xml:space="preserve"> odnosno kategorija i </w:t>
            </w:r>
            <w:r>
              <w:rPr>
                <w:spacing w:val="-1"/>
              </w:rPr>
              <w:t>brojnost</w:t>
            </w:r>
            <w:r>
              <w:rPr>
                <w:spacing w:val="23"/>
              </w:rPr>
              <w:t xml:space="preserve"> </w:t>
            </w:r>
            <w:r>
              <w:t xml:space="preserve">korisnika </w:t>
            </w:r>
            <w:r>
              <w:rPr>
                <w:spacing w:val="-1"/>
              </w:rPr>
              <w:t>koje predstavljate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/>
        </w:tc>
      </w:tr>
      <w:tr w:rsidR="00370C23">
        <w:trPr>
          <w:trHeight w:hRule="exact" w:val="131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370C23" w:rsidRDefault="00370C23">
            <w:pPr>
              <w:pStyle w:val="TableParagraph"/>
              <w:kinsoku w:val="0"/>
              <w:overflowPunct w:val="0"/>
              <w:spacing w:before="214"/>
              <w:ind w:left="102"/>
            </w:pPr>
            <w:r>
              <w:rPr>
                <w:spacing w:val="-1"/>
              </w:rPr>
              <w:t xml:space="preserve">Načelne primjedbe </w:t>
            </w:r>
            <w:r>
              <w:t>s obrazloženjem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/>
        </w:tc>
      </w:tr>
      <w:tr w:rsidR="00370C23">
        <w:trPr>
          <w:trHeight w:hRule="exact" w:val="135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spacing w:before="113"/>
              <w:ind w:left="102" w:right="331"/>
            </w:pPr>
            <w:r>
              <w:rPr>
                <w:spacing w:val="-1"/>
              </w:rPr>
              <w:t xml:space="preserve">Kontakt </w:t>
            </w:r>
            <w:r>
              <w:t>osobe</w:t>
            </w:r>
            <w:r>
              <w:rPr>
                <w:spacing w:val="-1"/>
              </w:rPr>
              <w:t xml:space="preserve"> (ili</w:t>
            </w:r>
            <w:r>
              <w:t xml:space="preserve"> </w:t>
            </w:r>
            <w:r>
              <w:rPr>
                <w:spacing w:val="-1"/>
              </w:rPr>
              <w:t>osoba)</w:t>
            </w:r>
            <w:r>
              <w:rPr>
                <w:spacing w:val="1"/>
              </w:rPr>
              <w:t xml:space="preserve"> </w:t>
            </w:r>
            <w:r>
              <w:t>koja je</w:t>
            </w:r>
            <w:r>
              <w:rPr>
                <w:spacing w:val="-1"/>
              </w:rPr>
              <w:t xml:space="preserve"> sastavljala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primjedbe,</w:t>
            </w:r>
            <w:r>
              <w:t xml:space="preserve"> </w:t>
            </w:r>
            <w:r>
              <w:rPr>
                <w:spacing w:val="-1"/>
              </w:rPr>
              <w:t xml:space="preserve">prijedloge </w:t>
            </w:r>
            <w:r>
              <w:t>ili mišljenje</w:t>
            </w:r>
            <w:r>
              <w:rPr>
                <w:spacing w:val="-1"/>
              </w:rPr>
              <w:t xml:space="preserve"> </w:t>
            </w:r>
            <w:r>
              <w:t>ili osobe</w:t>
            </w:r>
            <w:r>
              <w:rPr>
                <w:spacing w:val="29"/>
              </w:rPr>
              <w:t xml:space="preserve"> </w:t>
            </w:r>
            <w:r>
              <w:t xml:space="preserve">koja </w:t>
            </w:r>
            <w:r>
              <w:rPr>
                <w:spacing w:val="-1"/>
              </w:rPr>
              <w:t>predstavlja zainteresiranu</w:t>
            </w:r>
            <w:r>
              <w:t xml:space="preserve"> javnosti, e-</w:t>
            </w:r>
            <w:r>
              <w:rPr>
                <w:spacing w:val="39"/>
              </w:rPr>
              <w:t xml:space="preserve"> </w:t>
            </w:r>
            <w:r>
              <w:t xml:space="preserve">mail i/ili </w:t>
            </w:r>
            <w:r>
              <w:rPr>
                <w:spacing w:val="-1"/>
              </w:rPr>
              <w:t>drugi</w:t>
            </w:r>
            <w:r>
              <w:t xml:space="preserve"> </w:t>
            </w:r>
            <w:r>
              <w:rPr>
                <w:spacing w:val="-1"/>
              </w:rPr>
              <w:t>podaci</w:t>
            </w:r>
            <w:r>
              <w:t xml:space="preserve"> za</w:t>
            </w:r>
            <w:r>
              <w:rPr>
                <w:spacing w:val="-1"/>
              </w:rPr>
              <w:t xml:space="preserve"> </w:t>
            </w:r>
            <w:r>
              <w:t>kontakt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/>
        </w:tc>
      </w:tr>
      <w:tr w:rsidR="00370C23">
        <w:trPr>
          <w:trHeight w:hRule="exact" w:val="11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32"/>
                <w:szCs w:val="32"/>
              </w:rPr>
            </w:pPr>
          </w:p>
          <w:p w:rsidR="00370C23" w:rsidRDefault="00370C2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Datum</w:t>
            </w:r>
            <w:r>
              <w:t xml:space="preserve"> </w:t>
            </w:r>
            <w:r>
              <w:rPr>
                <w:spacing w:val="-1"/>
              </w:rPr>
              <w:t>dostavljanja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/>
        </w:tc>
      </w:tr>
    </w:tbl>
    <w:p w:rsidR="00370C23" w:rsidRDefault="00370C23">
      <w:pPr>
        <w:pStyle w:val="Tijeloteksta"/>
        <w:kinsoku w:val="0"/>
        <w:overflowPunct w:val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370C23" w:rsidRDefault="00370C23">
      <w:pPr>
        <w:pStyle w:val="Tijeloteksta"/>
        <w:kinsoku w:val="0"/>
        <w:overflowPunct w:val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370C23" w:rsidRDefault="00370C23">
      <w:pPr>
        <w:pStyle w:val="Tijeloteksta"/>
        <w:kinsoku w:val="0"/>
        <w:overflowPunct w:val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370C23" w:rsidRDefault="00370C23">
      <w:pPr>
        <w:pStyle w:val="Tijeloteksta"/>
        <w:kinsoku w:val="0"/>
        <w:overflowPunct w:val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370C23" w:rsidRDefault="00370C23">
      <w:pPr>
        <w:pStyle w:val="Tijeloteksta"/>
        <w:kinsoku w:val="0"/>
        <w:overflowPunct w:val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B03B26" w:rsidRDefault="00B03B26" w:rsidP="00B03B26">
      <w:pPr>
        <w:ind w:firstLine="708"/>
        <w:rPr>
          <w:b/>
        </w:rPr>
      </w:pPr>
    </w:p>
    <w:p w:rsidR="00B03B26" w:rsidRDefault="00B03B26" w:rsidP="00B03B26">
      <w:pPr>
        <w:ind w:firstLine="708"/>
        <w:rPr>
          <w:b/>
        </w:rPr>
      </w:pPr>
    </w:p>
    <w:p w:rsidR="00B03B26" w:rsidRDefault="00B03B26" w:rsidP="00B03B26">
      <w:pPr>
        <w:ind w:firstLine="708"/>
        <w:rPr>
          <w:b/>
        </w:rPr>
      </w:pPr>
    </w:p>
    <w:p w:rsidR="00B03B26" w:rsidRPr="00B03B26" w:rsidRDefault="00B03B26" w:rsidP="00B03B26">
      <w:pPr>
        <w:rPr>
          <w:b/>
          <w:color w:val="4F81BD"/>
          <w:sz w:val="22"/>
          <w:szCs w:val="22"/>
        </w:rPr>
      </w:pPr>
      <w:r>
        <w:rPr>
          <w:b/>
        </w:rPr>
        <w:t xml:space="preserve">Popunjeni obrazac dostaviti na adresu elektronske pošte: </w:t>
      </w:r>
      <w:hyperlink r:id="rId5" w:history="1">
        <w:r w:rsidR="00F16B6A" w:rsidRPr="00F15421">
          <w:rPr>
            <w:rStyle w:val="Hiperveza"/>
            <w:b/>
          </w:rPr>
          <w:t>bernard.maruna@zadarska-zupanija.hr</w:t>
        </w:r>
      </w:hyperlink>
      <w:r>
        <w:rPr>
          <w:b/>
          <w:color w:val="4F81BD"/>
          <w:sz w:val="22"/>
          <w:szCs w:val="22"/>
        </w:rPr>
        <w:t xml:space="preserve"> </w:t>
      </w:r>
      <w:r>
        <w:rPr>
          <w:b/>
        </w:rPr>
        <w:t>ili u pisanom obliku na adresu: Zadarska županija, Upravni odjel za</w:t>
      </w:r>
      <w:r w:rsidR="00F16B6A">
        <w:rPr>
          <w:b/>
        </w:rPr>
        <w:t xml:space="preserve"> zdravstvo, socijalnu skrb, udruge i mlade</w:t>
      </w:r>
      <w:r>
        <w:rPr>
          <w:b/>
        </w:rPr>
        <w:t>, Božidara Petranovića 8, 23000 Zadar s naznakom "Savjetovanje s javnošću".</w:t>
      </w:r>
    </w:p>
    <w:p w:rsidR="00370C23" w:rsidRDefault="00370C23">
      <w:pPr>
        <w:pStyle w:val="Tijeloteksta"/>
        <w:kinsoku w:val="0"/>
        <w:overflowPunct w:val="0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370C23" w:rsidRDefault="00370C23" w:rsidP="00B03B26">
      <w:pPr>
        <w:pStyle w:val="Tijeloteksta"/>
        <w:kinsoku w:val="0"/>
        <w:overflowPunct w:val="0"/>
        <w:ind w:left="0" w:right="628" w:firstLine="0"/>
        <w:rPr>
          <w:b w:val="0"/>
          <w:bCs w:val="0"/>
          <w:color w:val="000000"/>
        </w:rPr>
      </w:pPr>
    </w:p>
    <w:sectPr w:rsidR="00370C23">
      <w:type w:val="continuous"/>
      <w:pgSz w:w="11910" w:h="16850"/>
      <w:pgMar w:top="100" w:right="120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2"/>
    <w:rsid w:val="001108D3"/>
    <w:rsid w:val="00211DEA"/>
    <w:rsid w:val="00304964"/>
    <w:rsid w:val="00370C23"/>
    <w:rsid w:val="00494E6F"/>
    <w:rsid w:val="006E5E39"/>
    <w:rsid w:val="007E27C9"/>
    <w:rsid w:val="00B03B26"/>
    <w:rsid w:val="00CD0537"/>
    <w:rsid w:val="00E66A52"/>
    <w:rsid w:val="00F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630" w:hanging="996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rsid w:val="0049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94E6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B03B2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630" w:hanging="996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rsid w:val="0049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94E6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B03B2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nard.maruna@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Vesna Lendic Kasalo</dc:creator>
  <cp:lastModifiedBy>Franka</cp:lastModifiedBy>
  <cp:revision>2</cp:revision>
  <cp:lastPrinted>2019-05-21T12:21:00Z</cp:lastPrinted>
  <dcterms:created xsi:type="dcterms:W3CDTF">2019-05-21T13:32:00Z</dcterms:created>
  <dcterms:modified xsi:type="dcterms:W3CDTF">2019-05-21T13:32:00Z</dcterms:modified>
</cp:coreProperties>
</file>