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79" w:rsidRPr="00D435AB" w:rsidRDefault="00B21BDA" w:rsidP="00016E79">
      <w:pPr>
        <w:pStyle w:val="SamoIspravak"/>
        <w:jc w:val="center"/>
        <w:outlineLvl w:val="0"/>
        <w:rPr>
          <w:b/>
          <w:sz w:val="22"/>
          <w:szCs w:val="22"/>
        </w:rPr>
      </w:pPr>
      <w:r w:rsidRPr="00D435AB">
        <w:rPr>
          <w:b/>
          <w:sz w:val="22"/>
          <w:szCs w:val="22"/>
        </w:rPr>
        <w:t xml:space="preserve">UPUTA ZA IZMJENU PODATAKA U OČEVIDNIKU SAKUPLJAČA I OPORABITELJA, OČEVIDNIKU NUSPROIZVODA I EVIDENCIJI </w:t>
      </w:r>
      <w:r w:rsidRPr="00D435AB">
        <w:rPr>
          <w:b/>
          <w:color w:val="000000"/>
          <w:sz w:val="22"/>
          <w:szCs w:val="22"/>
        </w:rPr>
        <w:t>PRIJEVOZNIKA OTPADA, POSREDNIKA OTPADOM, TRGOVACA OTPADOM I RECIKLAŽNIH DVORIŠTA</w:t>
      </w:r>
    </w:p>
    <w:p w:rsidR="00016E79" w:rsidRPr="00D435AB" w:rsidRDefault="00016E79" w:rsidP="00016E79">
      <w:pPr>
        <w:pStyle w:val="SamoIspravak"/>
        <w:jc w:val="both"/>
        <w:outlineLvl w:val="0"/>
        <w:rPr>
          <w:sz w:val="22"/>
          <w:szCs w:val="22"/>
        </w:rPr>
      </w:pPr>
    </w:p>
    <w:p w:rsidR="00016E79" w:rsidRPr="00D435AB" w:rsidRDefault="00016E79" w:rsidP="00016E79">
      <w:pPr>
        <w:pStyle w:val="SamoIspravak"/>
        <w:jc w:val="both"/>
        <w:outlineLvl w:val="0"/>
        <w:rPr>
          <w:sz w:val="22"/>
          <w:szCs w:val="22"/>
        </w:rPr>
      </w:pPr>
    </w:p>
    <w:p w:rsidR="004D2801" w:rsidRPr="00D435AB" w:rsidRDefault="004D2801" w:rsidP="00016E79">
      <w:pPr>
        <w:pStyle w:val="SamoIspravak"/>
        <w:jc w:val="both"/>
        <w:outlineLvl w:val="0"/>
        <w:rPr>
          <w:sz w:val="22"/>
          <w:szCs w:val="22"/>
        </w:rPr>
      </w:pPr>
      <w:r w:rsidRPr="00D435AB">
        <w:rPr>
          <w:sz w:val="22"/>
          <w:szCs w:val="22"/>
        </w:rPr>
        <w:t xml:space="preserve">U svrhu održavanja ažurnih podataka u Očevidniku nusproizvoda, Očevidniku </w:t>
      </w:r>
      <w:r w:rsidR="007460F3" w:rsidRPr="00D435AB">
        <w:rPr>
          <w:sz w:val="22"/>
          <w:szCs w:val="22"/>
        </w:rPr>
        <w:t xml:space="preserve">sakupljača i </w:t>
      </w:r>
      <w:proofErr w:type="spellStart"/>
      <w:r w:rsidRPr="00D435AB">
        <w:rPr>
          <w:sz w:val="22"/>
          <w:szCs w:val="22"/>
        </w:rPr>
        <w:t>oporabitelja</w:t>
      </w:r>
      <w:proofErr w:type="spellEnd"/>
      <w:r w:rsidRPr="00D435AB">
        <w:rPr>
          <w:sz w:val="22"/>
          <w:szCs w:val="22"/>
        </w:rPr>
        <w:t xml:space="preserve"> i Evidenciji </w:t>
      </w:r>
      <w:r w:rsidRPr="00D435AB">
        <w:rPr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Pr="00D435AB">
        <w:rPr>
          <w:color w:val="000000"/>
          <w:sz w:val="22"/>
          <w:szCs w:val="22"/>
        </w:rPr>
        <w:t>reciklažnih</w:t>
      </w:r>
      <w:proofErr w:type="spellEnd"/>
      <w:r w:rsidRPr="00D435AB">
        <w:rPr>
          <w:color w:val="000000"/>
          <w:sz w:val="22"/>
          <w:szCs w:val="22"/>
        </w:rPr>
        <w:t xml:space="preserve"> dvorišta</w:t>
      </w:r>
      <w:r w:rsidR="00F71179">
        <w:rPr>
          <w:sz w:val="22"/>
          <w:szCs w:val="22"/>
        </w:rPr>
        <w:t xml:space="preserve"> sukladno članku</w:t>
      </w:r>
      <w:r w:rsidRPr="00D435AB">
        <w:rPr>
          <w:sz w:val="22"/>
          <w:szCs w:val="22"/>
        </w:rPr>
        <w:t xml:space="preserve"> 15. stavak 11., </w:t>
      </w:r>
      <w:r w:rsidR="00F71179">
        <w:rPr>
          <w:sz w:val="22"/>
          <w:szCs w:val="22"/>
        </w:rPr>
        <w:t xml:space="preserve">članku </w:t>
      </w:r>
      <w:r w:rsidRPr="00D435AB">
        <w:rPr>
          <w:sz w:val="22"/>
          <w:szCs w:val="22"/>
        </w:rPr>
        <w:t xml:space="preserve">46. stavak 7. i </w:t>
      </w:r>
      <w:r w:rsidR="00F71179">
        <w:rPr>
          <w:sz w:val="22"/>
          <w:szCs w:val="22"/>
        </w:rPr>
        <w:t xml:space="preserve">članku </w:t>
      </w:r>
      <w:r w:rsidRPr="00D435AB">
        <w:rPr>
          <w:sz w:val="22"/>
          <w:szCs w:val="22"/>
        </w:rPr>
        <w:t>47. stavak 6. Zakona o gospodarenju otpadom („Narodne novine“, broj 84/21, u daljnjem tekstu: Zakon) osoba upisana u :</w:t>
      </w:r>
    </w:p>
    <w:p w:rsidR="004D2801" w:rsidRPr="00D435AB" w:rsidRDefault="004D2801" w:rsidP="00016E79">
      <w:pPr>
        <w:pStyle w:val="SamoIspravak"/>
        <w:jc w:val="both"/>
        <w:outlineLvl w:val="0"/>
        <w:rPr>
          <w:sz w:val="22"/>
          <w:szCs w:val="22"/>
        </w:rPr>
      </w:pPr>
    </w:p>
    <w:p w:rsidR="004D2801" w:rsidRPr="00D435AB" w:rsidRDefault="004D2801" w:rsidP="00016E79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435AB">
        <w:rPr>
          <w:rFonts w:ascii="Times New Roman" w:hAnsi="Times New Roman" w:cs="Times New Roman"/>
        </w:rPr>
        <w:t xml:space="preserve">Očevidnik nusproizvoda </w:t>
      </w:r>
      <w:r w:rsidRPr="00D435AB">
        <w:rPr>
          <w:rFonts w:ascii="Times New Roman" w:hAnsi="Times New Roman" w:cs="Times New Roman"/>
          <w:color w:val="231F20"/>
        </w:rPr>
        <w:t>dužna je dostaviti informacije o izmjeni podatka na temelju kojeg je ostvareno pravo upisa nusproizvoda u očevidnik u roku od 30 dana od dana nastanka promjene</w:t>
      </w:r>
      <w:r w:rsidR="00016E79" w:rsidRPr="00D435AB">
        <w:rPr>
          <w:rFonts w:ascii="Times New Roman" w:hAnsi="Times New Roman" w:cs="Times New Roman"/>
        </w:rPr>
        <w:t>,</w:t>
      </w:r>
    </w:p>
    <w:p w:rsidR="004D2801" w:rsidRPr="00D435AB" w:rsidRDefault="004D2801" w:rsidP="00016E79">
      <w:pPr>
        <w:pStyle w:val="Odlomakpopisa"/>
        <w:jc w:val="both"/>
        <w:rPr>
          <w:rFonts w:ascii="Times New Roman" w:eastAsia="Times New Roman" w:hAnsi="Times New Roman" w:cs="Times New Roman"/>
        </w:rPr>
      </w:pPr>
    </w:p>
    <w:p w:rsidR="004D2801" w:rsidRPr="00D435AB" w:rsidRDefault="004D2801" w:rsidP="00016E7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35AB">
        <w:rPr>
          <w:rFonts w:ascii="Times New Roman" w:hAnsi="Times New Roman" w:cs="Times New Roman"/>
        </w:rPr>
        <w:t>Očevidnik</w:t>
      </w:r>
      <w:r w:rsidR="00B20CBB" w:rsidRPr="00D435AB">
        <w:rPr>
          <w:rFonts w:ascii="Times New Roman" w:hAnsi="Times New Roman" w:cs="Times New Roman"/>
        </w:rPr>
        <w:t xml:space="preserve"> sakupljača i </w:t>
      </w:r>
      <w:proofErr w:type="spellStart"/>
      <w:r w:rsidRPr="00D435AB">
        <w:rPr>
          <w:rFonts w:ascii="Times New Roman" w:hAnsi="Times New Roman" w:cs="Times New Roman"/>
        </w:rPr>
        <w:t>oporabitelja</w:t>
      </w:r>
      <w:proofErr w:type="spellEnd"/>
      <w:r w:rsidRPr="00D435AB">
        <w:rPr>
          <w:rFonts w:ascii="Times New Roman" w:hAnsi="Times New Roman" w:cs="Times New Roman"/>
        </w:rPr>
        <w:t xml:space="preserve"> dužna je dostaviti </w:t>
      </w:r>
      <w:r w:rsidRPr="00D435AB">
        <w:rPr>
          <w:rFonts w:ascii="Times New Roman" w:hAnsi="Times New Roman" w:cs="Times New Roman"/>
          <w:color w:val="231F20"/>
          <w:shd w:val="clear" w:color="auto" w:fill="FFFFFF"/>
        </w:rPr>
        <w:t>informacije o izmje</w:t>
      </w:r>
      <w:r w:rsidR="00B20CBB" w:rsidRPr="00D435AB">
        <w:rPr>
          <w:rFonts w:ascii="Times New Roman" w:hAnsi="Times New Roman" w:cs="Times New Roman"/>
          <w:color w:val="231F20"/>
          <w:shd w:val="clear" w:color="auto" w:fill="FFFFFF"/>
        </w:rPr>
        <w:t>ni podatka koji je dostavila u O</w:t>
      </w:r>
      <w:r w:rsidRPr="00D435AB">
        <w:rPr>
          <w:rFonts w:ascii="Times New Roman" w:hAnsi="Times New Roman" w:cs="Times New Roman"/>
          <w:color w:val="231F20"/>
          <w:shd w:val="clear" w:color="auto" w:fill="FFFFFF"/>
        </w:rPr>
        <w:t xml:space="preserve">čevidnik </w:t>
      </w:r>
      <w:r w:rsidR="00B20CBB" w:rsidRPr="00D435AB">
        <w:rPr>
          <w:rFonts w:ascii="Times New Roman" w:hAnsi="Times New Roman" w:cs="Times New Roman"/>
        </w:rPr>
        <w:t xml:space="preserve">sakupljača i </w:t>
      </w:r>
      <w:proofErr w:type="spellStart"/>
      <w:r w:rsidR="00B20CBB" w:rsidRPr="00D435AB">
        <w:rPr>
          <w:rFonts w:ascii="Times New Roman" w:hAnsi="Times New Roman" w:cs="Times New Roman"/>
        </w:rPr>
        <w:t>oporabitelja</w:t>
      </w:r>
      <w:proofErr w:type="spellEnd"/>
      <w:r w:rsidR="00B20CBB" w:rsidRPr="00D435AB">
        <w:rPr>
          <w:rFonts w:ascii="Times New Roman" w:hAnsi="Times New Roman" w:cs="Times New Roman"/>
        </w:rPr>
        <w:t xml:space="preserve"> </w:t>
      </w:r>
      <w:r w:rsidRPr="00D435AB">
        <w:rPr>
          <w:rFonts w:ascii="Times New Roman" w:hAnsi="Times New Roman" w:cs="Times New Roman"/>
          <w:color w:val="231F20"/>
          <w:shd w:val="clear" w:color="auto" w:fill="FFFFFF"/>
        </w:rPr>
        <w:t>u roku od 30</w:t>
      </w:r>
      <w:r w:rsidR="00016E79" w:rsidRPr="00D435AB">
        <w:rPr>
          <w:rFonts w:ascii="Times New Roman" w:hAnsi="Times New Roman" w:cs="Times New Roman"/>
          <w:color w:val="231F20"/>
          <w:shd w:val="clear" w:color="auto" w:fill="FFFFFF"/>
        </w:rPr>
        <w:t xml:space="preserve"> dana od dana nastanka promjene,</w:t>
      </w:r>
      <w:r w:rsidRPr="00D435AB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</w:p>
    <w:p w:rsidR="004D2801" w:rsidRPr="00D435AB" w:rsidRDefault="004D2801" w:rsidP="00016E79">
      <w:pPr>
        <w:pStyle w:val="Odlomakpopisa"/>
        <w:jc w:val="both"/>
        <w:rPr>
          <w:rFonts w:ascii="Times New Roman" w:hAnsi="Times New Roman" w:cs="Times New Roman"/>
        </w:rPr>
      </w:pPr>
    </w:p>
    <w:p w:rsidR="00B20CBB" w:rsidRPr="00D435AB" w:rsidRDefault="004D2801" w:rsidP="00B20CB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35AB">
        <w:rPr>
          <w:rFonts w:ascii="Times New Roman" w:hAnsi="Times New Roman" w:cs="Times New Roman"/>
        </w:rPr>
        <w:t xml:space="preserve">Evidenciju prijevoznika otpada, posrednika otpadom, trgovaca otpadom i </w:t>
      </w:r>
      <w:proofErr w:type="spellStart"/>
      <w:r w:rsidRPr="00D435AB">
        <w:rPr>
          <w:rFonts w:ascii="Times New Roman" w:hAnsi="Times New Roman" w:cs="Times New Roman"/>
        </w:rPr>
        <w:t>reciklažnih</w:t>
      </w:r>
      <w:proofErr w:type="spellEnd"/>
      <w:r w:rsidRPr="00D435AB">
        <w:rPr>
          <w:rFonts w:ascii="Times New Roman" w:hAnsi="Times New Roman" w:cs="Times New Roman"/>
        </w:rPr>
        <w:t xml:space="preserve"> dvorišta dužna je </w:t>
      </w:r>
      <w:r w:rsidRPr="00D435AB">
        <w:rPr>
          <w:rFonts w:ascii="Times New Roman" w:hAnsi="Times New Roman" w:cs="Times New Roman"/>
          <w:color w:val="231F20"/>
          <w:shd w:val="clear" w:color="auto" w:fill="FFFFFF"/>
        </w:rPr>
        <w:t>u slučaju izmjene podataka na te</w:t>
      </w:r>
      <w:r w:rsidR="00016E79" w:rsidRPr="00D435AB">
        <w:rPr>
          <w:rFonts w:ascii="Times New Roman" w:hAnsi="Times New Roman" w:cs="Times New Roman"/>
          <w:color w:val="231F20"/>
          <w:shd w:val="clear" w:color="auto" w:fill="FFFFFF"/>
        </w:rPr>
        <w:t>melju kojih je upisana u E</w:t>
      </w:r>
      <w:r w:rsidRPr="00D435AB">
        <w:rPr>
          <w:rFonts w:ascii="Times New Roman" w:hAnsi="Times New Roman" w:cs="Times New Roman"/>
          <w:color w:val="231F20"/>
          <w:shd w:val="clear" w:color="auto" w:fill="FFFFFF"/>
        </w:rPr>
        <w:t xml:space="preserve">videnciju izmijeniti podatke u roku od 30 dana od dana nastanka promjene. </w:t>
      </w:r>
    </w:p>
    <w:p w:rsidR="00D47614" w:rsidRPr="00D435AB" w:rsidRDefault="00D47614" w:rsidP="00D47614">
      <w:pPr>
        <w:jc w:val="both"/>
        <w:rPr>
          <w:rFonts w:ascii="Times New Roman" w:hAnsi="Times New Roman" w:cs="Times New Roman"/>
        </w:rPr>
      </w:pPr>
      <w:r w:rsidRPr="00D435AB">
        <w:rPr>
          <w:rFonts w:ascii="Times New Roman" w:hAnsi="Times New Roman" w:cs="Times New Roman"/>
          <w:color w:val="231F20"/>
          <w:shd w:val="clear" w:color="auto" w:fill="FFFFFF"/>
        </w:rPr>
        <w:t xml:space="preserve">Informacija o izmjeni podatka koji je dostavljen u očevidnik/evidenciju podnosi se putem </w:t>
      </w:r>
      <w:r w:rsidRPr="00D435AB">
        <w:rPr>
          <w:rFonts w:ascii="Times New Roman" w:eastAsia="Times New Roman" w:hAnsi="Times New Roman" w:cs="Times New Roman"/>
        </w:rPr>
        <w:t xml:space="preserve">Obrasca o statusu obavljanja djelatnosti koji je propisan </w:t>
      </w:r>
      <w:r w:rsidRPr="00D435AB">
        <w:rPr>
          <w:rFonts w:ascii="Times New Roman" w:hAnsi="Times New Roman" w:cs="Times New Roman"/>
        </w:rPr>
        <w:t>Dodatkom X. Pravilnika o gospodarenju otpadom („Narodne novine“, broj 81/20).</w:t>
      </w:r>
    </w:p>
    <w:p w:rsidR="00D47614" w:rsidRPr="00D435AB" w:rsidRDefault="00D47614" w:rsidP="00D47614">
      <w:pPr>
        <w:rPr>
          <w:rFonts w:ascii="Times New Roman" w:hAnsi="Times New Roman" w:cs="Times New Roman"/>
          <w:color w:val="231F20"/>
          <w:shd w:val="clear" w:color="auto" w:fill="FFFFFF"/>
        </w:rPr>
      </w:pPr>
    </w:p>
    <w:p w:rsidR="00D47614" w:rsidRPr="00D435AB" w:rsidRDefault="00D47614" w:rsidP="00D47614">
      <w:pPr>
        <w:jc w:val="both"/>
        <w:rPr>
          <w:rFonts w:ascii="Times New Roman" w:hAnsi="Times New Roman" w:cs="Times New Roman"/>
          <w:b/>
          <w:color w:val="231F20"/>
          <w:shd w:val="clear" w:color="auto" w:fill="FFFFFF"/>
        </w:rPr>
      </w:pPr>
      <w:r w:rsidRPr="00D435AB">
        <w:rPr>
          <w:rFonts w:ascii="Times New Roman" w:hAnsi="Times New Roman" w:cs="Times New Roman"/>
          <w:b/>
          <w:color w:val="231F20"/>
          <w:shd w:val="clear" w:color="auto" w:fill="FFFFFF"/>
        </w:rPr>
        <w:t>NAČIN DOSTAVE INFORMACIJE O PROMJENI PODATAKA U OČEVIDNIKU/ EVIDENCIJI</w:t>
      </w:r>
    </w:p>
    <w:p w:rsidR="00D47614" w:rsidRPr="00D435AB" w:rsidRDefault="00D47614" w:rsidP="00D47614">
      <w:p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D435AB">
        <w:rPr>
          <w:rFonts w:ascii="Times New Roman" w:hAnsi="Times New Roman" w:cs="Times New Roman"/>
          <w:color w:val="231F20"/>
          <w:shd w:val="clear" w:color="auto" w:fill="FFFFFF"/>
        </w:rPr>
        <w:t xml:space="preserve">Dostava informacije o promjeni podataka u očevidniku/evidenciji </w:t>
      </w:r>
      <w:r w:rsidRPr="00D435AB">
        <w:rPr>
          <w:rFonts w:ascii="Times New Roman" w:eastAsia="Times New Roman" w:hAnsi="Times New Roman" w:cs="Times New Roman"/>
          <w:lang w:eastAsia="hr-HR"/>
        </w:rPr>
        <w:t>provodi se na slijedeći način:</w:t>
      </w:r>
    </w:p>
    <w:p w:rsidR="00016E79" w:rsidRPr="00D435AB" w:rsidRDefault="00D47614" w:rsidP="00016E7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D435AB">
        <w:rPr>
          <w:rFonts w:ascii="Times New Roman" w:eastAsia="Times New Roman" w:hAnsi="Times New Roman" w:cs="Times New Roman"/>
          <w:lang w:eastAsia="hr-HR"/>
        </w:rPr>
        <w:t xml:space="preserve">na mrežnim stranicama Zadarske županije potrebno je preuzeti </w:t>
      </w:r>
      <w:r w:rsidRPr="00D435AB">
        <w:rPr>
          <w:rFonts w:ascii="Times New Roman" w:eastAsia="Times New Roman" w:hAnsi="Times New Roman" w:cs="Times New Roman"/>
        </w:rPr>
        <w:t xml:space="preserve">Obrazac o statusu obavljanja djelatnosti na sljedećoj mrežnoj poveznici </w:t>
      </w:r>
      <w:hyperlink r:id="rId5" w:history="1">
        <w:r w:rsidR="00B20CBB" w:rsidRPr="00D435AB">
          <w:rPr>
            <w:rStyle w:val="Hiperveza"/>
            <w:rFonts w:ascii="Times New Roman" w:hAnsi="Times New Roman" w:cs="Times New Roman"/>
          </w:rPr>
          <w:t>https:/</w:t>
        </w:r>
        <w:r w:rsidR="00B20CBB" w:rsidRPr="00D435AB">
          <w:rPr>
            <w:rStyle w:val="Hiperveza"/>
            <w:rFonts w:ascii="Times New Roman" w:hAnsi="Times New Roman" w:cs="Times New Roman"/>
          </w:rPr>
          <w:t>/</w:t>
        </w:r>
        <w:r w:rsidR="00B20CBB" w:rsidRPr="00D435AB">
          <w:rPr>
            <w:rStyle w:val="Hiperveza"/>
            <w:rFonts w:ascii="Times New Roman" w:hAnsi="Times New Roman" w:cs="Times New Roman"/>
          </w:rPr>
          <w:t>www.zadarska-zupanija.hr/ogo</w:t>
        </w:r>
      </w:hyperlink>
      <w:r w:rsidRPr="00D435AB">
        <w:rPr>
          <w:rFonts w:ascii="Times New Roman" w:hAnsi="Times New Roman" w:cs="Times New Roman"/>
        </w:rPr>
        <w:t>,</w:t>
      </w:r>
    </w:p>
    <w:p w:rsidR="00D47614" w:rsidRPr="00D435AB" w:rsidRDefault="00D47614" w:rsidP="00D47614">
      <w:pPr>
        <w:pStyle w:val="box468252"/>
        <w:numPr>
          <w:ilvl w:val="0"/>
          <w:numId w:val="4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D435AB">
        <w:rPr>
          <w:color w:val="231F20"/>
          <w:sz w:val="22"/>
          <w:szCs w:val="22"/>
          <w:shd w:val="clear" w:color="auto" w:fill="FFFFFF"/>
        </w:rPr>
        <w:t>popunjeni i ovje</w:t>
      </w:r>
      <w:bookmarkStart w:id="0" w:name="_GoBack"/>
      <w:bookmarkEnd w:id="0"/>
      <w:r w:rsidRPr="00D435AB">
        <w:rPr>
          <w:color w:val="231F20"/>
          <w:sz w:val="22"/>
          <w:szCs w:val="22"/>
          <w:shd w:val="clear" w:color="auto" w:fill="FFFFFF"/>
        </w:rPr>
        <w:t xml:space="preserve">reni obrazac se dostavlja poštom na adresu: </w:t>
      </w:r>
      <w:r w:rsidRPr="00D435AB">
        <w:rPr>
          <w:sz w:val="22"/>
          <w:szCs w:val="22"/>
        </w:rPr>
        <w:t xml:space="preserve">Zadarska županija, Upravni odjel za prostorno uređenje, zaštitu okoliša i komunalne poslove, B. </w:t>
      </w:r>
      <w:proofErr w:type="spellStart"/>
      <w:r w:rsidRPr="00D435AB">
        <w:rPr>
          <w:sz w:val="22"/>
          <w:szCs w:val="22"/>
        </w:rPr>
        <w:t>Petranovića</w:t>
      </w:r>
      <w:proofErr w:type="spellEnd"/>
      <w:r w:rsidRPr="00D435AB">
        <w:rPr>
          <w:sz w:val="22"/>
          <w:szCs w:val="22"/>
        </w:rPr>
        <w:t xml:space="preserve"> 8, 23000 Zadar.</w:t>
      </w:r>
    </w:p>
    <w:p w:rsidR="00D47614" w:rsidRPr="00D435AB" w:rsidRDefault="00D47614" w:rsidP="00D47614">
      <w:pPr>
        <w:pStyle w:val="Odlomakpopisa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016E79" w:rsidRPr="00D435AB" w:rsidRDefault="00016E79" w:rsidP="00016E79">
      <w:pPr>
        <w:pStyle w:val="Odlomakpopisa"/>
        <w:spacing w:line="254" w:lineRule="auto"/>
        <w:ind w:left="1134"/>
        <w:rPr>
          <w:rFonts w:ascii="Times New Roman" w:hAnsi="Times New Roman" w:cs="Times New Roman"/>
        </w:rPr>
      </w:pPr>
    </w:p>
    <w:sectPr w:rsidR="00016E79" w:rsidRPr="00D4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1F7E"/>
    <w:multiLevelType w:val="hybridMultilevel"/>
    <w:tmpl w:val="48EAC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ED0"/>
    <w:multiLevelType w:val="hybridMultilevel"/>
    <w:tmpl w:val="8CE847A4"/>
    <w:lvl w:ilvl="0" w:tplc="ABAC79F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97924AF"/>
    <w:multiLevelType w:val="hybridMultilevel"/>
    <w:tmpl w:val="F0127A1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5C28"/>
    <w:multiLevelType w:val="hybridMultilevel"/>
    <w:tmpl w:val="2FFC5A4C"/>
    <w:lvl w:ilvl="0" w:tplc="8E105E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7E"/>
    <w:rsid w:val="0001231E"/>
    <w:rsid w:val="00016E79"/>
    <w:rsid w:val="00027A7E"/>
    <w:rsid w:val="00096633"/>
    <w:rsid w:val="003C1393"/>
    <w:rsid w:val="004D2801"/>
    <w:rsid w:val="007460F3"/>
    <w:rsid w:val="00B20CBB"/>
    <w:rsid w:val="00B21BDA"/>
    <w:rsid w:val="00C706FF"/>
    <w:rsid w:val="00D0169D"/>
    <w:rsid w:val="00D435AB"/>
    <w:rsid w:val="00D47614"/>
    <w:rsid w:val="00F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4550-8057-4215-81C0-4D03970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moIspravak">
    <w:name w:val="SamoIspravak"/>
    <w:rsid w:val="004D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D2801"/>
    <w:pPr>
      <w:ind w:left="720"/>
      <w:contextualSpacing/>
    </w:pPr>
  </w:style>
  <w:style w:type="paragraph" w:customStyle="1" w:styleId="box468252">
    <w:name w:val="box_468252"/>
    <w:basedOn w:val="Normal"/>
    <w:rsid w:val="004D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16E7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20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darska-zupanija.hr/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7</cp:revision>
  <dcterms:created xsi:type="dcterms:W3CDTF">2021-09-07T08:48:00Z</dcterms:created>
  <dcterms:modified xsi:type="dcterms:W3CDTF">2021-09-10T08:32:00Z</dcterms:modified>
</cp:coreProperties>
</file>