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PAŠMAN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Pašman,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Pašman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PAŠMAN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41,97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41,97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907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92,55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7,45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58,10%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KREŠIMIR ĆOSIĆ, mag. oec.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41,89%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BRANISLAV MAĐERIĆ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KREŠIMIR ĆOSIĆ, mag.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BRANISLAV MAĐERIĆ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KREŠIMIR ĆOSIĆ, mag.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ANDRO MAGIĆ, mag. ing. logist.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ČIKARELA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PETRA PERINOVIĆ, bacc.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JUREŠKO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ANA LUKAČIĆ, bacc. paed.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BRANISLAV MAĐERIĆ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MARIJANA BOŽIĆ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KRAJNOVIĆ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ROZALINDA BANIĆ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LJUBICA BAČIĆ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PAŠMAN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SLAVEN LUŠTICA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