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034A86" w:rsidRDefault="00391F74" w:rsidP="007E0E19">
      <w:pPr>
        <w:spacing w:after="0" w:line="240" w:lineRule="auto"/>
        <w:jc w:val="center"/>
        <w:rPr>
          <w:rFonts w:ascii="Cambria" w:hAnsi="Cambria"/>
          <w:b/>
        </w:rPr>
      </w:pPr>
      <w:r w:rsidRPr="00034A86">
        <w:rPr>
          <w:rFonts w:ascii="Cambria" w:eastAsia="Times New Roman" w:hAnsi="Cambria"/>
          <w:b/>
          <w:bCs/>
          <w:sz w:val="24"/>
          <w:szCs w:val="24"/>
        </w:rPr>
        <w:t>Obrazac</w:t>
      </w:r>
      <w:r w:rsidR="00C33A20" w:rsidRPr="00034A86">
        <w:rPr>
          <w:rFonts w:ascii="Cambria" w:eastAsia="Times New Roman" w:hAnsi="Cambria"/>
          <w:b/>
          <w:bCs/>
          <w:sz w:val="24"/>
          <w:szCs w:val="24"/>
        </w:rPr>
        <w:t xml:space="preserve"> IPD</w:t>
      </w:r>
      <w:r w:rsidR="007226C3" w:rsidRPr="00034A86">
        <w:rPr>
          <w:rFonts w:ascii="Cambria" w:hAnsi="Cambria"/>
          <w:b/>
          <w:bCs/>
          <w:sz w:val="24"/>
          <w:szCs w:val="24"/>
        </w:rPr>
        <w:t>: Izjava</w:t>
      </w:r>
      <w:r w:rsidR="006E129E" w:rsidRPr="00034A86">
        <w:rPr>
          <w:rFonts w:ascii="Cambria" w:hAnsi="Cambria"/>
          <w:b/>
          <w:bCs/>
          <w:sz w:val="24"/>
          <w:szCs w:val="24"/>
        </w:rPr>
        <w:t xml:space="preserve"> </w:t>
      </w:r>
      <w:r w:rsidR="007E0E19" w:rsidRPr="00034A86">
        <w:rPr>
          <w:rFonts w:ascii="Cambria" w:hAnsi="Cambria"/>
          <w:b/>
          <w:bCs/>
          <w:sz w:val="24"/>
          <w:szCs w:val="24"/>
        </w:rPr>
        <w:t xml:space="preserve">prijavitelja </w:t>
      </w:r>
      <w:r w:rsidR="006E129E" w:rsidRPr="00034A86">
        <w:rPr>
          <w:rFonts w:ascii="Cambria" w:hAnsi="Cambria"/>
          <w:b/>
          <w:bCs/>
          <w:sz w:val="24"/>
          <w:szCs w:val="24"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Pr="00AB7952" w:rsidRDefault="00014A47" w:rsidP="00034A86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Zadarska županija, Upravni odjel za gospodarstvo</w:t>
      </w:r>
      <w:r w:rsidR="00034A86" w:rsidRPr="00AB7952">
        <w:rPr>
          <w:rFonts w:ascii="Cambria" w:hAnsi="Cambria"/>
          <w:b/>
        </w:rPr>
        <w:t xml:space="preserve"> i</w:t>
      </w:r>
      <w:r w:rsidRPr="00AB7952">
        <w:rPr>
          <w:rFonts w:ascii="Cambria" w:hAnsi="Cambria"/>
          <w:b/>
        </w:rPr>
        <w:t xml:space="preserve"> </w:t>
      </w:r>
      <w:r w:rsidR="00CF5B8B" w:rsidRPr="00AB7952">
        <w:rPr>
          <w:rFonts w:ascii="Cambria" w:hAnsi="Cambria"/>
          <w:b/>
        </w:rPr>
        <w:t>turizam</w:t>
      </w:r>
    </w:p>
    <w:p w:rsidR="00CF5B8B" w:rsidRPr="00AB7952" w:rsidRDefault="00CF5B8B" w:rsidP="00E95335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Zadar,</w:t>
      </w:r>
      <w:r w:rsidR="00E95335" w:rsidRPr="00AB7952">
        <w:rPr>
          <w:rFonts w:ascii="Cambria" w:hAnsi="Cambria"/>
          <w:b/>
        </w:rPr>
        <w:t xml:space="preserve"> </w:t>
      </w:r>
      <w:r w:rsidRPr="00AB7952">
        <w:rPr>
          <w:rFonts w:ascii="Cambria" w:hAnsi="Cambria"/>
          <w:b/>
        </w:rPr>
        <w:t>Božidara Petranovića 8</w:t>
      </w:r>
    </w:p>
    <w:p w:rsidR="00B275C8" w:rsidRPr="00ED732C" w:rsidRDefault="00E50495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6A">
        <w:rPr>
          <w:rFonts w:ascii="Times New Roman" w:hAnsi="Times New Roman"/>
          <w:noProof/>
          <w:lang w:eastAsia="hr-HR"/>
        </w:rPr>
        <w:t xml:space="preserve">  </w:t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AB7952" w:rsidRDefault="00D031B5" w:rsidP="00D031B5">
      <w:pPr>
        <w:spacing w:after="0" w:line="240" w:lineRule="auto"/>
        <w:jc w:val="center"/>
        <w:rPr>
          <w:rFonts w:ascii="Cambria" w:eastAsia="Times New Roman" w:hAnsi="Cambria"/>
          <w:b/>
          <w:sz w:val="24"/>
          <w:szCs w:val="24"/>
          <w:lang w:eastAsia="hr-HR"/>
        </w:rPr>
      </w:pPr>
      <w:r w:rsidRPr="00AB7952">
        <w:rPr>
          <w:rFonts w:ascii="Cambria" w:eastAsia="Times New Roman" w:hAnsi="Cambria"/>
          <w:b/>
          <w:sz w:val="24"/>
          <w:szCs w:val="24"/>
          <w:lang w:eastAsia="hr-HR"/>
        </w:rPr>
        <w:t xml:space="preserve">PROGRAM </w:t>
      </w:r>
    </w:p>
    <w:p w:rsidR="00AB7952" w:rsidRPr="00AB7952" w:rsidRDefault="00AB7952" w:rsidP="00AB795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AB7952">
        <w:rPr>
          <w:rFonts w:ascii="Cambria" w:hAnsi="Cambria"/>
          <w:b/>
          <w:bCs/>
          <w:sz w:val="24"/>
          <w:szCs w:val="24"/>
        </w:rPr>
        <w:t xml:space="preserve">za dodjelu potpora za povećanje konkurentnosti </w:t>
      </w:r>
    </w:p>
    <w:p w:rsidR="00AB7952" w:rsidRPr="00AB7952" w:rsidRDefault="00AB7952" w:rsidP="00CA044B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AB7952">
        <w:rPr>
          <w:rFonts w:ascii="Cambria" w:hAnsi="Cambria"/>
          <w:b/>
          <w:bCs/>
          <w:sz w:val="24"/>
          <w:szCs w:val="24"/>
        </w:rPr>
        <w:t>mikro poduzetnicima na području Zadarske županije za 202</w:t>
      </w:r>
      <w:r w:rsidR="00CA044B">
        <w:rPr>
          <w:rFonts w:ascii="Cambria" w:hAnsi="Cambria"/>
          <w:b/>
          <w:bCs/>
          <w:sz w:val="24"/>
          <w:szCs w:val="24"/>
        </w:rPr>
        <w:t>3</w:t>
      </w:r>
      <w:r w:rsidRPr="00AB7952">
        <w:rPr>
          <w:rFonts w:ascii="Cambria" w:hAnsi="Cambria"/>
          <w:b/>
          <w:bCs/>
          <w:sz w:val="24"/>
          <w:szCs w:val="24"/>
        </w:rPr>
        <w:t>.</w:t>
      </w:r>
    </w:p>
    <w:p w:rsidR="00465D83" w:rsidRDefault="00465D83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85310" w:rsidRPr="00AB7952" w:rsidRDefault="00F85310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</w:t>
      </w:r>
    </w:p>
    <w:p w:rsidR="00CC6F10" w:rsidRPr="00AB7952" w:rsidRDefault="00FA5012" w:rsidP="00AB7952">
      <w:pPr>
        <w:bidi/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(naziv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</w:t>
      </w:r>
    </w:p>
    <w:p w:rsidR="00CC6F10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>(a</w:t>
      </w:r>
      <w:r w:rsidR="00CC6F10" w:rsidRPr="00AB7952">
        <w:rPr>
          <w:rFonts w:ascii="Cambria" w:hAnsi="Cambria"/>
          <w:bCs/>
          <w:szCs w:val="24"/>
          <w:lang w:eastAsia="ar-SA"/>
        </w:rPr>
        <w:t>dresa s</w:t>
      </w:r>
      <w:r w:rsidRPr="00AB7952">
        <w:rPr>
          <w:rFonts w:ascii="Cambria" w:hAnsi="Cambria"/>
          <w:bCs/>
          <w:szCs w:val="24"/>
          <w:lang w:eastAsia="ar-SA"/>
        </w:rPr>
        <w:t xml:space="preserve">jedišta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</w:t>
      </w:r>
      <w:r w:rsidRPr="00AB7952">
        <w:rPr>
          <w:rFonts w:ascii="Cambria" w:hAnsi="Cambria"/>
          <w:bCs/>
          <w:szCs w:val="24"/>
          <w:lang w:eastAsia="ar-SA"/>
        </w:rPr>
        <w:t>ri</w:t>
      </w:r>
      <w:r w:rsidR="007E0E19" w:rsidRPr="00AB7952">
        <w:rPr>
          <w:rFonts w:ascii="Cambria" w:hAnsi="Cambria"/>
          <w:bCs/>
          <w:szCs w:val="24"/>
          <w:lang w:eastAsia="ar-SA"/>
        </w:rPr>
        <w:t>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_________________________________________</w:t>
      </w:r>
    </w:p>
    <w:p w:rsidR="00FA5012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(ime, prezime i OIB zakonskog predstavnika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112852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112852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8B415F" w:rsidRPr="00112852" w:rsidRDefault="008B415F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993FD4" w:rsidRPr="00112852" w:rsidRDefault="00993FD4" w:rsidP="00CA044B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112852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5676D6" w:rsidRPr="00112852">
        <w:rPr>
          <w:rFonts w:ascii="Cambria" w:hAnsi="Cambria"/>
          <w:sz w:val="24"/>
          <w:szCs w:val="24"/>
        </w:rPr>
        <w:t xml:space="preserve">Programa </w:t>
      </w:r>
      <w:r w:rsidR="006E129E" w:rsidRPr="00112852">
        <w:rPr>
          <w:rFonts w:ascii="Cambria" w:hAnsi="Cambria"/>
          <w:sz w:val="24"/>
          <w:szCs w:val="24"/>
        </w:rPr>
        <w:t xml:space="preserve">za dodjelu </w:t>
      </w:r>
      <w:r w:rsidR="00465D83" w:rsidRPr="00112852">
        <w:rPr>
          <w:rFonts w:ascii="Cambria" w:hAnsi="Cambria" w:cstheme="majorBidi"/>
          <w:bCs/>
          <w:sz w:val="24"/>
          <w:szCs w:val="24"/>
        </w:rPr>
        <w:t>potpora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="00112852" w:rsidRPr="00112852">
        <w:rPr>
          <w:rFonts w:ascii="Cambria" w:hAnsi="Cambria"/>
          <w:sz w:val="24"/>
          <w:szCs w:val="24"/>
        </w:rPr>
        <w:t xml:space="preserve">za povećanje konkurentnosti </w:t>
      </w:r>
      <w:r w:rsidR="00112852" w:rsidRPr="00112852">
        <w:rPr>
          <w:rFonts w:ascii="Cambria" w:eastAsia="PMingLiU" w:hAnsi="Cambria"/>
          <w:sz w:val="24"/>
          <w:szCs w:val="24"/>
          <w:lang w:eastAsia="zh-TW"/>
        </w:rPr>
        <w:t>mikro poduzetnicima na području Zadarske županije za 202</w:t>
      </w:r>
      <w:r w:rsidR="00CA044B">
        <w:rPr>
          <w:rFonts w:ascii="Cambria" w:eastAsia="PMingLiU" w:hAnsi="Cambria"/>
          <w:sz w:val="24"/>
          <w:szCs w:val="24"/>
          <w:lang w:eastAsia="zh-TW"/>
        </w:rPr>
        <w:t>3</w:t>
      </w:r>
      <w:r w:rsidR="00112852" w:rsidRPr="00112852">
        <w:rPr>
          <w:rFonts w:ascii="Cambria" w:eastAsia="PMingLiU" w:hAnsi="Cambria"/>
          <w:sz w:val="24"/>
          <w:szCs w:val="24"/>
          <w:lang w:eastAsia="zh-TW"/>
        </w:rPr>
        <w:t>. godinu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Pr="00112852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5676D6" w:rsidRPr="00112852" w:rsidRDefault="005676D6" w:rsidP="00993FD4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465D83" w:rsidRPr="00112852" w:rsidRDefault="00465D83" w:rsidP="00465D8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>Svjes(tan/na) sam da u skladu s odredbama Programa, d</w:t>
      </w:r>
      <w:r w:rsidRPr="00112852">
        <w:rPr>
          <w:rFonts w:ascii="Cambria" w:hAnsi="Cambria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Pr="00112852" w:rsidRDefault="00465D83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6E129E" w:rsidRPr="00112852" w:rsidRDefault="006E129E" w:rsidP="00F8531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 w:rsidRPr="00112852">
        <w:rPr>
          <w:rFonts w:ascii="Cambria" w:hAnsi="Cambria"/>
          <w:bCs/>
          <w:sz w:val="24"/>
          <w:szCs w:val="24"/>
          <w:lang w:eastAsia="ar-SA"/>
        </w:rPr>
        <w:t>pravna osoba čiji sam zakonski predstavni(k/ca) nema</w:t>
      </w:r>
      <w:r w:rsidRPr="00112852">
        <w:rPr>
          <w:rFonts w:ascii="Cambria" w:hAnsi="Cambria"/>
          <w:bCs/>
          <w:sz w:val="24"/>
          <w:szCs w:val="24"/>
          <w:lang w:eastAsia="ar-SA"/>
        </w:rPr>
        <w:t xml:space="preserve"> nepodmirenih obveza </w:t>
      </w:r>
      <w:r w:rsidR="00722A58" w:rsidRPr="00112852">
        <w:rPr>
          <w:rFonts w:ascii="Cambria" w:hAnsi="Cambria"/>
          <w:bCs/>
          <w:sz w:val="24"/>
          <w:szCs w:val="24"/>
          <w:lang w:eastAsia="ar-SA"/>
        </w:rPr>
        <w:t>prema Zadarskoj županiji.</w:t>
      </w:r>
    </w:p>
    <w:p w:rsidR="00014A47" w:rsidRDefault="00014A4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Pr="00112852" w:rsidRDefault="00A07627" w:rsidP="00CA044B">
      <w:pPr>
        <w:spacing w:after="0" w:line="240" w:lineRule="auto"/>
        <w:rPr>
          <w:rFonts w:ascii="Cambria" w:hAnsi="Cambria"/>
          <w:sz w:val="24"/>
          <w:szCs w:val="24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>, dana</w:t>
      </w:r>
      <w:r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 w:rsidR="003956A7">
        <w:rPr>
          <w:rFonts w:ascii="Cambria" w:hAnsi="Cambria"/>
          <w:bCs/>
          <w:sz w:val="24"/>
          <w:szCs w:val="28"/>
          <w:lang w:eastAsia="ar-SA"/>
        </w:rPr>
        <w:t>_</w:t>
      </w:r>
      <w:bookmarkStart w:id="0" w:name="_GoBack"/>
      <w:bookmarkEnd w:id="0"/>
      <w:r w:rsidRPr="00112852">
        <w:rPr>
          <w:rFonts w:ascii="Cambria" w:hAnsi="Cambria"/>
          <w:bCs/>
          <w:sz w:val="24"/>
          <w:szCs w:val="28"/>
          <w:lang w:eastAsia="ar-SA"/>
        </w:rPr>
        <w:t>_____202</w:t>
      </w:r>
      <w:r w:rsidR="00CA044B">
        <w:rPr>
          <w:rFonts w:ascii="Cambria" w:hAnsi="Cambria"/>
          <w:bCs/>
          <w:sz w:val="24"/>
          <w:szCs w:val="28"/>
          <w:lang w:eastAsia="ar-SA"/>
        </w:rPr>
        <w:t>3</w:t>
      </w:r>
      <w:r w:rsidRPr="00112852">
        <w:rPr>
          <w:rFonts w:ascii="Cambria" w:hAnsi="Cambria"/>
          <w:bCs/>
          <w:sz w:val="24"/>
          <w:szCs w:val="28"/>
          <w:lang w:eastAsia="ar-SA"/>
        </w:rPr>
        <w:t>. godine</w:t>
      </w:r>
      <w:r w:rsidRPr="00112852">
        <w:rPr>
          <w:rFonts w:ascii="Cambria" w:hAnsi="Cambria"/>
          <w:sz w:val="24"/>
          <w:szCs w:val="24"/>
        </w:rPr>
        <w:t xml:space="preserve"> </w:t>
      </w:r>
    </w:p>
    <w:p w:rsidR="00A07627" w:rsidRPr="00112852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D0CC1" w:rsidRPr="00112852" w:rsidRDefault="00CD0CC1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0E19" w:rsidRPr="00112852" w:rsidRDefault="007E0E19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 w:cstheme="majorBidi"/>
          <w:bCs/>
          <w:sz w:val="24"/>
          <w:szCs w:val="28"/>
          <w:lang w:eastAsia="ar-SA"/>
        </w:rPr>
        <w:tab/>
      </w:r>
      <w:r w:rsidR="007E0E19" w:rsidRPr="00112852">
        <w:rPr>
          <w:rFonts w:ascii="Cambria" w:hAnsi="Cambria" w:cstheme="majorBidi"/>
          <w:b/>
          <w:bCs/>
          <w:sz w:val="24"/>
          <w:szCs w:val="24"/>
        </w:rPr>
        <w:t>MP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112852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112852" w:rsidRDefault="00F853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  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sectPr w:rsidR="00CC6F10" w:rsidRPr="00112852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495" w:rsidRDefault="00E50495" w:rsidP="007E4F15">
      <w:pPr>
        <w:spacing w:after="0" w:line="240" w:lineRule="auto"/>
      </w:pPr>
      <w:r>
        <w:separator/>
      </w:r>
    </w:p>
  </w:endnote>
  <w:endnote w:type="continuationSeparator" w:id="0">
    <w:p w:rsidR="00E50495" w:rsidRDefault="00E50495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627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495" w:rsidRDefault="00E50495" w:rsidP="007E4F15">
      <w:pPr>
        <w:spacing w:after="0" w:line="240" w:lineRule="auto"/>
      </w:pPr>
      <w:r>
        <w:separator/>
      </w:r>
    </w:p>
  </w:footnote>
  <w:footnote w:type="continuationSeparator" w:id="0">
    <w:p w:rsidR="00E50495" w:rsidRDefault="00E50495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0D6A"/>
    <w:rsid w:val="00034A86"/>
    <w:rsid w:val="00035C03"/>
    <w:rsid w:val="00047261"/>
    <w:rsid w:val="00051E28"/>
    <w:rsid w:val="00075D57"/>
    <w:rsid w:val="00112852"/>
    <w:rsid w:val="0016328C"/>
    <w:rsid w:val="0017252A"/>
    <w:rsid w:val="001F2FF2"/>
    <w:rsid w:val="00211088"/>
    <w:rsid w:val="00227C19"/>
    <w:rsid w:val="00247E44"/>
    <w:rsid w:val="00271601"/>
    <w:rsid w:val="002824E8"/>
    <w:rsid w:val="002D4A59"/>
    <w:rsid w:val="002E4D45"/>
    <w:rsid w:val="00313601"/>
    <w:rsid w:val="00314058"/>
    <w:rsid w:val="00341814"/>
    <w:rsid w:val="003511C8"/>
    <w:rsid w:val="00352E91"/>
    <w:rsid w:val="00385353"/>
    <w:rsid w:val="00391F74"/>
    <w:rsid w:val="003956A7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930E2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25B6C"/>
    <w:rsid w:val="00730D93"/>
    <w:rsid w:val="0073402A"/>
    <w:rsid w:val="0074144A"/>
    <w:rsid w:val="00796974"/>
    <w:rsid w:val="007B5BB4"/>
    <w:rsid w:val="007D352A"/>
    <w:rsid w:val="007E0E19"/>
    <w:rsid w:val="007E4F15"/>
    <w:rsid w:val="007F1C11"/>
    <w:rsid w:val="00824710"/>
    <w:rsid w:val="00881D4B"/>
    <w:rsid w:val="00882481"/>
    <w:rsid w:val="008B415F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9E50DE"/>
    <w:rsid w:val="00A02AE0"/>
    <w:rsid w:val="00A066CF"/>
    <w:rsid w:val="00A07627"/>
    <w:rsid w:val="00A10A8D"/>
    <w:rsid w:val="00A4794E"/>
    <w:rsid w:val="00A5770F"/>
    <w:rsid w:val="00A73DB9"/>
    <w:rsid w:val="00AB5D71"/>
    <w:rsid w:val="00AB7952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87DFB"/>
    <w:rsid w:val="00BE631B"/>
    <w:rsid w:val="00C0682D"/>
    <w:rsid w:val="00C076BD"/>
    <w:rsid w:val="00C266E4"/>
    <w:rsid w:val="00C33083"/>
    <w:rsid w:val="00C33A20"/>
    <w:rsid w:val="00C745B2"/>
    <w:rsid w:val="00C75AF7"/>
    <w:rsid w:val="00CA044B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50495"/>
    <w:rsid w:val="00E91A3C"/>
    <w:rsid w:val="00E95335"/>
    <w:rsid w:val="00E96C66"/>
    <w:rsid w:val="00EB640F"/>
    <w:rsid w:val="00ED732C"/>
    <w:rsid w:val="00EF031E"/>
    <w:rsid w:val="00F06828"/>
    <w:rsid w:val="00F43323"/>
    <w:rsid w:val="00F476F3"/>
    <w:rsid w:val="00F64F44"/>
    <w:rsid w:val="00F85310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F8005B-CAA9-4467-A968-A271F731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B4C3F-2B1B-4A7B-A12C-5373D910F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11</cp:revision>
  <cp:lastPrinted>2023-05-29T07:48:00Z</cp:lastPrinted>
  <dcterms:created xsi:type="dcterms:W3CDTF">2022-06-27T12:41:00Z</dcterms:created>
  <dcterms:modified xsi:type="dcterms:W3CDTF">2023-05-29T07:49:00Z</dcterms:modified>
</cp:coreProperties>
</file>