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088A3134" w:rsidR="00FC01E4" w:rsidRPr="001472AF" w:rsidRDefault="00FC01E4" w:rsidP="00557A26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</w:t>
      </w:r>
      <w:r w:rsidR="00557A26" w:rsidRPr="00557A26">
        <w:rPr>
          <w:rFonts w:eastAsiaTheme="minorEastAsia"/>
          <w:b/>
          <w:bCs/>
        </w:rPr>
        <w:t>za davanje ovlaštenja za ishođenje lokacijske dozvole za postavljanje i korištenje nautičkih sidrišta Mrvisko, Studenac i Plažine, naselje Tkon, Općina Tkon</w:t>
      </w:r>
      <w:r w:rsidR="00185DB6" w:rsidRPr="001472AF">
        <w:rPr>
          <w:rFonts w:eastAsiaTheme="minorEastAsia"/>
        </w:rPr>
        <w:t xml:space="preserve">, 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557A26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FC01E4">
      <w:pPr>
        <w:autoSpaceDE w:val="0"/>
        <w:autoSpaceDN w:val="0"/>
        <w:adjustRightInd w:val="0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A0821"/>
    <w:rsid w:val="002F52DC"/>
    <w:rsid w:val="0037749B"/>
    <w:rsid w:val="00557A26"/>
    <w:rsid w:val="0060350C"/>
    <w:rsid w:val="00695F7F"/>
    <w:rsid w:val="006C585F"/>
    <w:rsid w:val="006F6894"/>
    <w:rsid w:val="00750E1F"/>
    <w:rsid w:val="0077332D"/>
    <w:rsid w:val="009D75A1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5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4</cp:revision>
  <dcterms:created xsi:type="dcterms:W3CDTF">2025-03-11T09:42:00Z</dcterms:created>
  <dcterms:modified xsi:type="dcterms:W3CDTF">2025-03-12T11:02:00Z</dcterms:modified>
</cp:coreProperties>
</file>