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DF5BD1">
      <w:pPr>
        <w:jc w:val="both"/>
        <w:rPr>
          <w:rFonts w:eastAsiaTheme="minorHAnsi"/>
          <w:i/>
          <w:iCs/>
          <w:lang w:eastAsia="hr-BA"/>
        </w:rPr>
      </w:pPr>
    </w:p>
    <w:p w14:paraId="4D8A8EEF" w14:textId="67A2D499" w:rsidR="00FC01E4" w:rsidRPr="001472AF" w:rsidRDefault="00FC01E4" w:rsidP="00DF5BD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</w:t>
      </w:r>
      <w:r w:rsidR="00DF5BD1">
        <w:rPr>
          <w:b/>
          <w:bCs/>
        </w:rPr>
        <w:t xml:space="preserve">za davanje ovlaštenja za ishođenje lokacijske dozvole za </w:t>
      </w:r>
      <w:r w:rsidR="00FE2AB3">
        <w:rPr>
          <w:b/>
          <w:bCs/>
        </w:rPr>
        <w:t xml:space="preserve">postavljanje i korištenje sidrišta u uvali </w:t>
      </w:r>
      <w:proofErr w:type="spellStart"/>
      <w:r w:rsidR="00FE2AB3">
        <w:rPr>
          <w:b/>
          <w:bCs/>
        </w:rPr>
        <w:t>Paprenica</w:t>
      </w:r>
      <w:proofErr w:type="spellEnd"/>
      <w:r w:rsidR="00FE2AB3">
        <w:rPr>
          <w:b/>
          <w:bCs/>
        </w:rPr>
        <w:t>, otok Silba, Grad Zadar</w:t>
      </w:r>
      <w:r w:rsidR="00185DB6" w:rsidRPr="001472AF">
        <w:rPr>
          <w:rFonts w:eastAsiaTheme="minorEastAsia"/>
        </w:rPr>
        <w:t xml:space="preserve">, 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DF5BD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DF5BD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3A8BB901" w:rsidR="009D75A1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1D453CD9" w14:textId="043C1060" w:rsidR="002D669C" w:rsidRDefault="002D669C" w:rsidP="009D75A1">
      <w:pPr>
        <w:autoSpaceDE w:val="0"/>
        <w:autoSpaceDN w:val="0"/>
        <w:adjustRightInd w:val="0"/>
        <w:jc w:val="both"/>
      </w:pPr>
    </w:p>
    <w:p w14:paraId="0F4CE78E" w14:textId="40B05E31" w:rsidR="002D669C" w:rsidRPr="002F52DC" w:rsidRDefault="002D669C" w:rsidP="009D75A1">
      <w:pPr>
        <w:autoSpaceDE w:val="0"/>
        <w:autoSpaceDN w:val="0"/>
        <w:adjustRightInd w:val="0"/>
        <w:jc w:val="both"/>
      </w:pPr>
      <w:r>
        <w:t>VIII. Poslovni plan</w:t>
      </w:r>
      <w:r w:rsidR="001132A4">
        <w:t xml:space="preserve"> dostavlja se na obrascu – u prilogu.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132A4"/>
    <w:rsid w:val="001472AF"/>
    <w:rsid w:val="00185DB6"/>
    <w:rsid w:val="001C4402"/>
    <w:rsid w:val="001D7B8D"/>
    <w:rsid w:val="002A0821"/>
    <w:rsid w:val="002D669C"/>
    <w:rsid w:val="002F52DC"/>
    <w:rsid w:val="0037749B"/>
    <w:rsid w:val="0060350C"/>
    <w:rsid w:val="00695F7F"/>
    <w:rsid w:val="006C585F"/>
    <w:rsid w:val="006F6894"/>
    <w:rsid w:val="00750E1F"/>
    <w:rsid w:val="0077332D"/>
    <w:rsid w:val="007E7BDA"/>
    <w:rsid w:val="009D75A1"/>
    <w:rsid w:val="00AD6BED"/>
    <w:rsid w:val="00CD7D15"/>
    <w:rsid w:val="00DE795B"/>
    <w:rsid w:val="00DF5BD1"/>
    <w:rsid w:val="00EC671F"/>
    <w:rsid w:val="00FC01E4"/>
    <w:rsid w:val="00FE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7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9</cp:revision>
  <dcterms:created xsi:type="dcterms:W3CDTF">2025-03-11T09:42:00Z</dcterms:created>
  <dcterms:modified xsi:type="dcterms:W3CDTF">2025-08-01T13:08:00Z</dcterms:modified>
</cp:coreProperties>
</file>