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0AA8EF96" w:rsidR="00FC01E4" w:rsidRPr="001472AF" w:rsidRDefault="00FC01E4" w:rsidP="00A610A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 xml:space="preserve">za davanje ovlaštenja za ishođenje lokacijske dozvole za postavljanje i korištenje nautičkog sidrišta </w:t>
      </w:r>
      <w:r w:rsidR="00521AB4" w:rsidRPr="00521AB4">
        <w:rPr>
          <w:b/>
          <w:bCs/>
        </w:rPr>
        <w:t xml:space="preserve">u </w:t>
      </w:r>
      <w:r w:rsidR="000C45C6">
        <w:rPr>
          <w:b/>
          <w:bCs/>
        </w:rPr>
        <w:t>Dumbočica, otok Sestrunj, Općina Preko</w:t>
      </w:r>
      <w:r w:rsidR="00185DB6" w:rsidRPr="001472AF">
        <w:rPr>
          <w:rFonts w:eastAsiaTheme="minorEastAsia"/>
        </w:rPr>
        <w:t xml:space="preserve">,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395AC98" w14:textId="77777777" w:rsidR="00FC01E4" w:rsidRPr="001472AF" w:rsidRDefault="00FC01E4" w:rsidP="00A610A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lastRenderedPageBreak/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C45C6"/>
    <w:rsid w:val="000F43E6"/>
    <w:rsid w:val="001472AF"/>
    <w:rsid w:val="00185DB6"/>
    <w:rsid w:val="001C4402"/>
    <w:rsid w:val="00291CEF"/>
    <w:rsid w:val="002A0821"/>
    <w:rsid w:val="002F52DC"/>
    <w:rsid w:val="0037749B"/>
    <w:rsid w:val="0038322E"/>
    <w:rsid w:val="00521AB4"/>
    <w:rsid w:val="0060350C"/>
    <w:rsid w:val="00695F7F"/>
    <w:rsid w:val="006C585F"/>
    <w:rsid w:val="006F6894"/>
    <w:rsid w:val="00750E1F"/>
    <w:rsid w:val="0077332D"/>
    <w:rsid w:val="009D75A1"/>
    <w:rsid w:val="00A610A1"/>
    <w:rsid w:val="00A61F6C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3</cp:revision>
  <dcterms:created xsi:type="dcterms:W3CDTF">2025-04-14T05:47:00Z</dcterms:created>
  <dcterms:modified xsi:type="dcterms:W3CDTF">2025-07-02T07:29:00Z</dcterms:modified>
</cp:coreProperties>
</file>