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1B51AC" w:rsidRDefault="00973E61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1B51AC">
        <w:rPr>
          <w:rFonts w:asciiTheme="majorBidi" w:hAnsiTheme="majorBidi" w:cstheme="majorBidi"/>
          <w:b/>
          <w:sz w:val="28"/>
          <w:szCs w:val="28"/>
        </w:rPr>
        <w:t>Z</w:t>
      </w:r>
      <w:r w:rsidR="00827FCF" w:rsidRPr="001B51AC">
        <w:rPr>
          <w:rFonts w:asciiTheme="majorBidi" w:hAnsiTheme="majorBidi" w:cstheme="majorBidi"/>
          <w:b/>
          <w:sz w:val="28"/>
          <w:szCs w:val="28"/>
        </w:rPr>
        <w:t>ADARSKA ŽUPANIJA</w:t>
      </w:r>
    </w:p>
    <w:p w:rsidR="00827FCF" w:rsidRPr="001B51AC" w:rsidRDefault="00316429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1B51AC">
        <w:rPr>
          <w:rFonts w:asciiTheme="majorBidi" w:hAnsiTheme="majorBidi" w:cstheme="majorBidi"/>
          <w:b/>
        </w:rPr>
        <w:t>Upravni odjel</w:t>
      </w:r>
      <w:r w:rsidR="00973E61" w:rsidRPr="001B51AC">
        <w:rPr>
          <w:rFonts w:asciiTheme="majorBidi" w:hAnsiTheme="majorBidi" w:cstheme="majorBidi"/>
          <w:b/>
        </w:rPr>
        <w:t xml:space="preserve"> za gospodarstvo</w:t>
      </w:r>
      <w:r w:rsidR="00312E4D" w:rsidRPr="001B51AC">
        <w:rPr>
          <w:rFonts w:asciiTheme="majorBidi" w:hAnsiTheme="majorBidi" w:cstheme="majorBidi"/>
          <w:b/>
        </w:rPr>
        <w:t xml:space="preserve"> i</w:t>
      </w:r>
      <w:r w:rsidR="00973E61" w:rsidRPr="001B51AC">
        <w:rPr>
          <w:rFonts w:asciiTheme="majorBidi" w:hAnsiTheme="majorBidi" w:cstheme="majorBidi"/>
          <w:b/>
        </w:rPr>
        <w:t xml:space="preserve"> turizam</w:t>
      </w:r>
    </w:p>
    <w:p w:rsidR="00610E72" w:rsidRPr="00610E72" w:rsidRDefault="00610E72" w:rsidP="00610E72">
      <w:pPr>
        <w:spacing w:before="0" w:beforeAutospacing="0" w:after="0" w:afterAutospacing="0"/>
        <w:rPr>
          <w:noProof/>
          <w:sz w:val="12"/>
          <w:szCs w:val="12"/>
          <w:lang w:eastAsia="hr-HR"/>
        </w:rPr>
      </w:pP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0525" cy="466090"/>
            <wp:effectExtent l="0" t="0" r="952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312E4D" w:rsidRPr="00B61E97" w:rsidRDefault="00312E4D" w:rsidP="009859CD">
      <w:pPr>
        <w:pStyle w:val="Tijeloteksta"/>
        <w:ind w:right="-2"/>
        <w:rPr>
          <w:rFonts w:ascii="Calibri" w:hAnsi="Calibri" w:cs="Calibri"/>
          <w:b/>
          <w:sz w:val="22"/>
          <w:szCs w:val="22"/>
        </w:rPr>
      </w:pPr>
    </w:p>
    <w:p w:rsidR="00376F8B" w:rsidRPr="00B61E97" w:rsidRDefault="00376F8B" w:rsidP="009859CD">
      <w:pPr>
        <w:pStyle w:val="Tijeloteksta"/>
        <w:ind w:right="-2"/>
        <w:rPr>
          <w:rFonts w:ascii="Calibri" w:hAnsi="Calibri" w:cs="Calibri"/>
          <w:sz w:val="16"/>
          <w:szCs w:val="16"/>
        </w:rPr>
      </w:pPr>
    </w:p>
    <w:p w:rsidR="00376F8B" w:rsidRPr="001B51AC" w:rsidRDefault="00376F8B" w:rsidP="00376F8B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1B51AC">
        <w:rPr>
          <w:rFonts w:asciiTheme="majorBidi" w:hAnsiTheme="majorBidi" w:cstheme="majorBidi"/>
          <w:b/>
          <w:bCs/>
          <w:color w:val="000000"/>
          <w:sz w:val="28"/>
          <w:szCs w:val="28"/>
        </w:rPr>
        <w:t>ZAHTJEV ZA DODJELU SREDSTAVA POMOĆI</w:t>
      </w:r>
    </w:p>
    <w:p w:rsidR="00034E9A" w:rsidRPr="00034E9A" w:rsidRDefault="00034E9A" w:rsidP="00034E9A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034E9A">
        <w:rPr>
          <w:rFonts w:asciiTheme="majorBidi" w:hAnsiTheme="majorBidi" w:cstheme="majorBidi"/>
          <w:b/>
          <w:bCs/>
        </w:rPr>
        <w:t>za sufinanciranje opremanja i uređenja igrališta za djecu i vježbališta na otvorenom</w:t>
      </w:r>
    </w:p>
    <w:p w:rsidR="00034E9A" w:rsidRPr="00034E9A" w:rsidRDefault="00034E9A" w:rsidP="00034E9A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034E9A">
        <w:rPr>
          <w:rFonts w:asciiTheme="majorBidi" w:hAnsiTheme="majorBidi" w:cstheme="majorBidi"/>
          <w:b/>
          <w:bCs/>
        </w:rPr>
        <w:t>iz Proračuna Zadarske županije za 2025. godinu</w:t>
      </w:r>
    </w:p>
    <w:p w:rsidR="00034E9A" w:rsidRPr="00610E72" w:rsidRDefault="00034E9A" w:rsidP="00376F8B">
      <w:pPr>
        <w:spacing w:before="0" w:beforeAutospacing="0" w:after="0" w:afterAutospacing="0"/>
        <w:jc w:val="left"/>
        <w:rPr>
          <w:rFonts w:ascii="Times New Roman" w:hAnsi="Times New Roman"/>
          <w:sz w:val="20"/>
          <w:szCs w:val="20"/>
          <w:lang w:eastAsia="hr-HR"/>
        </w:rPr>
      </w:pPr>
    </w:p>
    <w:tbl>
      <w:tblPr>
        <w:tblW w:w="9832" w:type="dxa"/>
        <w:tblInd w:w="-10" w:type="dxa"/>
        <w:tblLook w:val="04A0" w:firstRow="1" w:lastRow="0" w:firstColumn="1" w:lastColumn="0" w:noHBand="0" w:noVBand="1"/>
      </w:tblPr>
      <w:tblGrid>
        <w:gridCol w:w="722"/>
        <w:gridCol w:w="4807"/>
        <w:gridCol w:w="4303"/>
      </w:tblGrid>
      <w:tr w:rsidR="00B821BB" w:rsidRPr="00F979C6" w:rsidTr="003F45AE">
        <w:trPr>
          <w:trHeight w:val="1269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1.</w:t>
            </w:r>
          </w:p>
        </w:tc>
        <w:tc>
          <w:tcPr>
            <w:tcW w:w="480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F979C6" w:rsidTr="003F45AE">
        <w:trPr>
          <w:trHeight w:val="560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2.1.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Navesti mjesto (lokacij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u</w:t>
            </w:r>
            <w:r w:rsidRPr="00174BBB">
              <w:rPr>
                <w:rFonts w:asciiTheme="majorBidi" w:hAnsiTheme="majorBidi" w:cstheme="majorBidi"/>
                <w:lang w:eastAsia="hr-HR"/>
              </w:rPr>
              <w:t>) na koj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oj</w:t>
            </w:r>
            <w:r w:rsidRPr="00174BBB">
              <w:rPr>
                <w:rFonts w:asciiTheme="majorBidi" w:hAnsiTheme="majorBidi" w:cstheme="majorBidi"/>
                <w:lang w:eastAsia="hr-HR"/>
              </w:rPr>
              <w:t xml:space="preserve"> se izvodi program/projekt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15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3.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PODNOSITELJ PRIJAVE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PREDLAGAČ PROGRAMA/PROJEKTA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597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Naziv podnositelja (JLS)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39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Adresa (ulica, mjesto, poštanski broj)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29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3.3.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OIB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32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3.4.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IBAN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28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3.5.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8"/>
                <w:szCs w:val="18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3F45AE">
        <w:trPr>
          <w:trHeight w:val="33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3.6.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30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3.7.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Mrežna </w:t>
            </w:r>
            <w:r w:rsidR="00B821BB" w:rsidRPr="00174BBB">
              <w:rPr>
                <w:rFonts w:asciiTheme="majorBidi" w:hAnsiTheme="majorBidi" w:cstheme="majorBidi"/>
                <w:lang w:eastAsia="hr-HR"/>
              </w:rPr>
              <w:t>stranica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48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3.8.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Ime i prezime/funkcija odgovorne osobe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277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4.</w:t>
            </w:r>
          </w:p>
        </w:tc>
        <w:tc>
          <w:tcPr>
            <w:tcW w:w="480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419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Ime i prezime/funkcija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59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3F45AE">
        <w:trPr>
          <w:trHeight w:val="430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4.3.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3F45AE">
        <w:trPr>
          <w:trHeight w:val="292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5.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OPIS PROGRAMA/PROJEKTA</w:t>
            </w:r>
          </w:p>
        </w:tc>
      </w:tr>
      <w:tr w:rsidR="00B821BB" w:rsidRPr="00F979C6" w:rsidTr="003F45AE">
        <w:trPr>
          <w:trHeight w:val="578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Ukupno trajanje programa/projekta </w:t>
            </w: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(od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-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do)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1807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2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Sadržaj i svrha projekta </w:t>
            </w:r>
          </w:p>
          <w:p w:rsidR="00B821BB" w:rsidRPr="001B51AC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Opisati koji je smisao projekta. Zašto je pokrenut projekt</w:t>
            </w:r>
            <w:r w:rsidR="00DE46B2" w:rsidRPr="001B51AC">
              <w:rPr>
                <w:rFonts w:asciiTheme="majorBidi" w:hAnsiTheme="majorBidi" w:cstheme="majorBidi"/>
                <w:lang w:eastAsia="hr-HR"/>
              </w:rPr>
              <w:t>.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  <w:p w:rsidR="001F72B8" w:rsidRPr="001B51AC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D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>užina, površina ili volumen izgrađene građevine i sl.)</w:t>
            </w:r>
          </w:p>
          <w:p w:rsidR="001F72B8" w:rsidRPr="001B51AC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</w:rPr>
              <w:t>Opremanje fiksnom opremom, uređenje okoliša i uređenje terena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B821BB" w:rsidRPr="00F979C6" w:rsidTr="003F45AE">
        <w:trPr>
          <w:trHeight w:val="1973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lastRenderedPageBreak/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Ciljevi projekta i očekivani rezultati </w:t>
            </w:r>
          </w:p>
          <w:p w:rsidR="001F72B8" w:rsidRPr="001B51AC" w:rsidRDefault="00B821BB" w:rsidP="00EF570F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(broj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djece u mjestu – predškolski i školski odgoj, broj </w:t>
            </w:r>
            <w:r w:rsidRPr="001B51AC">
              <w:rPr>
                <w:rFonts w:asciiTheme="majorBidi" w:hAnsiTheme="majorBidi" w:cstheme="majorBidi"/>
                <w:lang w:eastAsia="hr-HR"/>
              </w:rPr>
              <w:t xml:space="preserve">stanovnika,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>značenje projekta za djecu</w:t>
            </w:r>
            <w:r w:rsidR="00EF570F">
              <w:rPr>
                <w:rFonts w:asciiTheme="majorBidi" w:hAnsiTheme="majorBidi" w:cstheme="majorBidi"/>
                <w:lang w:eastAsia="hr-HR"/>
              </w:rPr>
              <w:t>, mlade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 i odrasle, za mlade obitelji, za ostanak mladih i demografsku revitalizaciju…  </w:t>
            </w:r>
          </w:p>
          <w:p w:rsidR="00B15934" w:rsidRPr="001B51AC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1B51AC" w:rsidTr="003F45AE">
        <w:trPr>
          <w:trHeight w:val="297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F979C6" w:rsidTr="003F45AE">
        <w:trPr>
          <w:trHeight w:val="409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6.1.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964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Usklađenost prijedloga s </w:t>
            </w:r>
            <w:r w:rsidR="001C3964" w:rsidRPr="001C3964">
              <w:rPr>
                <w:rFonts w:asciiTheme="majorBidi" w:hAnsiTheme="majorBidi" w:cstheme="majorBidi"/>
                <w:b/>
                <w:bCs/>
                <w:lang w:eastAsia="ar-SA"/>
              </w:rPr>
              <w:t>PLANOM RAZVOJA ZADARSKE ŽUPANIJE 2021.-2027.</w:t>
            </w:r>
            <w:r w:rsidR="001C3964" w:rsidRPr="001C3964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C3964">
              <w:rPr>
                <w:rFonts w:asciiTheme="majorBidi" w:hAnsiTheme="majorBidi" w:cstheme="majorBidi"/>
                <w:lang w:eastAsia="hr-HR"/>
              </w:rPr>
              <w:t>(navesti broj prioriteta i mjere)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C3964" w:rsidRPr="001C3964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Cs/>
              </w:rPr>
            </w:pPr>
            <w:r w:rsidRPr="001C3964">
              <w:rPr>
                <w:rFonts w:asciiTheme="majorBidi" w:hAnsiTheme="majorBidi" w:cstheme="majorBidi"/>
                <w:bCs/>
              </w:rPr>
              <w:t xml:space="preserve">CILJ 6. /Posebni cilj 10. /Mjera 10.2. </w:t>
            </w:r>
          </w:p>
          <w:p w:rsidR="001C3964" w:rsidRPr="003F45AE" w:rsidRDefault="001C3964" w:rsidP="003F45AE">
            <w:pPr>
              <w:pStyle w:val="Odlomakpopisa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ambria" w:hAnsi="Cambria" w:cs="Calibri"/>
                <w:sz w:val="22"/>
                <w:szCs w:val="22"/>
                <w:lang w:eastAsia="hr-HR"/>
              </w:rPr>
            </w:pPr>
            <w:r w:rsidRPr="003F45AE">
              <w:rPr>
                <w:rFonts w:asciiTheme="majorBidi" w:hAnsiTheme="majorBidi" w:cstheme="majorBidi"/>
              </w:rPr>
              <w:t>Unaprjeđenje dostupnosti društvene infrastrukture za mlade i obitelji.</w:t>
            </w:r>
          </w:p>
          <w:p w:rsidR="001C3964" w:rsidRPr="007A7F32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sz w:val="22"/>
                <w:szCs w:val="22"/>
                <w:lang w:eastAsia="hr-HR"/>
              </w:rPr>
            </w:pPr>
          </w:p>
        </w:tc>
      </w:tr>
      <w:tr w:rsidR="00B821BB" w:rsidRPr="00F979C6" w:rsidTr="003F45AE">
        <w:trPr>
          <w:trHeight w:val="60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 i datum važećeg razvojnog (planskog) dokumenta kojim je definiran projekt: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3F45AE">
        <w:trPr>
          <w:trHeight w:val="70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Ime, klasa i datum važećeg dokumenta građenja (lokacijska, građevinska dozvola</w:t>
            </w:r>
            <w:r w:rsidR="004B4ACD" w:rsidRPr="001B51AC">
              <w:rPr>
                <w:rFonts w:asciiTheme="majorBidi" w:hAnsiTheme="majorBidi" w:cstheme="majorBidi"/>
                <w:lang w:eastAsia="hr-HR"/>
              </w:rPr>
              <w:t>…</w:t>
            </w:r>
            <w:r w:rsidRPr="001B51AC">
              <w:rPr>
                <w:rFonts w:asciiTheme="majorBidi" w:hAnsiTheme="majorBidi" w:cstheme="majorBidi"/>
                <w:lang w:eastAsia="hr-HR"/>
              </w:rPr>
              <w:t>):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3F45AE">
        <w:trPr>
          <w:trHeight w:val="21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F979C6" w:rsidTr="003F45AE">
        <w:trPr>
          <w:trHeight w:val="63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7.1.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Zajednički program/projekt više JLS-e </w:t>
            </w:r>
          </w:p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(</w:t>
            </w:r>
            <w:r w:rsidR="007A7F32" w:rsidRPr="001C3964">
              <w:rPr>
                <w:rFonts w:asciiTheme="majorBidi" w:hAnsiTheme="majorBidi" w:cstheme="majorBidi"/>
                <w:lang w:eastAsia="hr-HR"/>
              </w:rPr>
              <w:t xml:space="preserve">ako je </w:t>
            </w:r>
            <w:r w:rsidRPr="001C3964">
              <w:rPr>
                <w:rFonts w:asciiTheme="majorBidi" w:hAnsiTheme="majorBidi" w:cstheme="majorBidi"/>
                <w:lang w:eastAsia="hr-HR"/>
              </w:rPr>
              <w:t>navedite koje)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3F45AE">
        <w:trPr>
          <w:trHeight w:val="32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8.</w:t>
            </w:r>
          </w:p>
        </w:tc>
        <w:tc>
          <w:tcPr>
            <w:tcW w:w="91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F979C6" w:rsidTr="003F45AE">
        <w:trPr>
          <w:trHeight w:val="139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8.1.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Označite jedan odgovor: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projektna ideja</w:t>
            </w:r>
          </w:p>
        </w:tc>
      </w:tr>
      <w:tr w:rsidR="00B821BB" w:rsidRPr="00F979C6" w:rsidTr="003F45AE">
        <w:trPr>
          <w:trHeight w:val="147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fazi pripreme</w:t>
            </w:r>
          </w:p>
        </w:tc>
      </w:tr>
      <w:tr w:rsidR="00B821BB" w:rsidRPr="00F979C6" w:rsidTr="003F45AE">
        <w:trPr>
          <w:trHeight w:val="252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pripremljen za provedbu</w:t>
            </w:r>
            <w:r w:rsidR="000C66B6" w:rsidRPr="001C3964">
              <w:rPr>
                <w:rFonts w:asciiTheme="majorBidi" w:hAnsiTheme="majorBidi" w:cstheme="majorBidi"/>
                <w:lang w:eastAsia="hr-HR"/>
              </w:rPr>
              <w:t xml:space="preserve"> (</w:t>
            </w:r>
            <w:r w:rsidRPr="001C3964">
              <w:rPr>
                <w:rFonts w:asciiTheme="majorBidi" w:hAnsiTheme="majorBidi" w:cstheme="majorBidi"/>
                <w:lang w:eastAsia="hr-HR"/>
              </w:rPr>
              <w:t>dokumentacija dovršena)</w:t>
            </w:r>
          </w:p>
        </w:tc>
      </w:tr>
      <w:tr w:rsidR="00B821BB" w:rsidRPr="00F979C6" w:rsidTr="003F45AE">
        <w:trPr>
          <w:trHeight w:val="147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provedbi</w:t>
            </w:r>
          </w:p>
        </w:tc>
      </w:tr>
      <w:tr w:rsidR="00B821BB" w:rsidRPr="00F979C6" w:rsidTr="003F45AE">
        <w:trPr>
          <w:trHeight w:val="1008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8.2.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color w:val="0070C0"/>
                <w:lang w:eastAsia="hr-HR"/>
              </w:rPr>
              <w:t> </w:t>
            </w:r>
          </w:p>
        </w:tc>
      </w:tr>
      <w:tr w:rsidR="00B821BB" w:rsidRPr="00F014C5" w:rsidTr="003F45AE">
        <w:trPr>
          <w:trHeight w:val="292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9.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UKUP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>A</w:t>
            </w: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N PRORAČUN PROGRAMA/PROJEKTA</w:t>
            </w:r>
          </w:p>
        </w:tc>
      </w:tr>
      <w:tr w:rsidR="00B821BB" w:rsidRPr="00F014C5" w:rsidTr="003F45AE">
        <w:trPr>
          <w:trHeight w:val="56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9.1.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Ukupni iznos proračuna programa/projekta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            </w:t>
            </w:r>
          </w:p>
        </w:tc>
      </w:tr>
      <w:tr w:rsidR="00CC601B" w:rsidRPr="00F014C5" w:rsidTr="003F45AE">
        <w:trPr>
          <w:trHeight w:val="284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F014C5" w:rsidTr="00874CEE">
        <w:trPr>
          <w:trHeight w:val="33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a)</w:t>
            </w:r>
            <w:r w:rsidR="00B821BB" w:rsidRPr="001C3964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vlastita sredstva predlagača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874CEE">
        <w:trPr>
          <w:trHeight w:val="348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b)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županijski proračun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3F45AE">
        <w:trPr>
          <w:trHeight w:val="29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c)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državni proračun i državne ustanove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3F45AE">
        <w:trPr>
          <w:trHeight w:val="38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d)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komunalno društva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3F45AE">
        <w:trPr>
          <w:trHeight w:val="38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e)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fondovi EU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3F45AE">
        <w:trPr>
          <w:trHeight w:val="40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>
              <w:rPr>
                <w:rFonts w:asciiTheme="majorBidi" w:hAnsiTheme="majorBidi" w:cstheme="majorBidi"/>
                <w:lang w:eastAsia="hr-HR"/>
              </w:rPr>
              <w:t>f)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ostali izvori - navesti koji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  <w:bookmarkStart w:id="0" w:name="_GoBack"/>
            <w:bookmarkEnd w:id="0"/>
          </w:p>
        </w:tc>
      </w:tr>
      <w:tr w:rsidR="00874CEE" w:rsidRPr="00F014C5" w:rsidTr="003F45AE">
        <w:trPr>
          <w:trHeight w:val="40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4CEE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CEE" w:rsidRPr="00874CEE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874CEE">
              <w:rPr>
                <w:rFonts w:asciiTheme="majorBidi" w:hAnsiTheme="majorBidi" w:cstheme="majorBidi"/>
                <w:b/>
                <w:bCs/>
                <w:lang w:eastAsia="hr-HR"/>
              </w:rPr>
              <w:t>Ukupn</w:t>
            </w:r>
            <w:r>
              <w:rPr>
                <w:rFonts w:asciiTheme="majorBidi" w:hAnsiTheme="majorBidi" w:cstheme="majorBidi"/>
                <w:b/>
                <w:bCs/>
                <w:lang w:eastAsia="hr-HR"/>
              </w:rPr>
              <w:t>o</w:t>
            </w:r>
            <w:r w:rsidRPr="00874CEE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iznos</w:t>
            </w: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(a – f)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74CEE" w:rsidRPr="00874CEE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</w:tc>
      </w:tr>
      <w:tr w:rsidR="00874CEE" w:rsidRPr="00F014C5" w:rsidTr="003F45AE">
        <w:trPr>
          <w:trHeight w:val="287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11.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IZVORI FINANCIRANJA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F014C5" w:rsidTr="00874CEE">
        <w:trPr>
          <w:trHeight w:val="1663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11.1.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Navedite nazive svih izvora koji su prihvatili financiranje programa/projekta i iznose sredstava (EUR) kojima financiraju program/projekt (priložiti odluke)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F014C5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12.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IMOVINSKO-PRAVNI ODNOSI</w:t>
            </w:r>
          </w:p>
        </w:tc>
      </w:tr>
      <w:tr w:rsidR="00874CEE" w:rsidRPr="00F014C5" w:rsidTr="003F45AE">
        <w:trPr>
          <w:trHeight w:val="672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12.1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F014C5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F014C5" w:rsidTr="003F45AE">
        <w:trPr>
          <w:trHeight w:val="976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13.1.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F014C5" w:rsidTr="003F45AE">
        <w:trPr>
          <w:trHeight w:val="2662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14. 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INDEKS RAZVIJENOSTI JLS</w:t>
            </w:r>
          </w:p>
          <w:p w:rsidR="00874CEE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(zaokružiti i upisati %) </w:t>
            </w:r>
          </w:p>
          <w:p w:rsidR="00874CEE" w:rsidRPr="00142B37" w:rsidRDefault="00874CEE" w:rsidP="00874CEE">
            <w:pPr>
              <w:pStyle w:val="Naslov2"/>
              <w:shd w:val="clear" w:color="auto" w:fill="FFFFFF"/>
              <w:spacing w:before="0" w:beforeAutospacing="0" w:afterAutospacing="0"/>
              <w:ind w:firstLine="0"/>
              <w:jc w:val="left"/>
              <w:textAlignment w:val="baseline"/>
              <w:rPr>
                <w:rFonts w:ascii="Minion Pro" w:hAnsi="Minion Pro" w:cs="Calibri"/>
                <w:color w:val="auto"/>
                <w:sz w:val="22"/>
                <w:szCs w:val="20"/>
              </w:rPr>
            </w:pPr>
            <w:r w:rsidRPr="00142B37">
              <w:rPr>
                <w:rFonts w:ascii="Minion Pro" w:hAnsi="Minion Pro" w:cs="Calibri"/>
                <w:color w:val="auto"/>
                <w:sz w:val="22"/>
                <w:szCs w:val="20"/>
              </w:rPr>
              <w:t>Odluka Vlade RH o razvrstavanju jedinica lokalne i područne (regionalne) samouprave prema stupnju razvijenosti</w:t>
            </w:r>
            <w:r>
              <w:rPr>
                <w:rFonts w:ascii="Minion Pro" w:hAnsi="Minion Pro" w:cs="Calibri"/>
                <w:color w:val="auto"/>
                <w:sz w:val="22"/>
                <w:szCs w:val="20"/>
              </w:rPr>
              <w:t xml:space="preserve"> </w:t>
            </w:r>
          </w:p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174BBB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B61E97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2"/>
                <w:szCs w:val="12"/>
                <w:lang w:eastAsia="hr-HR"/>
              </w:rPr>
            </w:pPr>
          </w:p>
        </w:tc>
      </w:tr>
      <w:tr w:rsidR="00874CEE" w:rsidRPr="00F014C5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</w:t>
            </w:r>
            <w:r>
              <w:rPr>
                <w:rFonts w:asciiTheme="majorBidi" w:hAnsiTheme="majorBidi" w:cstheme="majorBidi"/>
                <w:b/>
                <w:bCs/>
                <w:lang w:eastAsia="hr-HR"/>
              </w:rPr>
              <w:t>5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74CEE" w:rsidRDefault="00874CEE" w:rsidP="00874CEE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eastAsiaTheme="minorHAnsi" w:hAnsiTheme="majorBidi" w:cstheme="majorBidi"/>
                <w:b/>
                <w:bCs/>
                <w:color w:val="000000"/>
              </w:rPr>
            </w:pP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Dobili smo sredstva iz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Programa za financiranje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uređenja i opremanja dječjih igrališta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iz Proračuna Zadarske županije za 202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2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.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, 2023.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ili 2024.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godinu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74BBB">
              <w:rPr>
                <w:rFonts w:asciiTheme="majorBidi" w:eastAsiaTheme="minorHAnsi" w:hAnsiTheme="majorBidi" w:cstheme="majorBidi"/>
                <w:color w:val="000000"/>
                <w:sz w:val="22"/>
                <w:szCs w:val="22"/>
              </w:rPr>
              <w:t>(zaokružiti)</w:t>
            </w:r>
          </w:p>
          <w:p w:rsidR="00874CEE" w:rsidRPr="001B51AC" w:rsidRDefault="00874CEE" w:rsidP="00874CEE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20"/>
              </w:rPr>
            </w:pPr>
          </w:p>
          <w:p w:rsidR="00874CEE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                      DA                                                      NE</w:t>
            </w:r>
          </w:p>
          <w:p w:rsidR="00874CEE" w:rsidRPr="00174BBB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B61E97">
              <w:rPr>
                <w:rFonts w:asciiTheme="majorBidi" w:hAnsiTheme="majorBidi" w:cstheme="majorBidi"/>
                <w:b/>
                <w:bCs/>
                <w:sz w:val="10"/>
                <w:szCs w:val="10"/>
                <w:lang w:eastAsia="hr-HR"/>
              </w:rPr>
              <w:t xml:space="preserve">          </w:t>
            </w:r>
          </w:p>
        </w:tc>
      </w:tr>
    </w:tbl>
    <w:p w:rsidR="00780D03" w:rsidRPr="00F979C6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2D6170" w:rsidRPr="00174BBB" w:rsidRDefault="002D6170" w:rsidP="00561C57">
      <w:pPr>
        <w:spacing w:before="0" w:beforeAutospacing="0" w:after="0" w:afterAutospacing="0"/>
        <w:ind w:firstLine="0"/>
        <w:jc w:val="left"/>
        <w:rPr>
          <w:rFonts w:asciiTheme="majorBidi" w:hAnsiTheme="majorBidi" w:cstheme="majorBidi"/>
          <w:b/>
          <w:bCs/>
          <w:sz w:val="28"/>
          <w:szCs w:val="28"/>
          <w:lang w:eastAsia="hr-HR"/>
        </w:rPr>
      </w:pPr>
      <w:r w:rsidRPr="00174BBB">
        <w:rPr>
          <w:rFonts w:asciiTheme="majorBidi" w:hAnsiTheme="majorBidi" w:cstheme="majorBidi"/>
          <w:b/>
          <w:bCs/>
          <w:sz w:val="28"/>
          <w:szCs w:val="28"/>
          <w:lang w:eastAsia="hr-HR"/>
        </w:rPr>
        <w:t>Prilog (ovisi o vrsti i statusu programa/projekta)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Dokaz o osiguranim sredstvima prijavitelja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Proračuna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održavanja komunalne infrastrukture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građenja objekata i uređaja komunalne infrastrukture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Preslika odgovarajućeg dokumenta ako je potreban za izvođenje programa/projekta (lokacijska, građevinska dozvola i sl.)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174BBB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Detaljniji opis programa/projekta i vrsta troškova ukupno za</w:t>
      </w:r>
      <w:r w:rsidR="00533ED9" w:rsidRPr="00174BBB">
        <w:rPr>
          <w:rFonts w:asciiTheme="majorBidi" w:hAnsiTheme="majorBidi" w:cstheme="majorBidi"/>
          <w:lang w:eastAsia="hr-HR"/>
        </w:rPr>
        <w:t xml:space="preserve"> </w:t>
      </w:r>
      <w:r w:rsidRPr="00174BBB">
        <w:rPr>
          <w:rFonts w:asciiTheme="majorBidi" w:hAnsiTheme="majorBidi" w:cstheme="majorBidi"/>
          <w:lang w:eastAsia="hr-HR"/>
        </w:rPr>
        <w:t>program/projekt</w:t>
      </w:r>
    </w:p>
    <w:p w:rsidR="00B821BB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533ED9" w:rsidRPr="00174BBB" w:rsidRDefault="00533ED9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5B2A28" w:rsidRPr="00174BBB" w:rsidRDefault="005B2A28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Pod punom moralnom, materijalnom i kaznenom odgovornošću </w:t>
      </w:r>
      <w:r w:rsidRPr="00174BBB">
        <w:rPr>
          <w:rFonts w:asciiTheme="majorBidi" w:hAnsiTheme="majorBidi" w:cstheme="majorBidi"/>
          <w:b/>
          <w:szCs w:val="24"/>
        </w:rPr>
        <w:t>Izjavljujem</w:t>
      </w:r>
      <w:r w:rsidRPr="00174BBB">
        <w:rPr>
          <w:rFonts w:asciiTheme="majorBidi" w:hAnsiTheme="majorBidi" w:cstheme="majorBidi"/>
          <w:szCs w:val="24"/>
        </w:rPr>
        <w:t xml:space="preserve">, a vlastoručnim potpisom </w:t>
      </w:r>
      <w:r w:rsidRPr="00174BBB">
        <w:rPr>
          <w:rFonts w:asciiTheme="majorBidi" w:hAnsiTheme="majorBidi" w:cstheme="majorBidi"/>
          <w:b/>
          <w:szCs w:val="24"/>
        </w:rPr>
        <w:t>Jamčim</w:t>
      </w:r>
      <w:r w:rsidRPr="00174BBB">
        <w:rPr>
          <w:rFonts w:asciiTheme="majorBidi" w:hAnsiTheme="majorBidi" w:cstheme="majorBidi"/>
          <w:szCs w:val="24"/>
        </w:rPr>
        <w:t xml:space="preserve"> da su podaci navedeni u ovom </w:t>
      </w:r>
      <w:r w:rsidR="00F979C6" w:rsidRPr="00174BBB">
        <w:rPr>
          <w:rFonts w:asciiTheme="majorBidi" w:hAnsiTheme="majorBidi" w:cstheme="majorBidi"/>
          <w:szCs w:val="24"/>
        </w:rPr>
        <w:t>Obrascu</w:t>
      </w:r>
      <w:r w:rsidRPr="00174BBB">
        <w:rPr>
          <w:rFonts w:asciiTheme="majorBidi" w:hAnsiTheme="majorBidi" w:cstheme="majorBidi"/>
          <w:szCs w:val="24"/>
        </w:rPr>
        <w:t xml:space="preserve"> istiniti.</w:t>
      </w:r>
    </w:p>
    <w:p w:rsidR="005B2A28" w:rsidRPr="00174BBB" w:rsidRDefault="005B2A28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76519" w:rsidRPr="00174BBB" w:rsidRDefault="00F979C6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Ime i prezime: 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F979C6" w:rsidRPr="00174BBB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Funkcija: _______________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</w:t>
      </w:r>
    </w:p>
    <w:p w:rsidR="00F066C4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2835"/>
        <w:gridCol w:w="3366"/>
      </w:tblGrid>
      <w:tr w:rsidR="005B2A28" w:rsidRPr="00174BBB" w:rsidTr="001917A8">
        <w:trPr>
          <w:trHeight w:val="340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F979C6" w:rsidRPr="00174BBB" w:rsidRDefault="00F979C6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</w:tr>
      <w:tr w:rsidR="005B2A28" w:rsidRPr="00174BBB" w:rsidTr="001917A8">
        <w:trPr>
          <w:trHeight w:val="170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(Upisati mjesto i datum)</w:t>
            </w:r>
          </w:p>
        </w:tc>
        <w:tc>
          <w:tcPr>
            <w:tcW w:w="2835" w:type="dxa"/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B821BB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Potpis i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 xml:space="preserve"> p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ečat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B61E97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3F45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EEE" w:rsidRDefault="00A74EEE" w:rsidP="009C5EB6">
      <w:pPr>
        <w:spacing w:before="0" w:after="0"/>
      </w:pPr>
      <w:r>
        <w:separator/>
      </w:r>
    </w:p>
  </w:endnote>
  <w:endnote w:type="continuationSeparator" w:id="0">
    <w:p w:rsidR="00A74EEE" w:rsidRDefault="00A74EEE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EEE" w:rsidRDefault="00A74EEE" w:rsidP="009C5EB6">
      <w:pPr>
        <w:spacing w:before="0" w:after="0"/>
      </w:pPr>
      <w:r>
        <w:separator/>
      </w:r>
    </w:p>
  </w:footnote>
  <w:footnote w:type="continuationSeparator" w:id="0">
    <w:p w:rsidR="00A74EEE" w:rsidRDefault="00A74EEE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86A1E"/>
    <w:multiLevelType w:val="hybridMultilevel"/>
    <w:tmpl w:val="A47A8AC2"/>
    <w:lvl w:ilvl="0" w:tplc="0088B4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8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34E9A"/>
    <w:rsid w:val="00050A7D"/>
    <w:rsid w:val="00052527"/>
    <w:rsid w:val="0006103A"/>
    <w:rsid w:val="00067ED6"/>
    <w:rsid w:val="000C09BF"/>
    <w:rsid w:val="000C66B6"/>
    <w:rsid w:val="000F463A"/>
    <w:rsid w:val="001101E4"/>
    <w:rsid w:val="001249E7"/>
    <w:rsid w:val="001261E5"/>
    <w:rsid w:val="00142B37"/>
    <w:rsid w:val="00142D36"/>
    <w:rsid w:val="00167B77"/>
    <w:rsid w:val="00174BBB"/>
    <w:rsid w:val="00176721"/>
    <w:rsid w:val="001825DD"/>
    <w:rsid w:val="001917A8"/>
    <w:rsid w:val="001B0E84"/>
    <w:rsid w:val="001B51AC"/>
    <w:rsid w:val="001C3964"/>
    <w:rsid w:val="001F6DC7"/>
    <w:rsid w:val="001F72B8"/>
    <w:rsid w:val="00207A18"/>
    <w:rsid w:val="00220B3F"/>
    <w:rsid w:val="00222F6E"/>
    <w:rsid w:val="002251F5"/>
    <w:rsid w:val="00227C91"/>
    <w:rsid w:val="00230524"/>
    <w:rsid w:val="00243E05"/>
    <w:rsid w:val="00244546"/>
    <w:rsid w:val="002936FB"/>
    <w:rsid w:val="00293897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3F45AE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10E72"/>
    <w:rsid w:val="006244E6"/>
    <w:rsid w:val="00652766"/>
    <w:rsid w:val="00664055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73E1"/>
    <w:rsid w:val="008401BB"/>
    <w:rsid w:val="00840F3B"/>
    <w:rsid w:val="00853A21"/>
    <w:rsid w:val="0085419E"/>
    <w:rsid w:val="00874CEE"/>
    <w:rsid w:val="00891142"/>
    <w:rsid w:val="008A328C"/>
    <w:rsid w:val="008D1935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74EEE"/>
    <w:rsid w:val="00A8293C"/>
    <w:rsid w:val="00AB4BEF"/>
    <w:rsid w:val="00AB5D3B"/>
    <w:rsid w:val="00AB6128"/>
    <w:rsid w:val="00AD5A63"/>
    <w:rsid w:val="00B02335"/>
    <w:rsid w:val="00B13D7F"/>
    <w:rsid w:val="00B15934"/>
    <w:rsid w:val="00B1727D"/>
    <w:rsid w:val="00B3055F"/>
    <w:rsid w:val="00B61E97"/>
    <w:rsid w:val="00B7169D"/>
    <w:rsid w:val="00B72790"/>
    <w:rsid w:val="00B76A9E"/>
    <w:rsid w:val="00B821BB"/>
    <w:rsid w:val="00B8485D"/>
    <w:rsid w:val="00B90672"/>
    <w:rsid w:val="00BC102A"/>
    <w:rsid w:val="00BC643D"/>
    <w:rsid w:val="00BD396E"/>
    <w:rsid w:val="00BF09F3"/>
    <w:rsid w:val="00BF0ED6"/>
    <w:rsid w:val="00C059EE"/>
    <w:rsid w:val="00C05F18"/>
    <w:rsid w:val="00C0681F"/>
    <w:rsid w:val="00C0755D"/>
    <w:rsid w:val="00C43FFC"/>
    <w:rsid w:val="00C9547B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EF570F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42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42B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6B59-8C59-433F-ADA4-DEC59F842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14</cp:revision>
  <cp:lastPrinted>2022-03-03T07:52:00Z</cp:lastPrinted>
  <dcterms:created xsi:type="dcterms:W3CDTF">2022-03-03T07:54:00Z</dcterms:created>
  <dcterms:modified xsi:type="dcterms:W3CDTF">2025-09-11T05:41:00Z</dcterms:modified>
</cp:coreProperties>
</file>