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2D023C" w14:textId="16C5036F" w:rsidR="003D44C3" w:rsidRDefault="00D965A4" w:rsidP="003B77FF">
      <w:p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Na temelju članka 39. Zakona o elektroničkim medijima („Narodne novine“, broj 111/21</w:t>
      </w:r>
      <w:r w:rsidR="00915AC4" w:rsidRPr="00D57832">
        <w:rPr>
          <w:sz w:val="24"/>
          <w:szCs w:val="24"/>
        </w:rPr>
        <w:t>.</w:t>
      </w:r>
      <w:r w:rsidRPr="00D57832">
        <w:rPr>
          <w:sz w:val="24"/>
          <w:szCs w:val="24"/>
        </w:rPr>
        <w:t xml:space="preserve">), članka 48. Zakona o lokalnoj i područnoj (regionalnoj) samoupravi (Narodne novine br. 33/01., 60/01. – vjerodostojno tumačenje, 129/05., 109/07., 125/08., 36/09., 150/11., 144/12., 19/13. – pročišćeni tekst, 137/15. – ispravak, 123/17., 98/19. i 144/20.) i </w:t>
      </w:r>
      <w:r w:rsidR="005F505D" w:rsidRPr="00F40C27">
        <w:rPr>
          <w:sz w:val="24"/>
          <w:szCs w:val="24"/>
        </w:rPr>
        <w:t xml:space="preserve">članka 27. </w:t>
      </w:r>
      <w:r w:rsidR="005F505D" w:rsidRPr="00F40C27">
        <w:rPr>
          <w:bCs/>
          <w:sz w:val="24"/>
          <w:szCs w:val="24"/>
        </w:rPr>
        <w:t>Statuta Zadarske županije (Službeni glasnik Zadarske županije br. 15/09., 7/10., 11/10., 4/12., 2/13., 14/13.</w:t>
      </w:r>
      <w:r w:rsidR="005F505D" w:rsidRPr="00F40C27">
        <w:rPr>
          <w:sz w:val="24"/>
          <w:szCs w:val="24"/>
        </w:rPr>
        <w:t>, 3/18., 5/20. i 5/21.</w:t>
      </w:r>
      <w:r w:rsidR="005F505D" w:rsidRPr="00F40C27">
        <w:rPr>
          <w:bCs/>
          <w:sz w:val="24"/>
          <w:szCs w:val="24"/>
        </w:rPr>
        <w:t>),</w:t>
      </w:r>
      <w:r w:rsidR="005F505D" w:rsidRPr="00F40C27">
        <w:rPr>
          <w:sz w:val="24"/>
          <w:szCs w:val="24"/>
        </w:rPr>
        <w:t xml:space="preserve"> župan Zadarske županije </w:t>
      </w:r>
      <w:r w:rsidR="005F505D" w:rsidRPr="009D5E2C">
        <w:rPr>
          <w:sz w:val="24"/>
          <w:szCs w:val="24"/>
        </w:rPr>
        <w:t>dana,</w:t>
      </w:r>
      <w:r w:rsidR="00CC7583" w:rsidRPr="009D5E2C">
        <w:rPr>
          <w:sz w:val="24"/>
          <w:szCs w:val="24"/>
        </w:rPr>
        <w:t xml:space="preserve"> </w:t>
      </w:r>
      <w:r w:rsidR="002A24A7" w:rsidRPr="009D5E2C">
        <w:rPr>
          <w:sz w:val="24"/>
          <w:szCs w:val="24"/>
        </w:rPr>
        <w:t>15</w:t>
      </w:r>
      <w:r w:rsidR="00CC7583" w:rsidRPr="009D5E2C">
        <w:rPr>
          <w:sz w:val="24"/>
          <w:szCs w:val="24"/>
        </w:rPr>
        <w:t>. prosinca 202</w:t>
      </w:r>
      <w:r w:rsidR="00C7417A" w:rsidRPr="009D5E2C">
        <w:rPr>
          <w:sz w:val="24"/>
          <w:szCs w:val="24"/>
        </w:rPr>
        <w:t>5</w:t>
      </w:r>
      <w:r w:rsidR="00CC7583" w:rsidRPr="009D5E2C">
        <w:rPr>
          <w:sz w:val="24"/>
          <w:szCs w:val="24"/>
        </w:rPr>
        <w:t xml:space="preserve">. godine </w:t>
      </w:r>
      <w:r w:rsidR="00CC7583">
        <w:rPr>
          <w:sz w:val="24"/>
          <w:szCs w:val="24"/>
        </w:rPr>
        <w:t>donosi</w:t>
      </w:r>
    </w:p>
    <w:p w14:paraId="53FF09A7" w14:textId="77777777" w:rsidR="005F505D" w:rsidRPr="00D57832" w:rsidRDefault="005F505D" w:rsidP="003B77FF">
      <w:pPr>
        <w:jc w:val="both"/>
        <w:rPr>
          <w:sz w:val="24"/>
          <w:szCs w:val="24"/>
        </w:rPr>
      </w:pPr>
    </w:p>
    <w:p w14:paraId="136D5BCC" w14:textId="38D58D3E" w:rsidR="00BD524B" w:rsidRPr="00D57832" w:rsidRDefault="0047014D" w:rsidP="003B77FF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UPUTE</w:t>
      </w:r>
      <w:r w:rsidRPr="00D57832">
        <w:rPr>
          <w:b/>
          <w:bCs/>
          <w:color w:val="FF0000"/>
          <w:sz w:val="24"/>
          <w:szCs w:val="24"/>
        </w:rPr>
        <w:t xml:space="preserve"> </w:t>
      </w:r>
      <w:r w:rsidRPr="00D57832">
        <w:rPr>
          <w:b/>
          <w:bCs/>
          <w:sz w:val="24"/>
          <w:szCs w:val="24"/>
        </w:rPr>
        <w:t>O FINANCIRANJU PROGRAMSKIH SADRŽAJA ELEKTRONIČKIH MEDIJA ZADARSKE ŽUPANIJE</w:t>
      </w:r>
    </w:p>
    <w:p w14:paraId="65675C60" w14:textId="77777777" w:rsidR="003B77FF" w:rsidRPr="00D57832" w:rsidRDefault="003B77FF" w:rsidP="003B77FF">
      <w:pPr>
        <w:rPr>
          <w:sz w:val="24"/>
          <w:szCs w:val="24"/>
        </w:rPr>
      </w:pPr>
    </w:p>
    <w:p w14:paraId="494FC2B7" w14:textId="77777777" w:rsidR="004E5F3B" w:rsidRPr="00D57832" w:rsidRDefault="004E5F3B" w:rsidP="003B77FF">
      <w:pPr>
        <w:rPr>
          <w:sz w:val="24"/>
          <w:szCs w:val="24"/>
        </w:rPr>
      </w:pPr>
    </w:p>
    <w:p w14:paraId="13EDB947" w14:textId="77777777" w:rsidR="003B77FF" w:rsidRPr="00D57832" w:rsidRDefault="004E5F3B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 xml:space="preserve">I. </w:t>
      </w:r>
      <w:r w:rsidR="00DF714B" w:rsidRPr="00D57832">
        <w:rPr>
          <w:b/>
          <w:bCs/>
          <w:sz w:val="24"/>
          <w:szCs w:val="24"/>
        </w:rPr>
        <w:t>OPĆE ODREDBE</w:t>
      </w:r>
    </w:p>
    <w:p w14:paraId="21E9A79F" w14:textId="77777777" w:rsidR="003B77FF" w:rsidRPr="00D57832" w:rsidRDefault="003B77FF" w:rsidP="003B77FF">
      <w:pPr>
        <w:rPr>
          <w:sz w:val="24"/>
          <w:szCs w:val="24"/>
        </w:rPr>
      </w:pPr>
    </w:p>
    <w:p w14:paraId="1BD03589" w14:textId="77777777" w:rsidR="00BD524B" w:rsidRPr="00D57832" w:rsidRDefault="00DF714B" w:rsidP="003B77FF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1.</w:t>
      </w:r>
    </w:p>
    <w:p w14:paraId="1DA29A25" w14:textId="77777777" w:rsidR="003B77FF" w:rsidRPr="00D57832" w:rsidRDefault="003B77FF" w:rsidP="004E5F3B">
      <w:pPr>
        <w:jc w:val="both"/>
        <w:rPr>
          <w:sz w:val="24"/>
          <w:szCs w:val="24"/>
        </w:rPr>
      </w:pPr>
    </w:p>
    <w:p w14:paraId="02003AF6" w14:textId="69ABA53B" w:rsidR="005D275B" w:rsidRPr="00D57832" w:rsidRDefault="005D275B" w:rsidP="004E5F3B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Ovim</w:t>
      </w:r>
      <w:r w:rsidR="00A73799" w:rsidRPr="00D57832">
        <w:rPr>
          <w:sz w:val="24"/>
          <w:szCs w:val="24"/>
        </w:rPr>
        <w:t xml:space="preserve"> Uputama</w:t>
      </w:r>
      <w:r w:rsidRPr="00D57832">
        <w:rPr>
          <w:sz w:val="24"/>
          <w:szCs w:val="24"/>
        </w:rPr>
        <w:t xml:space="preserve"> utvrđuje se postupak dodjele sredstava</w:t>
      </w:r>
      <w:r w:rsidR="00593F3E" w:rsidRPr="00D57832">
        <w:rPr>
          <w:sz w:val="24"/>
          <w:szCs w:val="24"/>
        </w:rPr>
        <w:t xml:space="preserve"> Proračuna </w:t>
      </w:r>
      <w:r w:rsidR="00537F0E" w:rsidRPr="00D57832">
        <w:rPr>
          <w:sz w:val="24"/>
          <w:szCs w:val="24"/>
        </w:rPr>
        <w:t>Zadarske</w:t>
      </w:r>
      <w:r w:rsidR="00593F3E" w:rsidRPr="00D57832">
        <w:rPr>
          <w:sz w:val="24"/>
          <w:szCs w:val="24"/>
        </w:rPr>
        <w:t xml:space="preserve"> županije </w:t>
      </w:r>
      <w:r w:rsidRPr="00D57832">
        <w:rPr>
          <w:sz w:val="24"/>
          <w:szCs w:val="24"/>
        </w:rPr>
        <w:t xml:space="preserve">za financiranje programskih sadržaja </w:t>
      </w:r>
      <w:r w:rsidR="00E95C0A" w:rsidRPr="00D57832">
        <w:rPr>
          <w:sz w:val="24"/>
          <w:szCs w:val="24"/>
        </w:rPr>
        <w:t xml:space="preserve">elektroničkih </w:t>
      </w:r>
      <w:r w:rsidRPr="00D57832">
        <w:rPr>
          <w:sz w:val="24"/>
          <w:szCs w:val="24"/>
        </w:rPr>
        <w:t>medija.</w:t>
      </w:r>
    </w:p>
    <w:p w14:paraId="6EFF78C2" w14:textId="77777777" w:rsidR="00CE7FBE" w:rsidRPr="00D57832" w:rsidRDefault="00537F0E" w:rsidP="004E5F3B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Zadarska</w:t>
      </w:r>
      <w:r w:rsidR="00D965A4" w:rsidRPr="00D57832">
        <w:rPr>
          <w:sz w:val="24"/>
          <w:szCs w:val="24"/>
        </w:rPr>
        <w:t xml:space="preserve"> županija</w:t>
      </w:r>
      <w:r w:rsidR="00DF714B" w:rsidRPr="00D57832">
        <w:rPr>
          <w:sz w:val="24"/>
          <w:szCs w:val="24"/>
        </w:rPr>
        <w:t xml:space="preserve"> potiče funkciju </w:t>
      </w:r>
      <w:r w:rsidR="00E95C0A" w:rsidRPr="00D57832">
        <w:rPr>
          <w:sz w:val="24"/>
          <w:szCs w:val="24"/>
        </w:rPr>
        <w:t xml:space="preserve">elektroničkih </w:t>
      </w:r>
      <w:r w:rsidR="00DF714B" w:rsidRPr="00D57832">
        <w:rPr>
          <w:sz w:val="24"/>
          <w:szCs w:val="24"/>
        </w:rPr>
        <w:t xml:space="preserve">medija u razvoju demokracije, pluralizma i stvaranju pravednijeg društva. </w:t>
      </w:r>
      <w:r w:rsidR="00E95C0A" w:rsidRPr="00D57832">
        <w:rPr>
          <w:sz w:val="24"/>
          <w:szCs w:val="24"/>
        </w:rPr>
        <w:t>Elektronički m</w:t>
      </w:r>
      <w:r w:rsidR="00DF714B" w:rsidRPr="00D57832">
        <w:rPr>
          <w:sz w:val="24"/>
          <w:szCs w:val="24"/>
        </w:rPr>
        <w:t xml:space="preserve">ediji svoju funkciju ostvaruju posredovanjem između jedinice </w:t>
      </w:r>
      <w:r w:rsidR="00D965A4" w:rsidRPr="00D57832">
        <w:rPr>
          <w:sz w:val="24"/>
          <w:szCs w:val="24"/>
        </w:rPr>
        <w:t>regionalne</w:t>
      </w:r>
      <w:r w:rsidR="00DF714B" w:rsidRPr="00D57832">
        <w:rPr>
          <w:sz w:val="24"/>
          <w:szCs w:val="24"/>
        </w:rPr>
        <w:t xml:space="preserve"> samouprave i građana te javnosti prenoseći informacije od društvene važnosti. </w:t>
      </w:r>
      <w:r w:rsidR="00E95C0A" w:rsidRPr="00D57832">
        <w:rPr>
          <w:sz w:val="24"/>
          <w:szCs w:val="24"/>
        </w:rPr>
        <w:t>Elektronički m</w:t>
      </w:r>
      <w:r w:rsidR="00DF714B" w:rsidRPr="00D57832">
        <w:rPr>
          <w:sz w:val="24"/>
          <w:szCs w:val="24"/>
        </w:rPr>
        <w:t xml:space="preserve">ediji su sredstvo informiranja građana o aktivnostima </w:t>
      </w:r>
      <w:r w:rsidR="00D965A4" w:rsidRPr="00D57832">
        <w:rPr>
          <w:sz w:val="24"/>
          <w:szCs w:val="24"/>
        </w:rPr>
        <w:t>Županijske skupštine</w:t>
      </w:r>
      <w:r w:rsidR="00DF714B" w:rsidRPr="00D57832">
        <w:rPr>
          <w:sz w:val="24"/>
          <w:szCs w:val="24"/>
        </w:rPr>
        <w:t xml:space="preserve">, </w:t>
      </w:r>
      <w:r w:rsidR="00D965A4" w:rsidRPr="00D57832">
        <w:rPr>
          <w:sz w:val="24"/>
          <w:szCs w:val="24"/>
        </w:rPr>
        <w:t>župan</w:t>
      </w:r>
      <w:r w:rsidR="00DF714B" w:rsidRPr="00D57832">
        <w:rPr>
          <w:sz w:val="24"/>
          <w:szCs w:val="24"/>
        </w:rPr>
        <w:t xml:space="preserve">a i upravnih tijela </w:t>
      </w:r>
      <w:r w:rsidR="00FA3BC8" w:rsidRPr="00D57832">
        <w:rPr>
          <w:sz w:val="24"/>
          <w:szCs w:val="24"/>
        </w:rPr>
        <w:t>Županije</w:t>
      </w:r>
      <w:r w:rsidR="00DF714B" w:rsidRPr="00D57832">
        <w:rPr>
          <w:sz w:val="24"/>
          <w:szCs w:val="24"/>
        </w:rPr>
        <w:t xml:space="preserve">. </w:t>
      </w:r>
      <w:r w:rsidR="00E95C0A" w:rsidRPr="00D57832">
        <w:rPr>
          <w:sz w:val="24"/>
          <w:szCs w:val="24"/>
        </w:rPr>
        <w:t>Elektronički mediji</w:t>
      </w:r>
      <w:r w:rsidR="00DF714B" w:rsidRPr="00D57832">
        <w:rPr>
          <w:sz w:val="24"/>
          <w:szCs w:val="24"/>
        </w:rPr>
        <w:t xml:space="preserve"> su platforma za posredovanje u komunikaciji građana s </w:t>
      </w:r>
      <w:r w:rsidR="00FA3BC8" w:rsidRPr="00D57832">
        <w:rPr>
          <w:sz w:val="24"/>
          <w:szCs w:val="24"/>
        </w:rPr>
        <w:t>županijskim</w:t>
      </w:r>
      <w:r w:rsidR="00DF714B" w:rsidRPr="00D57832">
        <w:rPr>
          <w:sz w:val="24"/>
          <w:szCs w:val="24"/>
        </w:rPr>
        <w:t xml:space="preserve"> institucijama i subjektima. </w:t>
      </w:r>
    </w:p>
    <w:p w14:paraId="5B48E1BC" w14:textId="4F53B73E" w:rsidR="00BD524B" w:rsidRPr="00D57832" w:rsidRDefault="00CE7FBE" w:rsidP="004E5F3B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Zadarska</w:t>
      </w:r>
      <w:r w:rsidR="00FA3BC8" w:rsidRPr="00D57832">
        <w:rPr>
          <w:sz w:val="24"/>
          <w:szCs w:val="24"/>
        </w:rPr>
        <w:t xml:space="preserve"> županija</w:t>
      </w:r>
      <w:r w:rsidR="00DF714B" w:rsidRPr="00D57832">
        <w:rPr>
          <w:sz w:val="24"/>
          <w:szCs w:val="24"/>
        </w:rPr>
        <w:t xml:space="preserve"> će prema kriterijima utvrđenim ovim </w:t>
      </w:r>
      <w:r w:rsidR="00BA58F0" w:rsidRPr="00D57832">
        <w:rPr>
          <w:sz w:val="24"/>
          <w:szCs w:val="24"/>
        </w:rPr>
        <w:t>U</w:t>
      </w:r>
      <w:r w:rsidR="007D483F" w:rsidRPr="00D57832">
        <w:rPr>
          <w:sz w:val="24"/>
          <w:szCs w:val="24"/>
        </w:rPr>
        <w:t>putama</w:t>
      </w:r>
      <w:r w:rsidR="00DF714B" w:rsidRPr="00D57832">
        <w:rPr>
          <w:sz w:val="24"/>
          <w:szCs w:val="24"/>
        </w:rPr>
        <w:t xml:space="preserve"> financijski podupirati </w:t>
      </w:r>
      <w:r w:rsidR="00FA3BC8" w:rsidRPr="00D57832">
        <w:rPr>
          <w:sz w:val="24"/>
          <w:szCs w:val="24"/>
        </w:rPr>
        <w:t xml:space="preserve">programske sadržaje </w:t>
      </w:r>
      <w:r w:rsidR="005D678F" w:rsidRPr="00D57832">
        <w:rPr>
          <w:sz w:val="24"/>
          <w:szCs w:val="24"/>
        </w:rPr>
        <w:t xml:space="preserve">regionalnih i </w:t>
      </w:r>
      <w:r w:rsidR="00DF714B" w:rsidRPr="00D57832">
        <w:rPr>
          <w:sz w:val="24"/>
          <w:szCs w:val="24"/>
        </w:rPr>
        <w:t xml:space="preserve">lokalnih </w:t>
      </w:r>
      <w:r w:rsidR="005D678F" w:rsidRPr="00D57832">
        <w:rPr>
          <w:sz w:val="24"/>
          <w:szCs w:val="24"/>
        </w:rPr>
        <w:t xml:space="preserve">elektroničkih </w:t>
      </w:r>
      <w:r w:rsidR="00DF714B" w:rsidRPr="00D57832">
        <w:rPr>
          <w:sz w:val="24"/>
          <w:szCs w:val="24"/>
        </w:rPr>
        <w:t>medija kako bi oni zadržali svoju važnu ulogu nepristranog informiranja i bili istinski javni servis građana.</w:t>
      </w:r>
    </w:p>
    <w:p w14:paraId="1608DA5E" w14:textId="73E54DD4" w:rsidR="00BD524B" w:rsidRPr="00D57832" w:rsidRDefault="00FA3BC8" w:rsidP="004E5F3B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Župan</w:t>
      </w:r>
      <w:r w:rsidR="00A3229E" w:rsidRPr="00D57832">
        <w:rPr>
          <w:sz w:val="24"/>
          <w:szCs w:val="24"/>
        </w:rPr>
        <w:t xml:space="preserve"> Zadarske</w:t>
      </w:r>
      <w:r w:rsidRPr="00D57832">
        <w:rPr>
          <w:sz w:val="24"/>
          <w:szCs w:val="24"/>
        </w:rPr>
        <w:t xml:space="preserve"> županije</w:t>
      </w:r>
      <w:r w:rsidR="00DF714B" w:rsidRPr="00D57832">
        <w:rPr>
          <w:sz w:val="24"/>
          <w:szCs w:val="24"/>
        </w:rPr>
        <w:t xml:space="preserve"> raspisuje javni </w:t>
      </w:r>
      <w:r w:rsidRPr="00D57832">
        <w:rPr>
          <w:sz w:val="24"/>
          <w:szCs w:val="24"/>
        </w:rPr>
        <w:t xml:space="preserve">poziv </w:t>
      </w:r>
      <w:r w:rsidR="00DF714B" w:rsidRPr="00D57832">
        <w:rPr>
          <w:sz w:val="24"/>
          <w:szCs w:val="24"/>
        </w:rPr>
        <w:t xml:space="preserve">koji se objavljuje na internetskim stranicama </w:t>
      </w:r>
      <w:r w:rsidR="004F0DAD" w:rsidRPr="00D57832">
        <w:rPr>
          <w:sz w:val="24"/>
          <w:szCs w:val="24"/>
        </w:rPr>
        <w:t>Zadarske</w:t>
      </w:r>
      <w:r w:rsidRPr="00D57832">
        <w:rPr>
          <w:sz w:val="24"/>
          <w:szCs w:val="24"/>
        </w:rPr>
        <w:t xml:space="preserve"> županije</w:t>
      </w:r>
      <w:r w:rsidR="00DF714B" w:rsidRPr="00D57832">
        <w:rPr>
          <w:sz w:val="24"/>
          <w:szCs w:val="24"/>
        </w:rPr>
        <w:t xml:space="preserve"> za svaku proračunsku godinu</w:t>
      </w:r>
      <w:r w:rsidR="00A766E3" w:rsidRPr="00D57832">
        <w:rPr>
          <w:sz w:val="24"/>
          <w:szCs w:val="24"/>
        </w:rPr>
        <w:t xml:space="preserve"> te dodjeljuje sredstva </w:t>
      </w:r>
      <w:r w:rsidR="00DF714B" w:rsidRPr="00D57832">
        <w:rPr>
          <w:sz w:val="24"/>
          <w:szCs w:val="24"/>
        </w:rPr>
        <w:t>temeljem prijedloga Povjerenstva za dodjelu financijskih sredstava medijima</w:t>
      </w:r>
      <w:r w:rsidR="004F0DAD" w:rsidRPr="00D57832">
        <w:rPr>
          <w:sz w:val="24"/>
          <w:szCs w:val="24"/>
        </w:rPr>
        <w:t xml:space="preserve"> (dalje u tekstu: Povjerenstvo)</w:t>
      </w:r>
      <w:r w:rsidR="00DF714B" w:rsidRPr="00D57832">
        <w:rPr>
          <w:sz w:val="24"/>
          <w:szCs w:val="24"/>
        </w:rPr>
        <w:t>.</w:t>
      </w:r>
    </w:p>
    <w:p w14:paraId="6CADFF4B" w14:textId="77777777" w:rsidR="004E5F3B" w:rsidRPr="00D57832" w:rsidRDefault="004E5F3B" w:rsidP="003B77FF">
      <w:pPr>
        <w:rPr>
          <w:sz w:val="24"/>
          <w:szCs w:val="24"/>
        </w:rPr>
      </w:pPr>
    </w:p>
    <w:p w14:paraId="6A27D475" w14:textId="77777777" w:rsidR="004E5F3B" w:rsidRPr="00D57832" w:rsidRDefault="004E5F3B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 xml:space="preserve">II. </w:t>
      </w:r>
      <w:r w:rsidR="00DF714B" w:rsidRPr="00D57832">
        <w:rPr>
          <w:b/>
          <w:bCs/>
          <w:sz w:val="24"/>
          <w:szCs w:val="24"/>
        </w:rPr>
        <w:t xml:space="preserve">CILJEVI DODJELE SREDSTAVA </w:t>
      </w:r>
    </w:p>
    <w:p w14:paraId="150E8238" w14:textId="77777777" w:rsidR="004E5F3B" w:rsidRPr="00D57832" w:rsidRDefault="004E5F3B" w:rsidP="003B77FF">
      <w:pPr>
        <w:rPr>
          <w:b/>
          <w:bCs/>
          <w:sz w:val="24"/>
          <w:szCs w:val="24"/>
        </w:rPr>
      </w:pPr>
    </w:p>
    <w:p w14:paraId="68A65F87" w14:textId="77777777" w:rsidR="00BD524B" w:rsidRPr="00D57832" w:rsidRDefault="00DF714B" w:rsidP="004E5F3B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Članak. 2.</w:t>
      </w:r>
    </w:p>
    <w:p w14:paraId="51ABBF4B" w14:textId="77777777" w:rsidR="004E5F3B" w:rsidRPr="00D57832" w:rsidRDefault="004E5F3B" w:rsidP="003B77FF">
      <w:pPr>
        <w:rPr>
          <w:sz w:val="24"/>
          <w:szCs w:val="24"/>
        </w:rPr>
      </w:pPr>
    </w:p>
    <w:p w14:paraId="4F917F51" w14:textId="77777777" w:rsidR="005E331C" w:rsidRPr="009D5E2C" w:rsidRDefault="005B2DC2" w:rsidP="00A766E3">
      <w:pPr>
        <w:ind w:firstLine="720"/>
        <w:jc w:val="both"/>
        <w:rPr>
          <w:color w:val="000000" w:themeColor="text1"/>
          <w:sz w:val="24"/>
          <w:szCs w:val="24"/>
        </w:rPr>
      </w:pPr>
      <w:r w:rsidRPr="009D5E2C">
        <w:rPr>
          <w:color w:val="000000" w:themeColor="text1"/>
          <w:sz w:val="24"/>
          <w:szCs w:val="24"/>
        </w:rPr>
        <w:t>Zadarska županija dodjelom sredstava potiče visoke profesionalne standarde, pri čemu financiranje programskog sadržaja ne smije utjecati na uredničku neovisnost medija.</w:t>
      </w:r>
    </w:p>
    <w:p w14:paraId="1E4BF905" w14:textId="7BFA6213" w:rsidR="008674E8" w:rsidRPr="00D57832" w:rsidRDefault="00DF714B" w:rsidP="00A766E3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Cilj dodjele sredstava je proizvodnja i objava kvalitetnih programskih sadržaja</w:t>
      </w:r>
      <w:r w:rsidR="00D36209" w:rsidRPr="00D57832">
        <w:rPr>
          <w:sz w:val="24"/>
          <w:szCs w:val="24"/>
        </w:rPr>
        <w:t xml:space="preserve">: </w:t>
      </w:r>
      <w:r w:rsidRPr="00D57832">
        <w:rPr>
          <w:sz w:val="24"/>
          <w:szCs w:val="24"/>
        </w:rPr>
        <w:t>informativnih, kulturnih, umjetničkih, stručnih, znanstvenih i drugih</w:t>
      </w:r>
      <w:r w:rsidR="00D36209" w:rsidRPr="00D57832">
        <w:rPr>
          <w:sz w:val="24"/>
          <w:szCs w:val="24"/>
        </w:rPr>
        <w:t xml:space="preserve">. </w:t>
      </w:r>
      <w:r w:rsidR="001426FF" w:rsidRPr="00D57832">
        <w:rPr>
          <w:sz w:val="24"/>
          <w:szCs w:val="24"/>
        </w:rPr>
        <w:t xml:space="preserve">Također cilj je povećanje kvalitete, opsega i dostupnosti medijskih sadržaja </w:t>
      </w:r>
      <w:r w:rsidR="00EB6366" w:rsidRPr="00D57832">
        <w:rPr>
          <w:sz w:val="24"/>
          <w:szCs w:val="24"/>
        </w:rPr>
        <w:t>koji obrađuju teme važne za život u Zadarskoj županiji</w:t>
      </w:r>
      <w:r w:rsidR="00B120C3" w:rsidRPr="00D57832">
        <w:rPr>
          <w:sz w:val="24"/>
          <w:szCs w:val="24"/>
        </w:rPr>
        <w:t xml:space="preserve">, čime se ostvaruje pravo građana na javno informiranje i </w:t>
      </w:r>
      <w:r w:rsidR="008674E8" w:rsidRPr="00D57832">
        <w:rPr>
          <w:sz w:val="24"/>
          <w:szCs w:val="24"/>
        </w:rPr>
        <w:t>obaviještenost</w:t>
      </w:r>
      <w:r w:rsidR="00B120C3" w:rsidRPr="00D57832">
        <w:rPr>
          <w:sz w:val="24"/>
          <w:szCs w:val="24"/>
        </w:rPr>
        <w:t xml:space="preserve"> o svim </w:t>
      </w:r>
      <w:r w:rsidR="008674E8" w:rsidRPr="00D57832">
        <w:rPr>
          <w:sz w:val="24"/>
          <w:szCs w:val="24"/>
        </w:rPr>
        <w:t xml:space="preserve">društveno važnim temama. </w:t>
      </w:r>
      <w:r w:rsidR="000212BC" w:rsidRPr="00D57832">
        <w:rPr>
          <w:sz w:val="24"/>
          <w:szCs w:val="24"/>
        </w:rPr>
        <w:t>Objavljujući sadržaje od javnog interesa</w:t>
      </w:r>
      <w:r w:rsidR="00F07394" w:rsidRPr="00D57832">
        <w:rPr>
          <w:sz w:val="24"/>
          <w:szCs w:val="24"/>
        </w:rPr>
        <w:t xml:space="preserve"> lokalni mediji ispunjavaju svoju javnu funkciju i pridonose participaciji </w:t>
      </w:r>
      <w:r w:rsidR="00A34C9C" w:rsidRPr="00D57832">
        <w:rPr>
          <w:sz w:val="24"/>
          <w:szCs w:val="24"/>
        </w:rPr>
        <w:t xml:space="preserve">građana i njihovoj uključenosti. </w:t>
      </w:r>
    </w:p>
    <w:p w14:paraId="35137A71" w14:textId="58B848D1" w:rsidR="00A34C9C" w:rsidRPr="00D57832" w:rsidRDefault="00A34C9C" w:rsidP="00A766E3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Prenošenje informacija</w:t>
      </w:r>
      <w:r w:rsidR="00D477DD" w:rsidRPr="00D57832">
        <w:rPr>
          <w:sz w:val="24"/>
          <w:szCs w:val="24"/>
        </w:rPr>
        <w:t xml:space="preserve"> koje se odnose na rad i djelovanje tijela Zadarske županije drugih pravnih i fizičkih osoba </w:t>
      </w:r>
      <w:r w:rsidR="00C7234B" w:rsidRPr="00D57832">
        <w:rPr>
          <w:sz w:val="24"/>
          <w:szCs w:val="24"/>
        </w:rPr>
        <w:t>koje obavljaju javnu službu, a čije odluke izravno utječu na građane i kvalitetu njihovog života</w:t>
      </w:r>
      <w:r w:rsidR="002111C8" w:rsidRPr="00D57832">
        <w:rPr>
          <w:sz w:val="24"/>
          <w:szCs w:val="24"/>
        </w:rPr>
        <w:t>, trebalo bi doprinijeti povećanju pluralizma tema i razvijanju društvene odgovornosti.</w:t>
      </w:r>
    </w:p>
    <w:p w14:paraId="189353E0" w14:textId="77777777" w:rsidR="008674E8" w:rsidRDefault="008674E8" w:rsidP="00A766E3">
      <w:pPr>
        <w:ind w:firstLine="720"/>
        <w:jc w:val="both"/>
        <w:rPr>
          <w:sz w:val="24"/>
          <w:szCs w:val="24"/>
        </w:rPr>
      </w:pPr>
    </w:p>
    <w:p w14:paraId="2C0CFE92" w14:textId="77777777" w:rsidR="009D5E2C" w:rsidRPr="00D57832" w:rsidRDefault="009D5E2C" w:rsidP="00A766E3">
      <w:pPr>
        <w:ind w:firstLine="720"/>
        <w:jc w:val="both"/>
        <w:rPr>
          <w:sz w:val="24"/>
          <w:szCs w:val="24"/>
        </w:rPr>
      </w:pPr>
    </w:p>
    <w:p w14:paraId="55D5E7A9" w14:textId="77777777" w:rsidR="00BD524B" w:rsidRPr="00D57832" w:rsidRDefault="00BD524B" w:rsidP="003B77FF">
      <w:pPr>
        <w:rPr>
          <w:sz w:val="24"/>
          <w:szCs w:val="24"/>
        </w:rPr>
      </w:pPr>
    </w:p>
    <w:p w14:paraId="0A251A43" w14:textId="77777777" w:rsidR="004E5F3B" w:rsidRPr="00D57832" w:rsidRDefault="004E5F3B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lastRenderedPageBreak/>
        <w:t xml:space="preserve">III. </w:t>
      </w:r>
      <w:r w:rsidR="00DF714B" w:rsidRPr="00D57832">
        <w:rPr>
          <w:b/>
          <w:bCs/>
          <w:sz w:val="24"/>
          <w:szCs w:val="24"/>
        </w:rPr>
        <w:t xml:space="preserve">UVJETI ZA DODJELU SREDSTAVA </w:t>
      </w:r>
    </w:p>
    <w:p w14:paraId="4C6D23FA" w14:textId="77777777" w:rsidR="004E5F3B" w:rsidRPr="00D57832" w:rsidRDefault="004E5F3B" w:rsidP="003B77FF">
      <w:pPr>
        <w:rPr>
          <w:b/>
          <w:bCs/>
          <w:sz w:val="24"/>
          <w:szCs w:val="24"/>
        </w:rPr>
      </w:pPr>
    </w:p>
    <w:p w14:paraId="120A0B09" w14:textId="77777777" w:rsidR="00BD524B" w:rsidRPr="00D57832" w:rsidRDefault="00DF714B" w:rsidP="004E5F3B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3.</w:t>
      </w:r>
    </w:p>
    <w:p w14:paraId="4DD3F2A5" w14:textId="77777777" w:rsidR="005D678F" w:rsidRPr="00D57832" w:rsidRDefault="005D678F" w:rsidP="00D53987">
      <w:pPr>
        <w:ind w:firstLine="36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Na Javni poziv mogu se prijaviti pružatelji koji obavljaju djelatnost audio i/ili audiovizualnih medijskih usluga i usluga elektroničkih publikacija te ispunjavaju sljedeće uvjete:</w:t>
      </w:r>
    </w:p>
    <w:p w14:paraId="36639B86" w14:textId="77777777" w:rsidR="00E06F57" w:rsidRPr="00D57832" w:rsidRDefault="00E06F57" w:rsidP="005D678F">
      <w:pPr>
        <w:jc w:val="both"/>
        <w:rPr>
          <w:sz w:val="24"/>
          <w:szCs w:val="24"/>
        </w:rPr>
      </w:pPr>
    </w:p>
    <w:p w14:paraId="57108306" w14:textId="10C13B94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nakladnici elektroničkih publikacija imaju sjedište na području </w:t>
      </w:r>
      <w:r w:rsidR="00C600EA" w:rsidRPr="00D57832">
        <w:rPr>
          <w:sz w:val="24"/>
          <w:szCs w:val="24"/>
        </w:rPr>
        <w:t>Zadarske</w:t>
      </w:r>
      <w:r w:rsidRPr="00D57832">
        <w:rPr>
          <w:sz w:val="24"/>
          <w:szCs w:val="24"/>
        </w:rPr>
        <w:t xml:space="preserve"> županije</w:t>
      </w:r>
      <w:r w:rsidR="00095551" w:rsidRPr="00D57832">
        <w:rPr>
          <w:sz w:val="24"/>
          <w:szCs w:val="24"/>
        </w:rPr>
        <w:t xml:space="preserve"> ili dopisništvo na području Zadarske županije</w:t>
      </w:r>
      <w:r w:rsidR="00D57832">
        <w:rPr>
          <w:sz w:val="24"/>
          <w:szCs w:val="24"/>
        </w:rPr>
        <w:t>,</w:t>
      </w:r>
    </w:p>
    <w:p w14:paraId="2F7F6A47" w14:textId="7A2623EA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lokalni i regionalni radijski i televizijski nakladnici imaju sjedište na području Republike Hrvatske </w:t>
      </w:r>
      <w:r w:rsidR="00267CD5" w:rsidRPr="00D57832">
        <w:rPr>
          <w:sz w:val="24"/>
          <w:szCs w:val="24"/>
        </w:rPr>
        <w:t>te imaju koncesiju za područje Zadarske županije</w:t>
      </w:r>
      <w:r w:rsidR="007A6883" w:rsidRPr="00D57832">
        <w:rPr>
          <w:sz w:val="24"/>
          <w:szCs w:val="24"/>
        </w:rPr>
        <w:t xml:space="preserve"> ili za područje gradova ili općina na području Zadarske županije</w:t>
      </w:r>
      <w:r w:rsidR="00D57832">
        <w:rPr>
          <w:sz w:val="24"/>
          <w:szCs w:val="24"/>
        </w:rPr>
        <w:t>,</w:t>
      </w:r>
    </w:p>
    <w:p w14:paraId="461CEB40" w14:textId="1D1EFC82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elektroničke publikacije upisane su u Knjigu pružatelja elektroničkih publikacija</w:t>
      </w:r>
      <w:r w:rsidR="006D17A3" w:rsidRPr="00D57832">
        <w:rPr>
          <w:sz w:val="24"/>
          <w:szCs w:val="24"/>
        </w:rPr>
        <w:t>,</w:t>
      </w:r>
    </w:p>
    <w:p w14:paraId="04615AD0" w14:textId="243CCC8F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radijski nakladnici upisani u Knjigu pružatelja medijskih usluga radija Agencije za elektroničke medije (AEM) – područje koncesije </w:t>
      </w:r>
      <w:r w:rsidR="004D2B80" w:rsidRPr="00D57832">
        <w:rPr>
          <w:sz w:val="24"/>
          <w:szCs w:val="24"/>
        </w:rPr>
        <w:t>Zadarske</w:t>
      </w:r>
      <w:r w:rsidRPr="00D57832">
        <w:rPr>
          <w:sz w:val="24"/>
          <w:szCs w:val="24"/>
        </w:rPr>
        <w:t xml:space="preserve"> županije ili područje gradova ili općina na području </w:t>
      </w:r>
      <w:r w:rsidR="00331CDB" w:rsidRPr="00D57832">
        <w:rPr>
          <w:sz w:val="24"/>
          <w:szCs w:val="24"/>
        </w:rPr>
        <w:t>Zadarske</w:t>
      </w:r>
      <w:r w:rsidR="000D6D4D" w:rsidRPr="00D57832">
        <w:rPr>
          <w:sz w:val="24"/>
          <w:szCs w:val="24"/>
        </w:rPr>
        <w:t xml:space="preserve"> županije</w:t>
      </w:r>
      <w:r w:rsidR="00D57832">
        <w:rPr>
          <w:sz w:val="24"/>
          <w:szCs w:val="24"/>
        </w:rPr>
        <w:t>,</w:t>
      </w:r>
    </w:p>
    <w:p w14:paraId="25E5929D" w14:textId="4B8049DD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color w:val="000000" w:themeColor="text1"/>
          <w:sz w:val="24"/>
          <w:szCs w:val="24"/>
        </w:rPr>
      </w:pPr>
      <w:r w:rsidRPr="00D57832">
        <w:rPr>
          <w:sz w:val="24"/>
          <w:szCs w:val="24"/>
        </w:rPr>
        <w:t xml:space="preserve">televizijski nakladnici upisani u Knjigu pružatelja medijskih usluga televizije Agencije za elektroničke medije (AEM) - </w:t>
      </w:r>
      <w:r w:rsidR="00095551" w:rsidRPr="00D57832">
        <w:rPr>
          <w:color w:val="000000" w:themeColor="text1"/>
          <w:sz w:val="24"/>
          <w:szCs w:val="24"/>
        </w:rPr>
        <w:t>područje koncesije digitalna regija D7</w:t>
      </w:r>
      <w:r w:rsidR="00D57832">
        <w:rPr>
          <w:color w:val="000000" w:themeColor="text1"/>
          <w:sz w:val="24"/>
          <w:szCs w:val="24"/>
        </w:rPr>
        <w:t>,</w:t>
      </w:r>
    </w:p>
    <w:p w14:paraId="73365B96" w14:textId="41D9EA4E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prijavitelj mora biti upisan u odgovarajuću Knjigu pružatelja Agencije za elektroničke medije (AEM) najmanje godinu dana od dana predaje prijave</w:t>
      </w:r>
      <w:r w:rsidR="00D57832">
        <w:rPr>
          <w:sz w:val="24"/>
          <w:szCs w:val="24"/>
        </w:rPr>
        <w:t>,</w:t>
      </w:r>
    </w:p>
    <w:p w14:paraId="07647F6F" w14:textId="5FFE9863" w:rsidR="00915AC4" w:rsidRPr="00D57832" w:rsidRDefault="00915AC4" w:rsidP="00915AC4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prema podacima iz sudskog,</w:t>
      </w:r>
      <w:r w:rsidR="00095551" w:rsidRPr="00D57832">
        <w:rPr>
          <w:sz w:val="24"/>
          <w:szCs w:val="24"/>
        </w:rPr>
        <w:t xml:space="preserve"> </w:t>
      </w:r>
      <w:r w:rsidRPr="00D57832">
        <w:rPr>
          <w:sz w:val="24"/>
          <w:szCs w:val="24"/>
        </w:rPr>
        <w:t>obrtnog ili drugog odgovarajućeg registra imaju registrirano poslovanje pružanja usluga elektroničkih publikacija, djelatnost elektroničkih komunikacijskih mreža i usluga, djelatnost javnog informiranja</w:t>
      </w:r>
      <w:r w:rsidR="00D57832">
        <w:rPr>
          <w:sz w:val="24"/>
          <w:szCs w:val="24"/>
        </w:rPr>
        <w:t>.</w:t>
      </w:r>
    </w:p>
    <w:p w14:paraId="35797534" w14:textId="77777777" w:rsidR="005D678F" w:rsidRPr="00D57832" w:rsidRDefault="005D678F" w:rsidP="005D678F">
      <w:pPr>
        <w:ind w:left="359"/>
        <w:jc w:val="both"/>
        <w:rPr>
          <w:sz w:val="24"/>
          <w:szCs w:val="24"/>
        </w:rPr>
      </w:pPr>
    </w:p>
    <w:p w14:paraId="0F92285B" w14:textId="77777777" w:rsidR="005D678F" w:rsidRPr="00D57832" w:rsidRDefault="005D678F" w:rsidP="005D678F">
      <w:pPr>
        <w:ind w:left="359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Pravo na dodjelu financijskih sredstava ne mogu ostvariti pružatelji usluga audio i/ili audiovizualnih medijskih usluga i usluga elektroničkih publikacija:</w:t>
      </w:r>
    </w:p>
    <w:p w14:paraId="7522E413" w14:textId="4528F6F0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koji se za prijavljene programske sadržaje financiraju iz sredstava Fonda za poticanje i pluralizam elektroničkih medija, proračuna Europske unije i državnog proračuna</w:t>
      </w:r>
      <w:r w:rsidR="00D57832">
        <w:rPr>
          <w:sz w:val="24"/>
          <w:szCs w:val="24"/>
        </w:rPr>
        <w:t>,</w:t>
      </w:r>
    </w:p>
    <w:p w14:paraId="5694B5DF" w14:textId="4F964162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koji su u likvidaciji ili stečajnom postupku</w:t>
      </w:r>
      <w:r w:rsidR="00D57832">
        <w:rPr>
          <w:sz w:val="24"/>
          <w:szCs w:val="24"/>
        </w:rPr>
        <w:t>,</w:t>
      </w:r>
    </w:p>
    <w:p w14:paraId="2212075A" w14:textId="7613FB94" w:rsidR="005D678F" w:rsidRPr="00D57832" w:rsidRDefault="005D678F" w:rsidP="005D678F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koji imaju nepodmirenih obveza prema državnom proračunu i </w:t>
      </w:r>
      <w:r w:rsidR="002E0D6C" w:rsidRPr="00D57832">
        <w:rPr>
          <w:sz w:val="24"/>
          <w:szCs w:val="24"/>
        </w:rPr>
        <w:t xml:space="preserve">Zadarskoj </w:t>
      </w:r>
      <w:r w:rsidRPr="00D57832">
        <w:rPr>
          <w:sz w:val="24"/>
          <w:szCs w:val="24"/>
        </w:rPr>
        <w:t>županiji</w:t>
      </w:r>
      <w:r w:rsidR="00D57832">
        <w:rPr>
          <w:sz w:val="24"/>
          <w:szCs w:val="24"/>
        </w:rPr>
        <w:t>,</w:t>
      </w:r>
    </w:p>
    <w:p w14:paraId="23348F2A" w14:textId="4CEEE041" w:rsidR="004B17CD" w:rsidRPr="00D57832" w:rsidRDefault="00ED4354" w:rsidP="005C78D6">
      <w:pPr>
        <w:pStyle w:val="Odlomakpopisa"/>
        <w:widowControl/>
        <w:numPr>
          <w:ilvl w:val="0"/>
          <w:numId w:val="7"/>
        </w:numPr>
        <w:autoSpaceDE/>
        <w:autoSpaceDN/>
        <w:spacing w:after="160" w:line="259" w:lineRule="auto"/>
        <w:contextualSpacing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k</w:t>
      </w:r>
      <w:r w:rsidR="00112E28" w:rsidRPr="00D57832">
        <w:rPr>
          <w:sz w:val="24"/>
          <w:szCs w:val="24"/>
        </w:rPr>
        <w:t>oji u posljednje dvije godine imaju izrečen</w:t>
      </w:r>
      <w:r w:rsidR="00FD0378" w:rsidRPr="00D57832">
        <w:rPr>
          <w:sz w:val="24"/>
          <w:szCs w:val="24"/>
        </w:rPr>
        <w:t xml:space="preserve">u mjeru Novinarskog suda časti, </w:t>
      </w:r>
      <w:r w:rsidR="008D1678" w:rsidRPr="00D57832">
        <w:rPr>
          <w:sz w:val="24"/>
          <w:szCs w:val="24"/>
        </w:rPr>
        <w:t>Vijeća</w:t>
      </w:r>
      <w:r w:rsidR="00FD0378" w:rsidRPr="00D57832">
        <w:rPr>
          <w:sz w:val="24"/>
          <w:szCs w:val="24"/>
        </w:rPr>
        <w:t xml:space="preserve"> za elektroničke medije ili Pu</w:t>
      </w:r>
      <w:r w:rsidR="004B17CD" w:rsidRPr="00D57832">
        <w:rPr>
          <w:sz w:val="24"/>
          <w:szCs w:val="24"/>
        </w:rPr>
        <w:t>čkog pravobranitelja.</w:t>
      </w:r>
    </w:p>
    <w:p w14:paraId="675816EC" w14:textId="77777777" w:rsidR="004B17CD" w:rsidRPr="00D57832" w:rsidRDefault="004B17CD" w:rsidP="004B17CD">
      <w:pPr>
        <w:pStyle w:val="Odlomakpopisa"/>
        <w:widowControl/>
        <w:autoSpaceDE/>
        <w:autoSpaceDN/>
        <w:spacing w:after="160" w:line="259" w:lineRule="auto"/>
        <w:ind w:left="720" w:firstLine="0"/>
        <w:contextualSpacing/>
        <w:jc w:val="both"/>
        <w:rPr>
          <w:b/>
          <w:bCs/>
          <w:sz w:val="24"/>
          <w:szCs w:val="24"/>
        </w:rPr>
      </w:pPr>
    </w:p>
    <w:p w14:paraId="21735CDA" w14:textId="3264FD59" w:rsidR="00EF5BD7" w:rsidRPr="00D53E70" w:rsidRDefault="00EF5BD7" w:rsidP="00D53E70">
      <w:pPr>
        <w:widowControl/>
        <w:autoSpaceDE/>
        <w:autoSpaceDN/>
        <w:spacing w:after="160" w:line="259" w:lineRule="auto"/>
        <w:contextualSpacing/>
        <w:jc w:val="both"/>
        <w:rPr>
          <w:b/>
          <w:bCs/>
          <w:sz w:val="24"/>
          <w:szCs w:val="24"/>
        </w:rPr>
      </w:pPr>
      <w:r w:rsidRPr="00D53E70">
        <w:rPr>
          <w:b/>
          <w:bCs/>
          <w:sz w:val="24"/>
          <w:szCs w:val="24"/>
        </w:rPr>
        <w:t xml:space="preserve">IV. </w:t>
      </w:r>
      <w:r w:rsidR="00DF714B" w:rsidRPr="00D53E70">
        <w:rPr>
          <w:b/>
          <w:bCs/>
          <w:sz w:val="24"/>
          <w:szCs w:val="24"/>
        </w:rPr>
        <w:t xml:space="preserve">KRITERIJI ZA UTVRĐIVANJE VISINE FINANCIRANJA </w:t>
      </w:r>
    </w:p>
    <w:p w14:paraId="61BDECE9" w14:textId="77777777" w:rsidR="00EF5BD7" w:rsidRPr="00D57832" w:rsidRDefault="00EF5BD7" w:rsidP="003B77FF">
      <w:pPr>
        <w:rPr>
          <w:b/>
          <w:bCs/>
          <w:sz w:val="24"/>
          <w:szCs w:val="24"/>
        </w:rPr>
      </w:pPr>
    </w:p>
    <w:p w14:paraId="4E369F0E" w14:textId="77777777" w:rsidR="00BD524B" w:rsidRPr="00D57832" w:rsidRDefault="00DF714B" w:rsidP="00EF5BD7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4.</w:t>
      </w:r>
    </w:p>
    <w:p w14:paraId="2080B1F5" w14:textId="77777777" w:rsidR="00EF5BD7" w:rsidRPr="00D57832" w:rsidRDefault="00EF5BD7" w:rsidP="003B77FF">
      <w:pPr>
        <w:rPr>
          <w:sz w:val="24"/>
          <w:szCs w:val="24"/>
        </w:rPr>
      </w:pPr>
    </w:p>
    <w:p w14:paraId="0437BDA1" w14:textId="29B777ED" w:rsidR="00BD524B" w:rsidRPr="00D57832" w:rsidRDefault="008D1678" w:rsidP="00D53987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Zadarska</w:t>
      </w:r>
      <w:r w:rsidR="00FA3BC8" w:rsidRPr="00D57832">
        <w:rPr>
          <w:sz w:val="24"/>
          <w:szCs w:val="24"/>
        </w:rPr>
        <w:t xml:space="preserve"> županija</w:t>
      </w:r>
      <w:r w:rsidR="00DF714B" w:rsidRPr="00D57832">
        <w:rPr>
          <w:sz w:val="24"/>
          <w:szCs w:val="24"/>
        </w:rPr>
        <w:t xml:space="preserve"> visinu iznosa sredstava za </w:t>
      </w:r>
      <w:r w:rsidR="005D678F" w:rsidRPr="00D57832">
        <w:rPr>
          <w:sz w:val="24"/>
          <w:szCs w:val="24"/>
        </w:rPr>
        <w:t xml:space="preserve">elektroničke </w:t>
      </w:r>
      <w:r w:rsidR="00DF714B" w:rsidRPr="00D57832">
        <w:rPr>
          <w:sz w:val="24"/>
          <w:szCs w:val="24"/>
        </w:rPr>
        <w:t xml:space="preserve">medije koji se prijavljuju na </w:t>
      </w:r>
      <w:r w:rsidR="0007579F" w:rsidRPr="00D57832">
        <w:rPr>
          <w:sz w:val="24"/>
          <w:szCs w:val="24"/>
        </w:rPr>
        <w:t>javni poziv</w:t>
      </w:r>
      <w:r w:rsidR="00DF714B" w:rsidRPr="00D57832">
        <w:rPr>
          <w:sz w:val="24"/>
          <w:szCs w:val="24"/>
        </w:rPr>
        <w:t xml:space="preserve"> definirat će sukladno objektivnim, nepristranim i ranije utvrđenim kriterijima, imajući u vidu činjenicu kako je transparentna raspodjela sredstava preduvjet daljnjeg razvoja njihove kvalitete i sadržaja u zajedničkom interesu </w:t>
      </w:r>
      <w:r w:rsidR="000C1891" w:rsidRPr="00D57832">
        <w:rPr>
          <w:sz w:val="24"/>
          <w:szCs w:val="24"/>
        </w:rPr>
        <w:t>Zadarske</w:t>
      </w:r>
      <w:r w:rsidR="0007579F" w:rsidRPr="00D57832">
        <w:rPr>
          <w:sz w:val="24"/>
          <w:szCs w:val="24"/>
        </w:rPr>
        <w:t xml:space="preserve"> županije.</w:t>
      </w:r>
    </w:p>
    <w:p w14:paraId="697270C0" w14:textId="77777777" w:rsidR="00BD524B" w:rsidRPr="00D57832" w:rsidRDefault="00BD524B" w:rsidP="009C38FC">
      <w:pPr>
        <w:jc w:val="both"/>
        <w:rPr>
          <w:sz w:val="24"/>
          <w:szCs w:val="24"/>
        </w:rPr>
      </w:pPr>
    </w:p>
    <w:p w14:paraId="665C567B" w14:textId="7A6A7FF9" w:rsidR="00BD524B" w:rsidRPr="00D57832" w:rsidRDefault="00095551" w:rsidP="009C38FC">
      <w:p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Zadarska</w:t>
      </w:r>
      <w:r w:rsidR="00FA3BC8" w:rsidRPr="00D57832">
        <w:rPr>
          <w:sz w:val="24"/>
          <w:szCs w:val="24"/>
        </w:rPr>
        <w:t xml:space="preserve"> županija</w:t>
      </w:r>
      <w:r w:rsidR="00DF714B" w:rsidRPr="00D57832">
        <w:rPr>
          <w:sz w:val="24"/>
          <w:szCs w:val="24"/>
        </w:rPr>
        <w:t xml:space="preserve"> poticati će pluralizam medija sukladno platformama na kojima prenose informacije:</w:t>
      </w:r>
    </w:p>
    <w:p w14:paraId="7F6E99A0" w14:textId="77777777" w:rsidR="00BD524B" w:rsidRPr="00D57832" w:rsidRDefault="00DF714B" w:rsidP="009C38FC">
      <w:pPr>
        <w:pStyle w:val="Odlomakpopisa"/>
        <w:numPr>
          <w:ilvl w:val="0"/>
          <w:numId w:val="8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Televizija</w:t>
      </w:r>
    </w:p>
    <w:p w14:paraId="5108935F" w14:textId="77777777" w:rsidR="00D72B64" w:rsidRPr="00D57832" w:rsidRDefault="00D72B64" w:rsidP="009C38FC">
      <w:pPr>
        <w:pStyle w:val="Odlomakpopisa"/>
        <w:numPr>
          <w:ilvl w:val="0"/>
          <w:numId w:val="8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Radio</w:t>
      </w:r>
    </w:p>
    <w:p w14:paraId="510A9447" w14:textId="77777777" w:rsidR="00BD524B" w:rsidRPr="00D57832" w:rsidRDefault="008C0570" w:rsidP="009C38FC">
      <w:pPr>
        <w:pStyle w:val="Odlomakpopisa"/>
        <w:numPr>
          <w:ilvl w:val="0"/>
          <w:numId w:val="8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lastRenderedPageBreak/>
        <w:t>Elektroničke publikacije</w:t>
      </w:r>
      <w:r w:rsidR="00DC1AE0" w:rsidRPr="00D57832">
        <w:rPr>
          <w:sz w:val="24"/>
          <w:szCs w:val="24"/>
        </w:rPr>
        <w:t>.</w:t>
      </w:r>
    </w:p>
    <w:p w14:paraId="1DE74FCC" w14:textId="77777777" w:rsidR="00BD524B" w:rsidRPr="00D57832" w:rsidRDefault="00BD524B" w:rsidP="009C38FC">
      <w:pPr>
        <w:jc w:val="both"/>
        <w:rPr>
          <w:sz w:val="24"/>
          <w:szCs w:val="24"/>
        </w:rPr>
      </w:pPr>
    </w:p>
    <w:p w14:paraId="17B5DC68" w14:textId="77777777" w:rsidR="00BD524B" w:rsidRPr="00D57832" w:rsidRDefault="00BD524B" w:rsidP="003B77FF">
      <w:pPr>
        <w:rPr>
          <w:sz w:val="24"/>
          <w:szCs w:val="24"/>
        </w:rPr>
      </w:pPr>
    </w:p>
    <w:p w14:paraId="36D54A17" w14:textId="7E807A5D" w:rsidR="00BD524B" w:rsidRPr="00D57832" w:rsidRDefault="00DF714B" w:rsidP="00EF5BD7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5.</w:t>
      </w:r>
    </w:p>
    <w:p w14:paraId="2F8812B2" w14:textId="77777777" w:rsidR="00BD524B" w:rsidRPr="00D57832" w:rsidRDefault="00BD524B" w:rsidP="003B77FF">
      <w:pPr>
        <w:rPr>
          <w:sz w:val="24"/>
          <w:szCs w:val="24"/>
        </w:rPr>
      </w:pPr>
    </w:p>
    <w:p w14:paraId="1242154D" w14:textId="18766BF3" w:rsidR="00474038" w:rsidRPr="00D57832" w:rsidRDefault="00474038" w:rsidP="00D53987">
      <w:pPr>
        <w:shd w:val="clear" w:color="auto" w:fill="FFFFFF"/>
        <w:spacing w:after="240"/>
        <w:ind w:firstLine="720"/>
        <w:rPr>
          <w:rFonts w:eastAsia="Roboto"/>
          <w:sz w:val="24"/>
          <w:szCs w:val="24"/>
        </w:rPr>
      </w:pPr>
      <w:bookmarkStart w:id="0" w:name="_Hlk178239912"/>
      <w:bookmarkStart w:id="1" w:name="_Hlk93570401"/>
      <w:r w:rsidRPr="00D57832">
        <w:rPr>
          <w:rFonts w:eastAsia="Roboto"/>
          <w:sz w:val="24"/>
          <w:szCs w:val="24"/>
        </w:rPr>
        <w:t xml:space="preserve">Osnovni kriteriji temeljem kojih će se utvrđivati prednost prijavljenog programskog sadržaja </w:t>
      </w:r>
      <w:r w:rsidR="006B3B0B" w:rsidRPr="00D57832">
        <w:rPr>
          <w:rFonts w:eastAsia="Roboto"/>
          <w:sz w:val="24"/>
          <w:szCs w:val="24"/>
        </w:rPr>
        <w:t xml:space="preserve">za financiranje </w:t>
      </w:r>
      <w:r w:rsidR="00ED65EA" w:rsidRPr="00D57832">
        <w:rPr>
          <w:rFonts w:eastAsia="Roboto"/>
          <w:b/>
          <w:bCs/>
          <w:sz w:val="24"/>
          <w:szCs w:val="24"/>
        </w:rPr>
        <w:t>audiovizualnih (televizijskih) programa</w:t>
      </w:r>
      <w:r w:rsidR="00ED65EA" w:rsidRPr="00D57832">
        <w:rPr>
          <w:rFonts w:eastAsia="Roboto"/>
          <w:sz w:val="24"/>
          <w:szCs w:val="24"/>
        </w:rPr>
        <w:t xml:space="preserve"> od interesa za Zadarsku županiju </w:t>
      </w:r>
      <w:r w:rsidRPr="00D57832">
        <w:rPr>
          <w:rFonts w:eastAsia="Roboto"/>
          <w:sz w:val="24"/>
          <w:szCs w:val="24"/>
        </w:rPr>
        <w:t>su: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417FD2" w:rsidRPr="00D57832" w14:paraId="2DBD86A2" w14:textId="77777777" w:rsidTr="00271B24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0C37EE43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bookmarkStart w:id="2" w:name="_Hlk178239089"/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58BC3829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47C36319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BROJ BODOVA</w:t>
            </w:r>
          </w:p>
        </w:tc>
      </w:tr>
      <w:tr w:rsidR="00417FD2" w:rsidRPr="00D57832" w14:paraId="1A96709E" w14:textId="77777777" w:rsidTr="00417FD2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AE2B271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45E47EBA" w14:textId="10F8481D" w:rsidR="00417FD2" w:rsidRPr="00D57832" w:rsidRDefault="00DB50E1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Lokalni karakter programskog sadržaja (usmjerenost na potrebe i interese građana Zadarske županije)</w:t>
            </w:r>
            <w:r w:rsidR="00ED4354">
              <w:rPr>
                <w:rFonts w:eastAsia="Roboto"/>
                <w:sz w:val="24"/>
                <w:szCs w:val="24"/>
              </w:rPr>
              <w:t>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9DE9210" w14:textId="74429D19" w:rsidR="00417FD2" w:rsidRPr="00D57832" w:rsidRDefault="00095551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</w:t>
            </w:r>
            <w:r w:rsidR="00112E28" w:rsidRPr="00D57832">
              <w:rPr>
                <w:rFonts w:eastAsia="Roboto"/>
                <w:sz w:val="24"/>
                <w:szCs w:val="24"/>
              </w:rPr>
              <w:t>-5</w:t>
            </w:r>
          </w:p>
        </w:tc>
      </w:tr>
      <w:tr w:rsidR="00417FD2" w:rsidRPr="00D57832" w14:paraId="73BE18EA" w14:textId="77777777" w:rsidTr="00417FD2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186B1A18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5FD4C323" w14:textId="6295DAED" w:rsidR="00417FD2" w:rsidRPr="00D57832" w:rsidRDefault="00BA0A0B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Ponuđeni programski sadržaj je originalan, novi, vlastiti i potpisan.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004F0D4E" w14:textId="298483D9" w:rsidR="00417FD2" w:rsidRPr="00D57832" w:rsidRDefault="00722F63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417FD2" w:rsidRPr="00D57832" w14:paraId="7A453054" w14:textId="77777777" w:rsidTr="00417FD2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ECEAFF6" w14:textId="77777777" w:rsidR="00417FD2" w:rsidRPr="00D57832" w:rsidRDefault="00417FD2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3.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A414842" w14:textId="4BA4EBD6" w:rsidR="00417FD2" w:rsidRPr="00D57832" w:rsidRDefault="00722F63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Poštovanje</w:t>
            </w:r>
            <w:r w:rsidR="0094159D" w:rsidRPr="00D57832">
              <w:rPr>
                <w:rFonts w:eastAsia="Roboto"/>
                <w:sz w:val="24"/>
                <w:szCs w:val="24"/>
              </w:rPr>
              <w:t xml:space="preserve"> profesionalnih standarda struke (</w:t>
            </w:r>
            <w:r w:rsidR="005C3334" w:rsidRPr="00D57832">
              <w:rPr>
                <w:rFonts w:eastAsia="Roboto"/>
                <w:sz w:val="24"/>
                <w:szCs w:val="24"/>
              </w:rPr>
              <w:t>vjerodostojnost,</w:t>
            </w:r>
            <w:r w:rsidR="005C3334" w:rsidRPr="00D57832">
              <w:rPr>
                <w:rFonts w:eastAsia="Roboto"/>
                <w:color w:val="FF0000"/>
                <w:sz w:val="24"/>
                <w:szCs w:val="24"/>
              </w:rPr>
              <w:t xml:space="preserve"> </w:t>
            </w:r>
            <w:r w:rsidR="0094159D" w:rsidRPr="00D57832">
              <w:rPr>
                <w:rFonts w:eastAsia="Roboto"/>
                <w:sz w:val="24"/>
                <w:szCs w:val="24"/>
              </w:rPr>
              <w:t>izravan kontakt s izvorom informacija, dvije strane priče</w:t>
            </w:r>
            <w:r w:rsidR="009426CE" w:rsidRPr="00D57832">
              <w:rPr>
                <w:rFonts w:eastAsia="Roboto"/>
                <w:sz w:val="24"/>
                <w:szCs w:val="24"/>
              </w:rPr>
              <w:t>, dva nepovezana izvora prilikom provjere informacija)</w:t>
            </w:r>
            <w:r w:rsidR="00ED4354">
              <w:rPr>
                <w:rFonts w:eastAsia="Roboto"/>
                <w:sz w:val="24"/>
                <w:szCs w:val="24"/>
              </w:rPr>
              <w:t>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757DE849" w14:textId="1579C721" w:rsidR="00417FD2" w:rsidRPr="00D57832" w:rsidRDefault="009426CE" w:rsidP="00417FD2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bookmarkEnd w:id="0"/>
      <w:tr w:rsidR="00C7417A" w:rsidRPr="00D57832" w14:paraId="237E8D80" w14:textId="77777777" w:rsidTr="00271B24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4B5BF170" w14:textId="68A62805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4.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840ADE2" w14:textId="77777777" w:rsidR="00C7417A" w:rsidRPr="00D57832" w:rsidRDefault="00C7417A" w:rsidP="00C7417A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>Dinamika objava prijavljenog programskog sadržaja na primarnom mediju te dinamika objava istog ili prilagođenog sadržaja na portalima i društvenim mrežama proizašlih iz primarnih medija prijavitelja.</w:t>
            </w:r>
          </w:p>
          <w:p w14:paraId="214A3752" w14:textId="38E1D031" w:rsidR="00C7417A" w:rsidRPr="00D57832" w:rsidRDefault="00C7417A" w:rsidP="00C7417A">
            <w:pPr>
              <w:jc w:val="both"/>
              <w:rPr>
                <w:rFonts w:eastAsia="Roboto"/>
                <w:color w:val="FF0000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37391244" w14:textId="68C5B45B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C7417A" w:rsidRPr="00D57832" w14:paraId="78406C7D" w14:textId="77777777" w:rsidTr="00271B24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49073653" w14:textId="0EA0BE1E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03A505EB" w14:textId="02CD5456" w:rsidR="00C7417A" w:rsidRPr="00D57832" w:rsidRDefault="00ED4354" w:rsidP="00C7417A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Doseg objava programskih sadržaja </w:t>
            </w:r>
            <w:r w:rsidRPr="00D57832">
              <w:rPr>
                <w:sz w:val="24"/>
                <w:szCs w:val="24"/>
              </w:rPr>
              <w:t>čiji je sadržaj usmjeren na potrebe i interese građana Zadarske županije</w:t>
            </w:r>
            <w:r w:rsidR="00C7417A" w:rsidRPr="00D57832">
              <w:rPr>
                <w:sz w:val="24"/>
                <w:szCs w:val="24"/>
              </w:rPr>
              <w:t xml:space="preserve"> s obzirom na pokrivenost područja koncesije.</w:t>
            </w:r>
          </w:p>
          <w:p w14:paraId="34BBEB4A" w14:textId="77777777" w:rsidR="00C7417A" w:rsidRPr="00D57832" w:rsidRDefault="00C7417A" w:rsidP="00C7417A">
            <w:pPr>
              <w:widowControl/>
              <w:autoSpaceDE/>
              <w:autoSpaceDN/>
              <w:spacing w:after="160" w:line="259" w:lineRule="auto"/>
              <w:contextualSpacing/>
              <w:jc w:val="both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283E4742" w14:textId="01CD4574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C7417A" w:rsidRPr="00D57832" w14:paraId="107759AB" w14:textId="77777777" w:rsidTr="00417FD2">
        <w:trPr>
          <w:trHeight w:val="255"/>
        </w:trPr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C4F05" w14:textId="77777777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5A8EECA0" w14:textId="77777777" w:rsidR="00C7417A" w:rsidRPr="00B84C88" w:rsidRDefault="00C7417A" w:rsidP="00C7417A">
            <w:pPr>
              <w:widowControl/>
              <w:autoSpaceDE/>
              <w:autoSpaceDN/>
              <w:spacing w:after="160" w:line="27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B84C88">
              <w:rPr>
                <w:b/>
                <w:bCs/>
                <w:sz w:val="24"/>
                <w:szCs w:val="24"/>
              </w:rPr>
              <w:t xml:space="preserve">KVALITETA PRETHODNE PROVEDBE </w:t>
            </w:r>
          </w:p>
          <w:p w14:paraId="3818AE9C" w14:textId="77777777" w:rsidR="00C7417A" w:rsidRPr="00B84C88" w:rsidRDefault="00C7417A" w:rsidP="00C7417A">
            <w:pPr>
              <w:widowControl/>
              <w:autoSpaceDE/>
              <w:autoSpaceDN/>
              <w:spacing w:after="160" w:line="276" w:lineRule="auto"/>
              <w:contextualSpacing/>
              <w:jc w:val="both"/>
              <w:rPr>
                <w:sz w:val="24"/>
                <w:szCs w:val="24"/>
              </w:rPr>
            </w:pPr>
            <w:r w:rsidRPr="00B84C88">
              <w:rPr>
                <w:b/>
                <w:bCs/>
                <w:sz w:val="24"/>
                <w:szCs w:val="24"/>
              </w:rPr>
              <w:t xml:space="preserve">6.a Kvaliteta provedbe programa iz prošlih godina - (za medije postojeće korisnike potpora): </w:t>
            </w:r>
            <w:r w:rsidRPr="00B84C88">
              <w:rPr>
                <w:sz w:val="24"/>
                <w:szCs w:val="24"/>
              </w:rPr>
              <w:t>Temeljem izvješća i dokumentacije o provedbi programa financiranih u prethodnom razdoblju: sadržajna vjerodostojnost, postignuti rezultati u odnosu na planirano, pravovremenost provedbe.</w:t>
            </w:r>
          </w:p>
          <w:p w14:paraId="32405F3D" w14:textId="25EF7383" w:rsidR="00C7417A" w:rsidRPr="00D57832" w:rsidRDefault="00C7417A" w:rsidP="00C7417A">
            <w:pPr>
              <w:shd w:val="clear" w:color="auto" w:fill="FFFFFF"/>
              <w:spacing w:after="240" w:line="276" w:lineRule="auto"/>
              <w:rPr>
                <w:rFonts w:eastAsia="Roboto"/>
                <w:sz w:val="24"/>
                <w:szCs w:val="24"/>
              </w:rPr>
            </w:pPr>
            <w:r w:rsidRPr="00B84C88">
              <w:rPr>
                <w:b/>
                <w:bCs/>
                <w:sz w:val="24"/>
                <w:szCs w:val="24"/>
              </w:rPr>
              <w:t>6.b. Angažman na lokalnoj tematici (za nove prijavitelje):</w:t>
            </w:r>
            <w:r w:rsidRPr="00B84C88">
              <w:rPr>
                <w:sz w:val="24"/>
                <w:szCs w:val="24"/>
              </w:rPr>
              <w:t xml:space="preserve"> Dokazana dosadašnja aktivnost medija u praćenju rada i tema relevantnih za Zadarsku županiju, uz prilaganje popisa i dokaza o minimalno 10 objavljenih članaka/emisija/priloga iz relevantnog razdoblja (npr. u proteklih 12 mjeseci).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927AA1" w14:textId="20A2265C" w:rsidR="00C7417A" w:rsidRPr="00D57832" w:rsidRDefault="00C7417A" w:rsidP="00C7417A">
            <w:pPr>
              <w:shd w:val="clear" w:color="auto" w:fill="FFFFFF"/>
              <w:spacing w:after="240"/>
              <w:rPr>
                <w:rFonts w:eastAsia="Roboto"/>
                <w:b/>
                <w:bCs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>0-10</w:t>
            </w:r>
          </w:p>
        </w:tc>
      </w:tr>
    </w:tbl>
    <w:p w14:paraId="2EB6BDC2" w14:textId="77777777" w:rsidR="00D57832" w:rsidRDefault="00D57832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bookmarkStart w:id="3" w:name="_Hlk178240005"/>
      <w:bookmarkEnd w:id="2"/>
    </w:p>
    <w:bookmarkEnd w:id="3"/>
    <w:p w14:paraId="1650EA32" w14:textId="77777777" w:rsidR="00D57832" w:rsidRDefault="00D57832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2027A9EF" w14:textId="77777777" w:rsidR="00C7417A" w:rsidRPr="00EB5A7A" w:rsidRDefault="00C7417A" w:rsidP="00C7417A">
      <w:pPr>
        <w:pStyle w:val="StandardWeb"/>
      </w:pPr>
      <w:r w:rsidRPr="00EB5A7A">
        <w:rPr>
          <w:b/>
          <w:bCs/>
        </w:rPr>
        <w:t>I. Glavni kriteriji (Kriteriji 1-5):</w:t>
      </w:r>
    </w:p>
    <w:p w14:paraId="52D2226B" w14:textId="77777777" w:rsidR="00C7417A" w:rsidRDefault="00C7417A" w:rsidP="00C7417A">
      <w:pPr>
        <w:pStyle w:val="StandardWeb"/>
      </w:pPr>
      <w:r w:rsidRPr="00EB5A7A">
        <w:t xml:space="preserve">Vrijednost boda je slijedeća: </w:t>
      </w:r>
    </w:p>
    <w:p w14:paraId="2CAEF2AB" w14:textId="2C22EC5B" w:rsidR="00C7417A" w:rsidRPr="00EB5A7A" w:rsidRDefault="00C7417A" w:rsidP="00C7417A">
      <w:pPr>
        <w:pStyle w:val="StandardWeb"/>
      </w:pPr>
      <w:r w:rsidRPr="00EB5A7A">
        <w:t>5 = u potpunosti se odnosi na prijavljeni program</w:t>
      </w:r>
      <w:r>
        <w:t>;</w:t>
      </w:r>
      <w:r w:rsidRPr="00EB5A7A">
        <w:t xml:space="preserve"> 4 = u velikoj mjeri se odnosi na prijavljeni program</w:t>
      </w:r>
      <w:r>
        <w:t>;</w:t>
      </w:r>
      <w:r w:rsidRPr="00EB5A7A">
        <w:t xml:space="preserve"> 3 = djelomično se odnosi na prijavljeni program</w:t>
      </w:r>
      <w:r>
        <w:t>;</w:t>
      </w:r>
      <w:r w:rsidRPr="00EB5A7A">
        <w:t xml:space="preserve"> 2 = u najmanjoj mogućoj mjeri se odnosi na prijavljeni program</w:t>
      </w:r>
      <w:r>
        <w:t>;</w:t>
      </w:r>
      <w:r w:rsidRPr="00EB5A7A">
        <w:t xml:space="preserve"> 1 = nedovoljno se odnosi na prijavljeni program</w:t>
      </w:r>
      <w:r>
        <w:t>;</w:t>
      </w:r>
      <w:r w:rsidRPr="00EB5A7A">
        <w:t xml:space="preserve"> 0 = nije primjenjivo</w:t>
      </w:r>
    </w:p>
    <w:p w14:paraId="4EA0507A" w14:textId="0743CFCB" w:rsidR="00C7417A" w:rsidRPr="00ED052F" w:rsidRDefault="00C7417A" w:rsidP="00C7417A">
      <w:pPr>
        <w:pStyle w:val="StandardWeb"/>
      </w:pPr>
      <w:r w:rsidRPr="00ED052F">
        <w:rPr>
          <w:b/>
          <w:bCs/>
        </w:rPr>
        <w:t>II. Kriterij 6: KVALITETA PRETHODNE PROVEDBE (0-10 bodova):</w:t>
      </w:r>
    </w:p>
    <w:p w14:paraId="773C47A9" w14:textId="77777777" w:rsidR="00C7417A" w:rsidRPr="00ED052F" w:rsidRDefault="00C7417A" w:rsidP="00C7417A">
      <w:pPr>
        <w:pStyle w:val="StandardWeb"/>
      </w:pPr>
      <w:r w:rsidRPr="00ED052F">
        <w:t xml:space="preserve">Vrijednost bodova za Kriterij 6 se ocjenjuje od </w:t>
      </w:r>
      <w:r w:rsidRPr="00ED052F">
        <w:rPr>
          <w:b/>
          <w:bCs/>
        </w:rPr>
        <w:t>0 do 10</w:t>
      </w:r>
      <w:r w:rsidRPr="00ED052F">
        <w:t>, ovisno o primjeni (Kriterij 6.a ili 6.b), prema sljedećoj ljestvici:</w:t>
      </w:r>
    </w:p>
    <w:p w14:paraId="5E961B73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t>Kriterij 6.a: Kvaliteta provedbe programa iz prošlih godina (za postojeće korisnike potpora)</w:t>
      </w:r>
    </w:p>
    <w:p w14:paraId="3FA7EAC3" w14:textId="77777777" w:rsidR="00C7417A" w:rsidRPr="00ED052F" w:rsidRDefault="00C7417A" w:rsidP="00C7417A">
      <w:pPr>
        <w:rPr>
          <w:sz w:val="24"/>
          <w:szCs w:val="24"/>
        </w:rPr>
      </w:pPr>
    </w:p>
    <w:p w14:paraId="27E60878" w14:textId="57CCFC2A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9,10 = </w:t>
      </w:r>
      <w:r w:rsidRPr="00ED052F">
        <w:rPr>
          <w:b/>
          <w:bCs/>
          <w:sz w:val="24"/>
          <w:szCs w:val="24"/>
        </w:rPr>
        <w:t>Izvrsna provedba</w:t>
      </w:r>
      <w:r w:rsidRPr="00ED052F">
        <w:rPr>
          <w:rFonts w:eastAsia="Roboto"/>
          <w:sz w:val="24"/>
          <w:szCs w:val="24"/>
        </w:rPr>
        <w:t xml:space="preserve"> - u potpunosti su ostvareni ciljevi prijavljenog programa </w:t>
      </w:r>
    </w:p>
    <w:p w14:paraId="3EDF9DF7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>Vrlo dobra provedba</w:t>
      </w:r>
      <w:r w:rsidRPr="00ED052F">
        <w:rPr>
          <w:rFonts w:eastAsia="Roboto"/>
          <w:sz w:val="24"/>
          <w:szCs w:val="24"/>
        </w:rPr>
        <w:t xml:space="preserve"> - u velikoj mjeri su ostvareni ciljevi prijavljenog programa</w:t>
      </w:r>
    </w:p>
    <w:p w14:paraId="23BBD351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Zadovoljavajuća provedba</w:t>
      </w:r>
      <w:r w:rsidRPr="00ED052F">
        <w:rPr>
          <w:rFonts w:eastAsia="Roboto"/>
          <w:sz w:val="24"/>
          <w:szCs w:val="24"/>
        </w:rPr>
        <w:t xml:space="preserve"> - djelomično su ostvareni ciljevi prijavljenog programa</w:t>
      </w:r>
    </w:p>
    <w:p w14:paraId="77A681F2" w14:textId="25E50A16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Loša provedba</w:t>
      </w:r>
      <w:r w:rsidRPr="00ED052F">
        <w:rPr>
          <w:rFonts w:eastAsia="Roboto"/>
          <w:sz w:val="24"/>
          <w:szCs w:val="24"/>
        </w:rPr>
        <w:t xml:space="preserve"> - u </w:t>
      </w:r>
      <w:r w:rsidR="00F6754D" w:rsidRPr="00ED052F">
        <w:rPr>
          <w:rFonts w:eastAsia="Roboto"/>
          <w:sz w:val="24"/>
          <w:szCs w:val="24"/>
        </w:rPr>
        <w:t>nedovoljnoj</w:t>
      </w:r>
      <w:r w:rsidRPr="00ED052F">
        <w:rPr>
          <w:rFonts w:eastAsia="Roboto"/>
          <w:sz w:val="24"/>
          <w:szCs w:val="24"/>
        </w:rPr>
        <w:t xml:space="preserve"> su </w:t>
      </w:r>
      <w:r w:rsidR="00F6754D" w:rsidRPr="00ED052F">
        <w:rPr>
          <w:rFonts w:eastAsia="Roboto"/>
          <w:sz w:val="24"/>
          <w:szCs w:val="24"/>
        </w:rPr>
        <w:t xml:space="preserve">mjeri </w:t>
      </w:r>
      <w:r w:rsidRPr="00ED052F">
        <w:rPr>
          <w:rFonts w:eastAsia="Roboto"/>
          <w:sz w:val="24"/>
          <w:szCs w:val="24"/>
        </w:rPr>
        <w:t>ostvareni ciljevi prijavljenog programa</w:t>
      </w:r>
    </w:p>
    <w:p w14:paraId="49D4119B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Vrlo loša provedba</w:t>
      </w:r>
      <w:r w:rsidRPr="00ED052F">
        <w:rPr>
          <w:rFonts w:eastAsia="Roboto"/>
          <w:sz w:val="24"/>
          <w:szCs w:val="24"/>
        </w:rPr>
        <w:t xml:space="preserve"> - u najmanjoj mogućoj mjeri su ostvareni ciljevi prijavljenog programa</w:t>
      </w:r>
    </w:p>
    <w:p w14:paraId="67B44857" w14:textId="3719175F" w:rsidR="00C7417A" w:rsidRPr="00ED052F" w:rsidRDefault="00C7417A" w:rsidP="00C7417A">
      <w:pPr>
        <w:shd w:val="clear" w:color="auto" w:fill="FFFFFF"/>
        <w:spacing w:before="120" w:after="240"/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b/>
          <w:bCs/>
          <w:sz w:val="24"/>
          <w:szCs w:val="24"/>
        </w:rPr>
        <w:t xml:space="preserve">Program nije proveden - </w:t>
      </w:r>
      <w:r w:rsidRPr="00ED052F">
        <w:rPr>
          <w:sz w:val="24"/>
          <w:szCs w:val="24"/>
        </w:rPr>
        <w:t>izvješće nije podneseno ili je utvrđeno grubo kršenje ugovornih obveza</w:t>
      </w:r>
      <w:r w:rsidR="00B04106" w:rsidRPr="00ED052F">
        <w:rPr>
          <w:sz w:val="24"/>
          <w:szCs w:val="24"/>
        </w:rPr>
        <w:t>.</w:t>
      </w:r>
      <w:r w:rsidRPr="00ED052F">
        <w:rPr>
          <w:sz w:val="24"/>
          <w:szCs w:val="24"/>
        </w:rPr>
        <w:t xml:space="preserve"> </w:t>
      </w:r>
    </w:p>
    <w:p w14:paraId="0A481411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</w:p>
    <w:p w14:paraId="0A367738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t>Kriterij 6.b: Angažman na lokalnoj tematici (za nove prijavitelje)</w:t>
      </w:r>
    </w:p>
    <w:p w14:paraId="668844CE" w14:textId="77777777" w:rsidR="00C7417A" w:rsidRPr="00ED052F" w:rsidRDefault="00C7417A" w:rsidP="00C7417A">
      <w:pPr>
        <w:rPr>
          <w:sz w:val="24"/>
          <w:szCs w:val="24"/>
        </w:rPr>
      </w:pPr>
    </w:p>
    <w:p w14:paraId="14C48C26" w14:textId="188C3B99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9,10 = </w:t>
      </w:r>
      <w:r w:rsidRPr="00ED052F">
        <w:rPr>
          <w:b/>
          <w:bCs/>
          <w:sz w:val="24"/>
          <w:szCs w:val="24"/>
        </w:rPr>
        <w:t xml:space="preserve">Izuzetan angažman </w:t>
      </w:r>
      <w:r w:rsidRPr="00ED052F">
        <w:rPr>
          <w:rFonts w:eastAsia="Roboto"/>
          <w:sz w:val="24"/>
          <w:szCs w:val="24"/>
        </w:rPr>
        <w:t xml:space="preserve">- </w:t>
      </w:r>
      <w:r w:rsidR="00F6754D" w:rsidRPr="00ED052F">
        <w:rPr>
          <w:sz w:val="24"/>
          <w:szCs w:val="24"/>
        </w:rPr>
        <w:t>s</w:t>
      </w:r>
      <w:r w:rsidRPr="00ED052F">
        <w:rPr>
          <w:sz w:val="24"/>
          <w:szCs w:val="24"/>
        </w:rPr>
        <w:t>adržaj je visoke kvalitete, raznovrstan i kontinuiran,</w:t>
      </w:r>
      <w:r w:rsidRPr="00ED052F">
        <w:rPr>
          <w:rFonts w:eastAsia="Roboto"/>
          <w:sz w:val="24"/>
          <w:szCs w:val="24"/>
        </w:rPr>
        <w:t xml:space="preserve"> u potpunosti sukladno ciljevima </w:t>
      </w:r>
      <w:r w:rsidR="00F6754D" w:rsidRPr="00ED052F">
        <w:rPr>
          <w:rFonts w:eastAsia="Roboto"/>
          <w:sz w:val="24"/>
          <w:szCs w:val="24"/>
        </w:rPr>
        <w:t>javnog poziva</w:t>
      </w:r>
      <w:r w:rsidRPr="00ED052F">
        <w:rPr>
          <w:rFonts w:eastAsia="Roboto"/>
          <w:sz w:val="24"/>
          <w:szCs w:val="24"/>
        </w:rPr>
        <w:t xml:space="preserve"> </w:t>
      </w:r>
    </w:p>
    <w:p w14:paraId="53414434" w14:textId="1E8DA0D1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 xml:space="preserve">Vrlo dobar angažman </w:t>
      </w:r>
      <w:r w:rsidRPr="00ED052F">
        <w:rPr>
          <w:rFonts w:eastAsia="Roboto"/>
          <w:sz w:val="24"/>
          <w:szCs w:val="24"/>
        </w:rPr>
        <w:t xml:space="preserve">- </w:t>
      </w:r>
      <w:r w:rsidR="00F6754D" w:rsidRPr="00ED052F">
        <w:rPr>
          <w:sz w:val="24"/>
          <w:szCs w:val="24"/>
        </w:rPr>
        <w:t>s</w:t>
      </w:r>
      <w:r w:rsidRPr="00ED052F">
        <w:rPr>
          <w:sz w:val="24"/>
          <w:szCs w:val="24"/>
        </w:rPr>
        <w:t>adržaj je kvalitetan i fokusiran na županijske teme</w:t>
      </w:r>
      <w:r w:rsidRPr="00ED052F">
        <w:rPr>
          <w:rFonts w:eastAsia="Roboto"/>
          <w:sz w:val="24"/>
          <w:szCs w:val="24"/>
        </w:rPr>
        <w:t xml:space="preserve">, u velikoj mjeri sukladno ciljevima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002B2A3F" w14:textId="77777777" w:rsidR="00F6754D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Zadovoljavajući angažman</w:t>
      </w:r>
      <w:r w:rsidRPr="00ED052F">
        <w:rPr>
          <w:rFonts w:eastAsia="Roboto"/>
          <w:sz w:val="24"/>
          <w:szCs w:val="24"/>
        </w:rPr>
        <w:t xml:space="preserve"> – sadržajem su djelomično ostvareni ciljevi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4AB51824" w14:textId="34370746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Minimalan angažman</w:t>
      </w:r>
      <w:r w:rsidRPr="00ED052F">
        <w:rPr>
          <w:rFonts w:eastAsia="Roboto"/>
          <w:sz w:val="24"/>
          <w:szCs w:val="24"/>
        </w:rPr>
        <w:t xml:space="preserve"> – sadržajem su u </w:t>
      </w:r>
      <w:r w:rsidR="00D6352B" w:rsidRPr="00ED052F">
        <w:rPr>
          <w:rFonts w:eastAsia="Roboto"/>
          <w:sz w:val="24"/>
          <w:szCs w:val="24"/>
        </w:rPr>
        <w:t>nedovo</w:t>
      </w:r>
      <w:r w:rsidR="00F6754D" w:rsidRPr="00ED052F">
        <w:rPr>
          <w:rFonts w:eastAsia="Roboto"/>
          <w:sz w:val="24"/>
          <w:szCs w:val="24"/>
        </w:rPr>
        <w:t>l</w:t>
      </w:r>
      <w:r w:rsidR="00D6352B" w:rsidRPr="00ED052F">
        <w:rPr>
          <w:rFonts w:eastAsia="Roboto"/>
          <w:sz w:val="24"/>
          <w:szCs w:val="24"/>
        </w:rPr>
        <w:t>jnoj</w:t>
      </w:r>
      <w:r w:rsidRPr="00ED052F">
        <w:rPr>
          <w:rFonts w:eastAsia="Roboto"/>
          <w:sz w:val="24"/>
          <w:szCs w:val="24"/>
        </w:rPr>
        <w:t xml:space="preserve"> mjeri ostvareni ciljevi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206BF9EB" w14:textId="3E912575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Nedokazan angažman</w:t>
      </w:r>
      <w:r w:rsidRPr="00ED052F">
        <w:rPr>
          <w:rFonts w:eastAsia="Roboto"/>
          <w:sz w:val="24"/>
          <w:szCs w:val="24"/>
        </w:rPr>
        <w:t xml:space="preserve"> - u najmanjoj mogućoj mjeri su ostvareni ciljevi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695F61DE" w14:textId="757D23C4" w:rsidR="00C7417A" w:rsidRPr="00ED052F" w:rsidRDefault="00C7417A" w:rsidP="00C7417A">
      <w:pPr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rFonts w:eastAsia="Roboto"/>
          <w:b/>
          <w:bCs/>
          <w:sz w:val="24"/>
          <w:szCs w:val="24"/>
        </w:rPr>
        <w:t>Nije primjenjiv</w:t>
      </w:r>
      <w:r w:rsidR="00B60B0C" w:rsidRPr="00ED052F">
        <w:rPr>
          <w:rFonts w:eastAsia="Roboto"/>
          <w:b/>
          <w:bCs/>
          <w:sz w:val="24"/>
          <w:szCs w:val="24"/>
        </w:rPr>
        <w:t>o</w:t>
      </w:r>
      <w:r w:rsidRPr="00ED052F">
        <w:rPr>
          <w:rFonts w:eastAsia="Roboto"/>
          <w:sz w:val="24"/>
          <w:szCs w:val="24"/>
        </w:rPr>
        <w:t xml:space="preserve"> - n</w:t>
      </w:r>
      <w:r w:rsidRPr="00ED052F">
        <w:rPr>
          <w:sz w:val="24"/>
          <w:szCs w:val="24"/>
        </w:rPr>
        <w:t>ije priložen popis dokaza o dosadašnjem radu.</w:t>
      </w:r>
    </w:p>
    <w:p w14:paraId="1D2CCF2A" w14:textId="77777777" w:rsidR="00C7417A" w:rsidRPr="00ED052F" w:rsidRDefault="00C7417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182CED17" w14:textId="415962B7" w:rsidR="006154A8" w:rsidRPr="00D57832" w:rsidRDefault="006154A8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lastRenderedPageBreak/>
        <w:t>Dodatno će se ocjenjivati sadržaji usmjereni na teme: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6154A8" w:rsidRPr="00D57832" w14:paraId="26BA78CC" w14:textId="77777777" w:rsidTr="004E4D83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DDCDA54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7CB0A832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203184A5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BROJ BODOVA</w:t>
            </w:r>
          </w:p>
        </w:tc>
      </w:tr>
      <w:tr w:rsidR="006154A8" w:rsidRPr="00D57832" w14:paraId="3A965F2E" w14:textId="77777777" w:rsidTr="004E4D83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AB8EF31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03BD16C7" w14:textId="20FE01CC" w:rsidR="006154A8" w:rsidRPr="00D57832" w:rsidRDefault="000B3B22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gospodarskih aktivnosti na području Zadarske županije</w:t>
            </w:r>
            <w:r w:rsidR="005C3334" w:rsidRPr="00D57832">
              <w:rPr>
                <w:rFonts w:eastAsia="Roboto"/>
                <w:sz w:val="24"/>
                <w:szCs w:val="24"/>
              </w:rPr>
              <w:t>,</w:t>
            </w:r>
            <w:r w:rsidR="005C3334" w:rsidRPr="00D57832">
              <w:rPr>
                <w:color w:val="FF0000"/>
                <w:sz w:val="24"/>
                <w:szCs w:val="24"/>
              </w:rPr>
              <w:t xml:space="preserve"> </w:t>
            </w:r>
            <w:r w:rsidR="005C3334" w:rsidRPr="00D57832">
              <w:rPr>
                <w:sz w:val="24"/>
                <w:szCs w:val="24"/>
              </w:rPr>
              <w:t>poticanje poljoprivred</w:t>
            </w:r>
            <w:r w:rsidR="00FA0A09" w:rsidRPr="00D57832">
              <w:rPr>
                <w:sz w:val="24"/>
                <w:szCs w:val="24"/>
              </w:rPr>
              <w:t>e</w:t>
            </w:r>
            <w:r w:rsidR="005C3334" w:rsidRPr="00D57832">
              <w:rPr>
                <w:sz w:val="24"/>
                <w:szCs w:val="24"/>
              </w:rPr>
              <w:t xml:space="preserve"> i ruralnog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081F79F5" w14:textId="518C7EE5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905A01" w:rsidRPr="00D57832">
              <w:rPr>
                <w:rFonts w:eastAsia="Roboto"/>
                <w:sz w:val="24"/>
                <w:szCs w:val="24"/>
              </w:rPr>
              <w:t>3</w:t>
            </w:r>
          </w:p>
        </w:tc>
      </w:tr>
      <w:tr w:rsidR="006154A8" w:rsidRPr="00D57832" w14:paraId="0FDF61A5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35CE43E0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450EABE3" w14:textId="21074D6E" w:rsidR="006154A8" w:rsidRPr="00D57832" w:rsidRDefault="001613F0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demografskih mjera, </w:t>
            </w:r>
            <w:r>
              <w:rPr>
                <w:rFonts w:eastAsia="Roboto"/>
                <w:sz w:val="24"/>
                <w:szCs w:val="24"/>
              </w:rPr>
              <w:t xml:space="preserve">kulture i sporta, </w:t>
            </w:r>
            <w:r w:rsidRPr="00D57832">
              <w:rPr>
                <w:rFonts w:eastAsia="Roboto"/>
                <w:sz w:val="24"/>
                <w:szCs w:val="24"/>
              </w:rPr>
              <w:t>razvoj znanosti</w:t>
            </w:r>
            <w:r>
              <w:rPr>
                <w:rFonts w:eastAsia="Roboto"/>
                <w:sz w:val="24"/>
                <w:szCs w:val="24"/>
              </w:rPr>
              <w:t xml:space="preserve"> i</w:t>
            </w:r>
            <w:r w:rsidRPr="00D57832">
              <w:rPr>
                <w:rFonts w:eastAsia="Roboto"/>
                <w:sz w:val="24"/>
                <w:szCs w:val="24"/>
              </w:rPr>
              <w:t xml:space="preserve"> obrazovanja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EE4F031" w14:textId="5B890A98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5C3266" w:rsidRPr="00D57832">
              <w:rPr>
                <w:rFonts w:eastAsia="Roboto"/>
                <w:sz w:val="24"/>
                <w:szCs w:val="24"/>
              </w:rPr>
              <w:t>3</w:t>
            </w:r>
          </w:p>
        </w:tc>
      </w:tr>
      <w:tr w:rsidR="006154A8" w:rsidRPr="00D57832" w14:paraId="5C7C0196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07B1A241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3.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44AA4AA4" w14:textId="686AF4A7" w:rsidR="006154A8" w:rsidRPr="00D57832" w:rsidRDefault="005C3266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turizma i turističkih manifestacija </w:t>
            </w:r>
            <w:r w:rsidR="00BE76AE" w:rsidRPr="00D57832">
              <w:rPr>
                <w:rFonts w:eastAsia="Roboto"/>
                <w:sz w:val="24"/>
                <w:szCs w:val="24"/>
              </w:rPr>
              <w:t xml:space="preserve">Zadarske županije te </w:t>
            </w:r>
            <w:r w:rsidR="00D57832">
              <w:rPr>
                <w:rFonts w:eastAsia="Roboto"/>
                <w:sz w:val="24"/>
                <w:szCs w:val="24"/>
              </w:rPr>
              <w:t xml:space="preserve">tema </w:t>
            </w:r>
            <w:r w:rsidR="00FA0A09" w:rsidRPr="00D57832">
              <w:rPr>
                <w:rFonts w:eastAsia="Roboto"/>
                <w:sz w:val="24"/>
                <w:szCs w:val="24"/>
              </w:rPr>
              <w:t>zaštite okoliša i održivog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3FE43CD" w14:textId="41FE26D4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5C3266" w:rsidRPr="00D57832">
              <w:rPr>
                <w:rFonts w:eastAsia="Roboto"/>
                <w:sz w:val="24"/>
                <w:szCs w:val="24"/>
              </w:rPr>
              <w:t>3</w:t>
            </w:r>
          </w:p>
        </w:tc>
      </w:tr>
      <w:tr w:rsidR="006154A8" w:rsidRPr="00D57832" w14:paraId="31ED8C91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1C55C9D6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4.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222CD143" w14:textId="3928E593" w:rsidR="006154A8" w:rsidRPr="00D57832" w:rsidRDefault="00BE76AE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tema iz područja zdravlja i socijalne uključenosti </w:t>
            </w:r>
            <w:r w:rsidR="00DA04C4" w:rsidRPr="00D57832">
              <w:rPr>
                <w:rFonts w:eastAsia="Roboto"/>
                <w:sz w:val="24"/>
                <w:szCs w:val="24"/>
              </w:rPr>
              <w:t>posebice populacije starijih osoba, hrvatskih branitelja, osoba s invaliditetom i osoba s posebnim potrebama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2C64CBDC" w14:textId="32DD96E0" w:rsidR="006154A8" w:rsidRPr="00D57832" w:rsidRDefault="00FA2DCC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6154A8" w:rsidRPr="00D57832" w14:paraId="4736E1BC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013661C2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1E51031B" w14:textId="35387855" w:rsidR="006154A8" w:rsidRPr="00D57832" w:rsidRDefault="00FA0A09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>Njegovanje baštine Zadarske županije, n</w:t>
            </w:r>
            <w:r w:rsidR="00FA2DCC" w:rsidRPr="00D57832">
              <w:rPr>
                <w:rFonts w:eastAsia="Roboto"/>
                <w:sz w:val="24"/>
                <w:szCs w:val="24"/>
              </w:rPr>
              <w:t>acionalne manjine te ravnopravnost spolova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24F0DC0F" w14:textId="41C5BA9B" w:rsidR="006154A8" w:rsidRPr="00D57832" w:rsidRDefault="00FA2DCC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6154A8" w:rsidRPr="00D57832" w14:paraId="2787EE6E" w14:textId="77777777" w:rsidTr="004E4D83">
        <w:trPr>
          <w:trHeight w:val="255"/>
        </w:trPr>
        <w:tc>
          <w:tcPr>
            <w:tcW w:w="9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F83C4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bookmarkStart w:id="4" w:name="_Hlk178239402"/>
          </w:p>
        </w:tc>
        <w:tc>
          <w:tcPr>
            <w:tcW w:w="5677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14EC7E1" w14:textId="77777777" w:rsidR="006154A8" w:rsidRPr="00D57832" w:rsidRDefault="006154A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UKUPNO: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656B5C3" w14:textId="76F6A892" w:rsidR="006154A8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0-15</w:t>
            </w:r>
          </w:p>
        </w:tc>
      </w:tr>
      <w:bookmarkEnd w:id="4"/>
    </w:tbl>
    <w:p w14:paraId="48D44EB5" w14:textId="77777777" w:rsidR="00D57832" w:rsidRPr="00D57832" w:rsidRDefault="00D57832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47FAF043" w14:textId="77777777" w:rsidR="00C7417A" w:rsidRDefault="00C7417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bookmarkStart w:id="5" w:name="_Hlk178240104"/>
    </w:p>
    <w:p w14:paraId="32B9369D" w14:textId="627F4806" w:rsidR="00F82683" w:rsidRPr="00D57832" w:rsidRDefault="00893AA3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Vrijednost boda je slijedeća:</w:t>
      </w:r>
    </w:p>
    <w:p w14:paraId="7C1FBA22" w14:textId="4659E4FF" w:rsidR="00893AA3" w:rsidRPr="00D57832" w:rsidRDefault="00893AA3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 xml:space="preserve">3= u potpunosti </w:t>
      </w:r>
      <w:bookmarkStart w:id="6" w:name="_Hlk178239355"/>
      <w:r w:rsidRPr="00D57832">
        <w:rPr>
          <w:rFonts w:eastAsia="Roboto"/>
          <w:sz w:val="24"/>
          <w:szCs w:val="24"/>
        </w:rPr>
        <w:t>se odnosi na prijavljeni program</w:t>
      </w:r>
      <w:bookmarkEnd w:id="6"/>
    </w:p>
    <w:p w14:paraId="44B507DB" w14:textId="738065B5" w:rsidR="00893AA3" w:rsidRPr="00D57832" w:rsidRDefault="00893AA3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2= u velikoj mjeri se odnosi na prijavljeni program</w:t>
      </w:r>
    </w:p>
    <w:p w14:paraId="4018B746" w14:textId="49E36375" w:rsidR="00893AA3" w:rsidRPr="00D57832" w:rsidRDefault="002F25B8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1= djelomično se odnosi na prijavljeni program</w:t>
      </w:r>
    </w:p>
    <w:p w14:paraId="3A68EE48" w14:textId="4712913D" w:rsidR="00F82683" w:rsidRPr="00D57832" w:rsidRDefault="002F25B8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0= nije primjenjivo</w:t>
      </w:r>
      <w:bookmarkEnd w:id="5"/>
    </w:p>
    <w:tbl>
      <w:tblPr>
        <w:tblpPr w:leftFromText="180" w:rightFromText="180" w:vertAnchor="text" w:horzAnchor="margin" w:tblpXSpec="center" w:tblpY="485"/>
        <w:tblW w:w="7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8"/>
      </w:tblGrid>
      <w:tr w:rsidR="009D1BE9" w:rsidRPr="00D57832" w14:paraId="7EA5A287" w14:textId="77777777" w:rsidTr="009D1BE9">
        <w:trPr>
          <w:trHeight w:val="180"/>
        </w:trPr>
        <w:tc>
          <w:tcPr>
            <w:tcW w:w="763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B79395" w14:textId="573E1253" w:rsidR="009D1BE9" w:rsidRPr="00D57832" w:rsidRDefault="009D1BE9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bookmarkStart w:id="7" w:name="_Hlk178240120"/>
            <w:r w:rsidRPr="00D57832">
              <w:rPr>
                <w:rFonts w:eastAsia="Roboto"/>
                <w:sz w:val="24"/>
                <w:szCs w:val="24"/>
              </w:rPr>
              <w:t>UKUPNI MAK</w:t>
            </w:r>
            <w:r w:rsidR="001F2724" w:rsidRPr="00D57832">
              <w:rPr>
                <w:rFonts w:eastAsia="Roboto"/>
                <w:sz w:val="24"/>
                <w:szCs w:val="24"/>
              </w:rPr>
              <w:t>S</w:t>
            </w:r>
            <w:r w:rsidRPr="00D57832">
              <w:rPr>
                <w:rFonts w:eastAsia="Roboto"/>
                <w:sz w:val="24"/>
                <w:szCs w:val="24"/>
              </w:rPr>
              <w:t>IMALNI BROJ BODOVA</w:t>
            </w:r>
            <w:r w:rsidR="009F3EC4" w:rsidRPr="00D57832">
              <w:rPr>
                <w:rFonts w:eastAsia="Roboto"/>
                <w:sz w:val="24"/>
                <w:szCs w:val="24"/>
              </w:rPr>
              <w:t>:</w:t>
            </w:r>
            <w:bookmarkEnd w:id="7"/>
            <w:r w:rsidR="00362A1A" w:rsidRPr="00D57832">
              <w:rPr>
                <w:rFonts w:eastAsia="Roboto"/>
                <w:sz w:val="24"/>
                <w:szCs w:val="24"/>
              </w:rPr>
              <w:t xml:space="preserve">                                                        </w:t>
            </w:r>
            <w:r w:rsidR="00C7417A">
              <w:rPr>
                <w:rFonts w:eastAsia="Roboto"/>
                <w:sz w:val="24"/>
                <w:szCs w:val="24"/>
              </w:rPr>
              <w:t>5</w:t>
            </w:r>
            <w:r w:rsidR="00FA0A09" w:rsidRPr="00D53E70">
              <w:rPr>
                <w:rFonts w:eastAsia="Roboto"/>
                <w:sz w:val="24"/>
                <w:szCs w:val="24"/>
              </w:rPr>
              <w:t>0</w:t>
            </w:r>
          </w:p>
        </w:tc>
      </w:tr>
    </w:tbl>
    <w:p w14:paraId="73E8BC45" w14:textId="77777777" w:rsidR="002F25B8" w:rsidRPr="00D57832" w:rsidRDefault="002F25B8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77C7CD0E" w14:textId="77777777" w:rsidR="00D57832" w:rsidRDefault="00D57832" w:rsidP="00C228AD">
      <w:pPr>
        <w:shd w:val="clear" w:color="auto" w:fill="FFFFFF"/>
        <w:spacing w:after="240"/>
        <w:rPr>
          <w:rFonts w:eastAsia="Roboto"/>
          <w:sz w:val="24"/>
          <w:szCs w:val="24"/>
        </w:rPr>
      </w:pPr>
      <w:bookmarkStart w:id="8" w:name="_Hlk178240254"/>
    </w:p>
    <w:p w14:paraId="2BC253DF" w14:textId="77777777" w:rsidR="00C7417A" w:rsidRDefault="00C7417A" w:rsidP="00C228AD">
      <w:pPr>
        <w:shd w:val="clear" w:color="auto" w:fill="FFFFFF"/>
        <w:spacing w:after="240"/>
        <w:rPr>
          <w:rFonts w:eastAsia="Roboto"/>
          <w:sz w:val="24"/>
          <w:szCs w:val="24"/>
        </w:rPr>
      </w:pPr>
    </w:p>
    <w:p w14:paraId="1F16A4B3" w14:textId="26412201" w:rsidR="00C228AD" w:rsidRPr="00D57832" w:rsidRDefault="00C228AD" w:rsidP="00C228AD">
      <w:pPr>
        <w:shd w:val="clear" w:color="auto" w:fill="FFFFFF"/>
        <w:spacing w:after="240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 xml:space="preserve">Osnovni kriteriji temeljem kojih će se utvrđivati prednost prijavljenog programskog sadržaja za financiranje </w:t>
      </w:r>
      <w:r w:rsidR="006925C8" w:rsidRPr="00D57832">
        <w:rPr>
          <w:rFonts w:eastAsia="Roboto"/>
          <w:b/>
          <w:bCs/>
          <w:sz w:val="24"/>
          <w:szCs w:val="24"/>
        </w:rPr>
        <w:t xml:space="preserve">radijskih </w:t>
      </w:r>
      <w:r w:rsidRPr="00D57832">
        <w:rPr>
          <w:rFonts w:eastAsia="Roboto"/>
          <w:b/>
          <w:bCs/>
          <w:sz w:val="24"/>
          <w:szCs w:val="24"/>
        </w:rPr>
        <w:t>programa</w:t>
      </w:r>
      <w:r w:rsidRPr="00D57832">
        <w:rPr>
          <w:rFonts w:eastAsia="Roboto"/>
          <w:sz w:val="24"/>
          <w:szCs w:val="24"/>
        </w:rPr>
        <w:t xml:space="preserve"> od interesa za Zadarsku županiju su: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C228AD" w:rsidRPr="00D57832" w14:paraId="6D3633EA" w14:textId="77777777" w:rsidTr="004E4D83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42B92AB0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54A77C9A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3863F18B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BROJ </w:t>
            </w:r>
            <w:r w:rsidRPr="00D57832">
              <w:rPr>
                <w:rFonts w:eastAsia="Roboto"/>
                <w:sz w:val="24"/>
                <w:szCs w:val="24"/>
              </w:rPr>
              <w:lastRenderedPageBreak/>
              <w:t>BODOVA</w:t>
            </w:r>
          </w:p>
        </w:tc>
      </w:tr>
      <w:tr w:rsidR="00C228AD" w:rsidRPr="00D57832" w14:paraId="1F4D7A6C" w14:textId="77777777" w:rsidTr="004E4D83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37290B7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lastRenderedPageBreak/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6D26AE4B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Lokalni karakter programskog sadržaja (usmjerenost na potrebe i interese građana Zadarske županije)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7FF97013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C228AD" w:rsidRPr="00D57832" w14:paraId="09D8465E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7A5E3BE6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0C2CEF61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Ponuđeni programski sadržaj je originalan, novi, vlastiti i potpisan.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32E8036D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C228AD" w:rsidRPr="00D57832" w14:paraId="2D9C08C5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4910287D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3.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0BEE20ED" w14:textId="183D9D28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Poštovanje profesionalnih standarda struke (</w:t>
            </w:r>
            <w:r w:rsidR="005C3334" w:rsidRPr="00D57832">
              <w:rPr>
                <w:rFonts w:eastAsia="Roboto"/>
                <w:sz w:val="24"/>
                <w:szCs w:val="24"/>
              </w:rPr>
              <w:t>vjerodostojnost,</w:t>
            </w:r>
            <w:r w:rsidR="005C3334" w:rsidRPr="00D57832">
              <w:rPr>
                <w:rFonts w:eastAsia="Roboto"/>
                <w:color w:val="FF0000"/>
                <w:sz w:val="24"/>
                <w:szCs w:val="24"/>
              </w:rPr>
              <w:t xml:space="preserve"> </w:t>
            </w:r>
            <w:r w:rsidRPr="00D57832">
              <w:rPr>
                <w:rFonts w:eastAsia="Roboto"/>
                <w:sz w:val="24"/>
                <w:szCs w:val="24"/>
              </w:rPr>
              <w:t>izravan kontakt s izvorom informacija, dvije strane priče, dva nepovezana izvora prilikom provjere informacija)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971CB96" w14:textId="77777777" w:rsidR="00C228AD" w:rsidRPr="00D57832" w:rsidRDefault="00C228AD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5C3334" w:rsidRPr="00D57832" w14:paraId="01264DC4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299497D7" w14:textId="4E83255F" w:rsidR="005C3334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4.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581FBA5" w14:textId="77777777" w:rsidR="005C3334" w:rsidRPr="00D57832" w:rsidRDefault="005C3334" w:rsidP="005C3334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>Dinamika objava prijavljenog programskog sadržaja na primarnom mediju te dinamika objava istog ili prilagođenog sadržaja na portalima i društvenim mrežama proizašlih iz primarnih medija prijavitelja.</w:t>
            </w:r>
          </w:p>
          <w:p w14:paraId="4491D50B" w14:textId="77777777" w:rsidR="005C3334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29A6DAD8" w14:textId="3E9A9896" w:rsidR="005C3334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5C3334" w:rsidRPr="00D57832" w14:paraId="3D929E6A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3D19D58D" w14:textId="45BA2AC6" w:rsidR="005C3334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DBABF6F" w14:textId="77777777" w:rsidR="005C3334" w:rsidRDefault="00152E67" w:rsidP="005C3334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Doseg objava programskih sadržaja </w:t>
            </w:r>
            <w:r w:rsidRPr="00D57832">
              <w:rPr>
                <w:sz w:val="24"/>
                <w:szCs w:val="24"/>
              </w:rPr>
              <w:t>čiji je sadržaj usmjeren na potrebe i interese građana Zadarske županije s obzirom na pokrivenost područja koncesije</w:t>
            </w:r>
            <w:r w:rsidRPr="00D57832">
              <w:rPr>
                <w:color w:val="FF0000"/>
                <w:sz w:val="24"/>
                <w:szCs w:val="24"/>
              </w:rPr>
              <w:t xml:space="preserve"> </w:t>
            </w:r>
          </w:p>
          <w:p w14:paraId="2322691A" w14:textId="4DDB9F0B" w:rsidR="00152E67" w:rsidRPr="00D57832" w:rsidRDefault="00152E67" w:rsidP="005C3334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7A26CCFA" w14:textId="0FF2791A" w:rsidR="005C3334" w:rsidRPr="00D57832" w:rsidRDefault="005C333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8E3758" w:rsidRPr="00D57832" w14:paraId="21E3C76C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6B0FB901" w14:textId="1937CA96" w:rsidR="008E3758" w:rsidRPr="00D57832" w:rsidRDefault="008E375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>6.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0C639EE2" w14:textId="77777777" w:rsidR="008E3758" w:rsidRPr="00ED052F" w:rsidRDefault="008E3758" w:rsidP="008E3758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 xml:space="preserve">KVALITETA PRETHODNE PROVEDBE </w:t>
            </w:r>
          </w:p>
          <w:p w14:paraId="64D2F507" w14:textId="3103FE10" w:rsidR="008E3758" w:rsidRPr="00ED052F" w:rsidRDefault="008E3758" w:rsidP="008E3758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 xml:space="preserve">6.a Kvaliteta provedbe programa iz prošlih godina - (za medije postojeće korisnike potpora): </w:t>
            </w:r>
            <w:r w:rsidRPr="00ED052F">
              <w:rPr>
                <w:sz w:val="24"/>
                <w:szCs w:val="24"/>
              </w:rPr>
              <w:t>Temeljem izvješća i dokumentacije o provedbi programa financiranih u prethodnom razdoblju: sadržajna vjerodostojnost, postignuti rezultati u odnosu na planirano, pravovremenost provedbe.</w:t>
            </w:r>
          </w:p>
          <w:p w14:paraId="55393CD8" w14:textId="201772DB" w:rsidR="008E3758" w:rsidRPr="00D57832" w:rsidRDefault="008E3758" w:rsidP="008E3758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>6.b. Angažman na lokalnoj tematici (za nove prijavitelje):</w:t>
            </w:r>
            <w:r w:rsidRPr="00ED052F">
              <w:rPr>
                <w:sz w:val="24"/>
                <w:szCs w:val="24"/>
              </w:rPr>
              <w:t xml:space="preserve"> Dokazana dosadašnja aktivnost medija u praćenju rada i tema relevantnih za Zadarsku županiju, uz prilaganje popisa i dokaza o minimalno 10 objavljenih članaka/emisija/priloga iz relevantnog razdoblja (npr. u proteklih 12 mjeseci).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0FE01073" w14:textId="1C7E5DCC" w:rsidR="008E3758" w:rsidRPr="00D57832" w:rsidRDefault="008E375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>0-10</w:t>
            </w:r>
          </w:p>
        </w:tc>
      </w:tr>
      <w:tr w:rsidR="006925C8" w:rsidRPr="00D57832" w14:paraId="34A0085C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56DCD3DA" w14:textId="77777777" w:rsidR="006925C8" w:rsidRPr="00D57832" w:rsidRDefault="006925C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vAlign w:val="bottom"/>
          </w:tcPr>
          <w:p w14:paraId="70B8425C" w14:textId="687DC456" w:rsidR="006925C8" w:rsidRPr="00D57832" w:rsidRDefault="006925C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UKUPNO: 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7D6C066" w14:textId="759A03E6" w:rsidR="006925C8" w:rsidRPr="00D57832" w:rsidRDefault="006925C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8E3758">
              <w:rPr>
                <w:rFonts w:eastAsia="Roboto"/>
                <w:sz w:val="24"/>
                <w:szCs w:val="24"/>
              </w:rPr>
              <w:t>3</w:t>
            </w:r>
            <w:r w:rsidR="005C3334" w:rsidRPr="00D57832">
              <w:rPr>
                <w:rFonts w:eastAsia="Roboto"/>
                <w:sz w:val="24"/>
                <w:szCs w:val="24"/>
              </w:rPr>
              <w:t>5</w:t>
            </w:r>
          </w:p>
        </w:tc>
      </w:tr>
    </w:tbl>
    <w:p w14:paraId="252BAF0A" w14:textId="77777777" w:rsidR="00F82683" w:rsidRPr="00D57832" w:rsidRDefault="00F82683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75B4701E" w14:textId="77777777" w:rsidR="00C7417A" w:rsidRPr="00EB5A7A" w:rsidRDefault="00C7417A" w:rsidP="00C7417A">
      <w:pPr>
        <w:pStyle w:val="StandardWeb"/>
      </w:pPr>
      <w:r w:rsidRPr="00EB5A7A">
        <w:rPr>
          <w:b/>
          <w:bCs/>
        </w:rPr>
        <w:t>I. Glavni kriteriji (Kriteriji 1-5):</w:t>
      </w:r>
    </w:p>
    <w:p w14:paraId="1893CFF2" w14:textId="77777777" w:rsidR="00C7417A" w:rsidRDefault="00C7417A" w:rsidP="00C7417A">
      <w:pPr>
        <w:pStyle w:val="StandardWeb"/>
      </w:pPr>
      <w:r w:rsidRPr="00EB5A7A">
        <w:t xml:space="preserve">Vrijednost boda je slijedeća: </w:t>
      </w:r>
    </w:p>
    <w:p w14:paraId="263E1E9E" w14:textId="5918697D" w:rsidR="00C7417A" w:rsidRPr="00EB5A7A" w:rsidRDefault="00C7417A" w:rsidP="00C7417A">
      <w:pPr>
        <w:pStyle w:val="StandardWeb"/>
      </w:pPr>
      <w:r w:rsidRPr="00EB5A7A">
        <w:t>5 = u potpunosti se odnosi na prijavljeni program</w:t>
      </w:r>
      <w:r>
        <w:t>;</w:t>
      </w:r>
      <w:r w:rsidRPr="00EB5A7A">
        <w:t xml:space="preserve"> 4 = u velikoj mjeri se odnosi na prijavljeni program</w:t>
      </w:r>
      <w:r>
        <w:t>;</w:t>
      </w:r>
      <w:r w:rsidRPr="00EB5A7A">
        <w:t xml:space="preserve"> 3 = djelomično se odnosi na prijavljeni program</w:t>
      </w:r>
      <w:r>
        <w:t>;</w:t>
      </w:r>
      <w:r w:rsidRPr="00EB5A7A">
        <w:t xml:space="preserve"> 2 = u najmanjoj mogućoj mjeri se </w:t>
      </w:r>
      <w:r w:rsidRPr="00EB5A7A">
        <w:lastRenderedPageBreak/>
        <w:t>odnosi na prijavljeni program</w:t>
      </w:r>
      <w:r>
        <w:t>;</w:t>
      </w:r>
      <w:r w:rsidRPr="00EB5A7A">
        <w:t xml:space="preserve"> 1 = nedovoljno se odnosi na prijavljeni program</w:t>
      </w:r>
      <w:r>
        <w:t>;</w:t>
      </w:r>
      <w:r w:rsidRPr="00EB5A7A">
        <w:t xml:space="preserve"> 0 = nije primjenjivo</w:t>
      </w:r>
    </w:p>
    <w:p w14:paraId="382966A5" w14:textId="77777777" w:rsidR="00C7417A" w:rsidRPr="00ED052F" w:rsidRDefault="00C7417A" w:rsidP="00C7417A">
      <w:pPr>
        <w:pStyle w:val="StandardWeb"/>
      </w:pPr>
      <w:r w:rsidRPr="00ED052F">
        <w:rPr>
          <w:b/>
          <w:bCs/>
        </w:rPr>
        <w:t>II. Kriterij 6: KVALITETA PRETHODNE PROVEDBE / ANGAŽMAN (0-10 bodova):</w:t>
      </w:r>
    </w:p>
    <w:p w14:paraId="27539A37" w14:textId="77777777" w:rsidR="00C7417A" w:rsidRPr="00ED052F" w:rsidRDefault="00C7417A" w:rsidP="00C7417A">
      <w:pPr>
        <w:pStyle w:val="StandardWeb"/>
      </w:pPr>
      <w:r w:rsidRPr="00ED052F">
        <w:t xml:space="preserve">Vrijednost bodova za Kriterij 6 se ocjenjuje od </w:t>
      </w:r>
      <w:r w:rsidRPr="00ED052F">
        <w:rPr>
          <w:b/>
          <w:bCs/>
        </w:rPr>
        <w:t>0 do 10</w:t>
      </w:r>
      <w:r w:rsidRPr="00ED052F">
        <w:t>, ovisno o primjeni (Kriterij 6.a ili 6.b), prema sljedećoj ljestvici:</w:t>
      </w:r>
    </w:p>
    <w:p w14:paraId="4D4FF464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t>Kriterij 6.a: Kvaliteta provedbe programa iz prošlih godina (za postojeće korisnike potpora)</w:t>
      </w:r>
    </w:p>
    <w:p w14:paraId="0F5F73F4" w14:textId="77777777" w:rsidR="00C7417A" w:rsidRPr="00ED052F" w:rsidRDefault="00C7417A" w:rsidP="00C7417A">
      <w:pPr>
        <w:rPr>
          <w:sz w:val="24"/>
          <w:szCs w:val="24"/>
        </w:rPr>
      </w:pPr>
    </w:p>
    <w:p w14:paraId="5BF00007" w14:textId="404EDC2B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9,10 = </w:t>
      </w:r>
      <w:r w:rsidRPr="00ED052F">
        <w:rPr>
          <w:b/>
          <w:bCs/>
          <w:sz w:val="24"/>
          <w:szCs w:val="24"/>
        </w:rPr>
        <w:t>Izvrsna provedba</w:t>
      </w:r>
      <w:r w:rsidRPr="00ED052F">
        <w:rPr>
          <w:rFonts w:eastAsia="Roboto"/>
          <w:sz w:val="24"/>
          <w:szCs w:val="24"/>
        </w:rPr>
        <w:t xml:space="preserve"> - u potpunosti su ostvareni ciljevi prijavljenog programa </w:t>
      </w:r>
    </w:p>
    <w:p w14:paraId="213DE2B6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>Vrlo dobra provedba</w:t>
      </w:r>
      <w:r w:rsidRPr="00ED052F">
        <w:rPr>
          <w:rFonts w:eastAsia="Roboto"/>
          <w:sz w:val="24"/>
          <w:szCs w:val="24"/>
        </w:rPr>
        <w:t xml:space="preserve"> - u velikoj mjeri su ostvareni ciljevi prijavljenog programa</w:t>
      </w:r>
    </w:p>
    <w:p w14:paraId="5E2F359C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Zadovoljavajuća provedba</w:t>
      </w:r>
      <w:r w:rsidRPr="00ED052F">
        <w:rPr>
          <w:rFonts w:eastAsia="Roboto"/>
          <w:sz w:val="24"/>
          <w:szCs w:val="24"/>
        </w:rPr>
        <w:t xml:space="preserve"> - djelomično su ostvareni ciljevi prijavljenog programa</w:t>
      </w:r>
    </w:p>
    <w:p w14:paraId="5428852D" w14:textId="65DC5300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Loša provedba</w:t>
      </w:r>
      <w:r w:rsidRPr="00ED052F">
        <w:rPr>
          <w:rFonts w:eastAsia="Roboto"/>
          <w:sz w:val="24"/>
          <w:szCs w:val="24"/>
        </w:rPr>
        <w:t xml:space="preserve"> - u </w:t>
      </w:r>
      <w:r w:rsidR="00F6754D" w:rsidRPr="00ED052F">
        <w:rPr>
          <w:rFonts w:eastAsia="Roboto"/>
          <w:sz w:val="24"/>
          <w:szCs w:val="24"/>
        </w:rPr>
        <w:t>nedovoljno</w:t>
      </w:r>
      <w:r w:rsidR="009040F8" w:rsidRPr="00ED052F">
        <w:rPr>
          <w:rFonts w:eastAsia="Roboto"/>
          <w:sz w:val="24"/>
          <w:szCs w:val="24"/>
        </w:rPr>
        <w:t>j</w:t>
      </w:r>
      <w:r w:rsidRPr="00ED052F">
        <w:rPr>
          <w:rFonts w:eastAsia="Roboto"/>
          <w:sz w:val="24"/>
          <w:szCs w:val="24"/>
        </w:rPr>
        <w:t xml:space="preserve"> mjeri su ostvareni ciljevi prijavljenog programa</w:t>
      </w:r>
    </w:p>
    <w:p w14:paraId="3189F194" w14:textId="77777777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Vrlo loša provedba</w:t>
      </w:r>
      <w:r w:rsidRPr="00ED052F">
        <w:rPr>
          <w:rFonts w:eastAsia="Roboto"/>
          <w:sz w:val="24"/>
          <w:szCs w:val="24"/>
        </w:rPr>
        <w:t xml:space="preserve"> - u najmanjoj mogućoj mjeri su ostvareni ciljevi prijavljenog programa</w:t>
      </w:r>
    </w:p>
    <w:p w14:paraId="140599A1" w14:textId="480DBE42" w:rsidR="00C7417A" w:rsidRPr="00ED052F" w:rsidRDefault="00C7417A" w:rsidP="00C7417A">
      <w:pPr>
        <w:shd w:val="clear" w:color="auto" w:fill="FFFFFF"/>
        <w:spacing w:before="120" w:after="240"/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b/>
          <w:bCs/>
          <w:sz w:val="24"/>
          <w:szCs w:val="24"/>
        </w:rPr>
        <w:t xml:space="preserve">Program nije proveden - </w:t>
      </w:r>
      <w:r w:rsidRPr="00ED052F">
        <w:rPr>
          <w:sz w:val="24"/>
          <w:szCs w:val="24"/>
        </w:rPr>
        <w:t>izvješće nije podneseno ili je utvrđeno grubo kršenje ugovornih obveza</w:t>
      </w:r>
      <w:r w:rsidR="00162AC4" w:rsidRPr="00ED052F">
        <w:rPr>
          <w:sz w:val="24"/>
          <w:szCs w:val="24"/>
        </w:rPr>
        <w:t>.</w:t>
      </w:r>
    </w:p>
    <w:p w14:paraId="35E36751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</w:p>
    <w:p w14:paraId="6FFF603F" w14:textId="77777777" w:rsidR="00C7417A" w:rsidRPr="00ED052F" w:rsidRDefault="00C7417A" w:rsidP="00C7417A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t>Kriterij 6.b: Angažman na lokalnoj tematici (za nove prijavitelje)</w:t>
      </w:r>
    </w:p>
    <w:p w14:paraId="331C3837" w14:textId="77777777" w:rsidR="00C7417A" w:rsidRPr="00ED052F" w:rsidRDefault="00C7417A" w:rsidP="00C7417A">
      <w:pPr>
        <w:rPr>
          <w:sz w:val="24"/>
          <w:szCs w:val="24"/>
        </w:rPr>
      </w:pPr>
    </w:p>
    <w:p w14:paraId="5CA55C09" w14:textId="6A8C9463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9,10 = </w:t>
      </w:r>
      <w:r w:rsidRPr="00ED052F">
        <w:rPr>
          <w:b/>
          <w:bCs/>
          <w:sz w:val="24"/>
          <w:szCs w:val="24"/>
        </w:rPr>
        <w:t xml:space="preserve">Izuzetan angažman </w:t>
      </w:r>
      <w:r w:rsidRPr="00ED052F">
        <w:rPr>
          <w:rFonts w:eastAsia="Roboto"/>
          <w:sz w:val="24"/>
          <w:szCs w:val="24"/>
        </w:rPr>
        <w:t xml:space="preserve">- </w:t>
      </w:r>
      <w:r w:rsidR="00F6754D" w:rsidRPr="00ED052F">
        <w:rPr>
          <w:sz w:val="24"/>
          <w:szCs w:val="24"/>
        </w:rPr>
        <w:t>s</w:t>
      </w:r>
      <w:r w:rsidRPr="00ED052F">
        <w:rPr>
          <w:sz w:val="24"/>
          <w:szCs w:val="24"/>
        </w:rPr>
        <w:t>adržaj je visoke kvalitete, raznovrstan i kontinuiran,</w:t>
      </w:r>
      <w:r w:rsidRPr="00ED052F">
        <w:rPr>
          <w:rFonts w:eastAsia="Roboto"/>
          <w:sz w:val="24"/>
          <w:szCs w:val="24"/>
        </w:rPr>
        <w:t xml:space="preserve"> u potpunosti sukladno ciljevima </w:t>
      </w:r>
      <w:r w:rsidR="00F6754D" w:rsidRPr="00ED052F">
        <w:rPr>
          <w:rFonts w:eastAsia="Roboto"/>
          <w:sz w:val="24"/>
          <w:szCs w:val="24"/>
        </w:rPr>
        <w:t>javnog poziva</w:t>
      </w:r>
      <w:r w:rsidRPr="00ED052F">
        <w:rPr>
          <w:rFonts w:eastAsia="Roboto"/>
          <w:sz w:val="24"/>
          <w:szCs w:val="24"/>
        </w:rPr>
        <w:t xml:space="preserve"> </w:t>
      </w:r>
    </w:p>
    <w:p w14:paraId="4EC8BF1A" w14:textId="63FAC2F9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 xml:space="preserve">Vrlo dobar angažman </w:t>
      </w:r>
      <w:r w:rsidRPr="00ED052F">
        <w:rPr>
          <w:rFonts w:eastAsia="Roboto"/>
          <w:sz w:val="24"/>
          <w:szCs w:val="24"/>
        </w:rPr>
        <w:t xml:space="preserve">- </w:t>
      </w:r>
      <w:r w:rsidR="00F6754D" w:rsidRPr="00ED052F">
        <w:rPr>
          <w:sz w:val="24"/>
          <w:szCs w:val="24"/>
        </w:rPr>
        <w:t>sa</w:t>
      </w:r>
      <w:r w:rsidRPr="00ED052F">
        <w:rPr>
          <w:sz w:val="24"/>
          <w:szCs w:val="24"/>
        </w:rPr>
        <w:t>držaj je kvalitetan i fokusiran na županijske teme</w:t>
      </w:r>
      <w:r w:rsidRPr="00ED052F">
        <w:rPr>
          <w:rFonts w:eastAsia="Roboto"/>
          <w:sz w:val="24"/>
          <w:szCs w:val="24"/>
        </w:rPr>
        <w:t xml:space="preserve">, u velikoj mjeri sukladno ciljevima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06E60E8F" w14:textId="77777777" w:rsidR="00F6754D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Zadovoljavajući angažman</w:t>
      </w:r>
      <w:r w:rsidRPr="00ED052F">
        <w:rPr>
          <w:rFonts w:eastAsia="Roboto"/>
          <w:sz w:val="24"/>
          <w:szCs w:val="24"/>
        </w:rPr>
        <w:t xml:space="preserve"> – sadržajem su djelomično ostvareni ciljevi </w:t>
      </w:r>
      <w:r w:rsidR="00F6754D" w:rsidRPr="00ED052F">
        <w:rPr>
          <w:rFonts w:eastAsia="Roboto"/>
          <w:sz w:val="24"/>
          <w:szCs w:val="24"/>
        </w:rPr>
        <w:t>javnog poziva</w:t>
      </w:r>
    </w:p>
    <w:p w14:paraId="0027C52D" w14:textId="3B159125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Minimalan angažman</w:t>
      </w:r>
      <w:r w:rsidRPr="00ED052F">
        <w:rPr>
          <w:rFonts w:eastAsia="Roboto"/>
          <w:sz w:val="24"/>
          <w:szCs w:val="24"/>
        </w:rPr>
        <w:t xml:space="preserve"> – sadržajem su u </w:t>
      </w:r>
      <w:r w:rsidR="00D6352B" w:rsidRPr="00ED052F">
        <w:rPr>
          <w:rFonts w:eastAsia="Roboto"/>
          <w:sz w:val="24"/>
          <w:szCs w:val="24"/>
        </w:rPr>
        <w:t xml:space="preserve">nedovoljnoj </w:t>
      </w:r>
      <w:r w:rsidRPr="00ED052F">
        <w:rPr>
          <w:rFonts w:eastAsia="Roboto"/>
          <w:sz w:val="24"/>
          <w:szCs w:val="24"/>
        </w:rPr>
        <w:t xml:space="preserve">mjeri ostvareni ciljevi </w:t>
      </w:r>
      <w:r w:rsidR="00F6754D" w:rsidRPr="00ED052F">
        <w:rPr>
          <w:rFonts w:eastAsia="Roboto"/>
          <w:sz w:val="24"/>
          <w:szCs w:val="24"/>
        </w:rPr>
        <w:t>javnog poziv</w:t>
      </w:r>
      <w:r w:rsidRPr="00ED052F">
        <w:rPr>
          <w:rFonts w:eastAsia="Roboto"/>
          <w:sz w:val="24"/>
          <w:szCs w:val="24"/>
        </w:rPr>
        <w:t>a</w:t>
      </w:r>
    </w:p>
    <w:p w14:paraId="10C3FDBB" w14:textId="66CEF4AB" w:rsidR="00C7417A" w:rsidRPr="00ED052F" w:rsidRDefault="00C7417A" w:rsidP="00C741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Nedokazan angažman</w:t>
      </w:r>
      <w:r w:rsidRPr="00ED052F">
        <w:rPr>
          <w:rFonts w:eastAsia="Roboto"/>
          <w:sz w:val="24"/>
          <w:szCs w:val="24"/>
        </w:rPr>
        <w:t xml:space="preserve"> - u najmanjoj mogućoj mjeri su ostvareni ciljevi </w:t>
      </w:r>
      <w:r w:rsidR="00F6754D" w:rsidRPr="00ED052F">
        <w:rPr>
          <w:rFonts w:eastAsia="Roboto"/>
          <w:sz w:val="24"/>
          <w:szCs w:val="24"/>
        </w:rPr>
        <w:t>javnog poziv</w:t>
      </w:r>
      <w:r w:rsidR="006E097B" w:rsidRPr="00ED052F">
        <w:rPr>
          <w:rFonts w:eastAsia="Roboto"/>
          <w:sz w:val="24"/>
          <w:szCs w:val="24"/>
        </w:rPr>
        <w:t>a</w:t>
      </w:r>
    </w:p>
    <w:p w14:paraId="49E9B31F" w14:textId="4486AED0" w:rsidR="00C7417A" w:rsidRPr="00ED052F" w:rsidRDefault="00C7417A" w:rsidP="00C7417A">
      <w:pPr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rFonts w:eastAsia="Roboto"/>
          <w:b/>
          <w:bCs/>
          <w:sz w:val="24"/>
          <w:szCs w:val="24"/>
        </w:rPr>
        <w:t>Nije primjenjiv</w:t>
      </w:r>
      <w:r w:rsidR="009040F8" w:rsidRPr="00ED052F">
        <w:rPr>
          <w:rFonts w:eastAsia="Roboto"/>
          <w:b/>
          <w:bCs/>
          <w:sz w:val="24"/>
          <w:szCs w:val="24"/>
        </w:rPr>
        <w:t>o</w:t>
      </w:r>
      <w:r w:rsidRPr="00ED052F">
        <w:rPr>
          <w:rFonts w:eastAsia="Roboto"/>
          <w:sz w:val="24"/>
          <w:szCs w:val="24"/>
        </w:rPr>
        <w:t xml:space="preserve"> - n</w:t>
      </w:r>
      <w:r w:rsidRPr="00ED052F">
        <w:rPr>
          <w:sz w:val="24"/>
          <w:szCs w:val="24"/>
        </w:rPr>
        <w:t>ije priložen popis dokaza o dosadašnjem radu.</w:t>
      </w:r>
    </w:p>
    <w:p w14:paraId="00C068B2" w14:textId="77777777" w:rsidR="00D57832" w:rsidRPr="00D53987" w:rsidRDefault="00D57832" w:rsidP="009760FF">
      <w:pPr>
        <w:shd w:val="clear" w:color="auto" w:fill="FFFFFF"/>
        <w:spacing w:before="120" w:after="240"/>
        <w:jc w:val="both"/>
        <w:rPr>
          <w:rFonts w:eastAsia="Roboto"/>
          <w:color w:val="FF0000"/>
          <w:sz w:val="24"/>
          <w:szCs w:val="24"/>
        </w:rPr>
      </w:pPr>
    </w:p>
    <w:p w14:paraId="5C5DCFB9" w14:textId="45344178" w:rsidR="009760FF" w:rsidRPr="00D57832" w:rsidRDefault="009760FF" w:rsidP="009760FF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Dodatno će se ocjenjivati sadržaji usmjereni na teme: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9760FF" w:rsidRPr="00D57832" w14:paraId="7A00BAB7" w14:textId="77777777" w:rsidTr="004E4D83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15F6DE07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3AB062A6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BC5454F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BROJ BODOVA</w:t>
            </w:r>
          </w:p>
        </w:tc>
      </w:tr>
      <w:tr w:rsidR="009760FF" w:rsidRPr="00D57832" w14:paraId="022AB1AE" w14:textId="77777777" w:rsidTr="004E4D83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09080894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lastRenderedPageBreak/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143DC041" w14:textId="707D2ECE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gospodarskih aktivnosti na području Zadarske županije</w:t>
            </w:r>
            <w:r w:rsidR="00FA0A09" w:rsidRPr="00D57832">
              <w:rPr>
                <w:rFonts w:eastAsia="Roboto"/>
                <w:sz w:val="24"/>
                <w:szCs w:val="24"/>
              </w:rPr>
              <w:t xml:space="preserve">, </w:t>
            </w:r>
            <w:r w:rsidR="00FA0A09" w:rsidRPr="00D57832">
              <w:rPr>
                <w:sz w:val="24"/>
                <w:szCs w:val="24"/>
              </w:rPr>
              <w:t>poticanje poljoprivrede i ruralnog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200530B7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9760FF" w:rsidRPr="00D57832" w14:paraId="204C7524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3AEF017B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7E189809" w14:textId="05C1DE43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demografskih mjera, </w:t>
            </w:r>
            <w:r w:rsidR="00A36D03">
              <w:rPr>
                <w:rFonts w:eastAsia="Roboto"/>
                <w:sz w:val="24"/>
                <w:szCs w:val="24"/>
              </w:rPr>
              <w:t xml:space="preserve">kulture i sporta, </w:t>
            </w:r>
            <w:r w:rsidRPr="00D57832">
              <w:rPr>
                <w:rFonts w:eastAsia="Roboto"/>
                <w:sz w:val="24"/>
                <w:szCs w:val="24"/>
              </w:rPr>
              <w:t>razvoj znanosti</w:t>
            </w:r>
            <w:r w:rsidR="001613F0">
              <w:rPr>
                <w:rFonts w:eastAsia="Roboto"/>
                <w:sz w:val="24"/>
                <w:szCs w:val="24"/>
              </w:rPr>
              <w:t xml:space="preserve"> i</w:t>
            </w:r>
            <w:r w:rsidRPr="00D57832">
              <w:rPr>
                <w:rFonts w:eastAsia="Roboto"/>
                <w:sz w:val="24"/>
                <w:szCs w:val="24"/>
              </w:rPr>
              <w:t xml:space="preserve"> obrazovanja</w:t>
            </w:r>
            <w:r w:rsidR="00A36D03">
              <w:rPr>
                <w:rFonts w:eastAsia="Roboto"/>
                <w:sz w:val="24"/>
                <w:szCs w:val="24"/>
              </w:rPr>
              <w:t xml:space="preserve"> 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108D85A3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9760FF" w:rsidRPr="00D57832" w14:paraId="18020A2E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30369F06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3.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A7F84D1" w14:textId="5ABC6C34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turizma i turističkih manifestacija Zadarske županije te </w:t>
            </w:r>
            <w:r w:rsidR="00D57832">
              <w:rPr>
                <w:rFonts w:eastAsia="Roboto"/>
                <w:sz w:val="24"/>
                <w:szCs w:val="24"/>
              </w:rPr>
              <w:t xml:space="preserve">tema </w:t>
            </w:r>
            <w:r w:rsidRPr="00D57832">
              <w:rPr>
                <w:rFonts w:eastAsia="Roboto"/>
                <w:sz w:val="24"/>
                <w:szCs w:val="24"/>
              </w:rPr>
              <w:t>zaštit</w:t>
            </w:r>
            <w:r w:rsidR="00FA0A09" w:rsidRPr="00D57832">
              <w:rPr>
                <w:rFonts w:eastAsia="Roboto"/>
                <w:sz w:val="24"/>
                <w:szCs w:val="24"/>
              </w:rPr>
              <w:t>e</w:t>
            </w:r>
            <w:r w:rsidRPr="00D57832">
              <w:rPr>
                <w:rFonts w:eastAsia="Roboto"/>
                <w:sz w:val="24"/>
                <w:szCs w:val="24"/>
              </w:rPr>
              <w:t xml:space="preserve"> okoliša</w:t>
            </w:r>
            <w:r w:rsidR="00FA0A09" w:rsidRPr="00D57832">
              <w:rPr>
                <w:rFonts w:eastAsia="Roboto"/>
                <w:sz w:val="24"/>
                <w:szCs w:val="24"/>
              </w:rPr>
              <w:t xml:space="preserve"> i održivog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9172562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9760FF" w:rsidRPr="00D57832" w14:paraId="1445E772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214D3791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4.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2A5979A3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tema iz područja zdravlja i socijalne uključenosti posebice populacije starijih osoba, hrvatskih branitelja, osoba s invaliditetom i osoba s posebnim potrebama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59C3263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9760FF" w:rsidRPr="00D57832" w14:paraId="6F161F08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58CCADF8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F3AEDB8" w14:textId="7B9890C4" w:rsidR="009760FF" w:rsidRPr="00D57832" w:rsidRDefault="00FA0A09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color w:val="000000" w:themeColor="text1"/>
                <w:sz w:val="24"/>
                <w:szCs w:val="24"/>
              </w:rPr>
              <w:t>Njegovanje baštine Zadarske županije, n</w:t>
            </w:r>
            <w:r w:rsidRPr="00D57832">
              <w:rPr>
                <w:rFonts w:eastAsia="Roboto"/>
                <w:color w:val="000000" w:themeColor="text1"/>
                <w:sz w:val="24"/>
                <w:szCs w:val="24"/>
              </w:rPr>
              <w:t>acionalne manjine te ravnopravnost spolova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2BE7187" w14:textId="7777777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9760FF" w:rsidRPr="00D57832" w14:paraId="1A67EE30" w14:textId="77777777" w:rsidTr="004E4D83">
        <w:trPr>
          <w:trHeight w:val="895"/>
        </w:trPr>
        <w:tc>
          <w:tcPr>
            <w:tcW w:w="990" w:type="dxa"/>
            <w:shd w:val="clear" w:color="auto" w:fill="auto"/>
            <w:noWrap/>
            <w:vAlign w:val="center"/>
          </w:tcPr>
          <w:p w14:paraId="3EB171B0" w14:textId="19FD6CE7" w:rsidR="009760FF" w:rsidRPr="00D57832" w:rsidRDefault="009760F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vAlign w:val="center"/>
          </w:tcPr>
          <w:p w14:paraId="3863497A" w14:textId="1B16540B" w:rsidR="009760FF" w:rsidRPr="00D57832" w:rsidRDefault="004F013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UKUPNO: 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4068D4F" w14:textId="13308EEE" w:rsidR="009760FF" w:rsidRPr="00D57832" w:rsidRDefault="004F013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0-15</w:t>
            </w:r>
          </w:p>
        </w:tc>
      </w:tr>
    </w:tbl>
    <w:p w14:paraId="4BD306BB" w14:textId="77777777" w:rsidR="00ED4354" w:rsidRDefault="00ED4354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45219D26" w14:textId="3909E640" w:rsidR="00742400" w:rsidRPr="00D57832" w:rsidRDefault="00742400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Vrijednost boda je slijedeća:</w:t>
      </w:r>
    </w:p>
    <w:p w14:paraId="35968F40" w14:textId="77777777" w:rsidR="00742400" w:rsidRPr="00D57832" w:rsidRDefault="00742400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3= u potpunosti se odnosi na prijavljeni program</w:t>
      </w:r>
    </w:p>
    <w:p w14:paraId="6C0258EC" w14:textId="77777777" w:rsidR="00742400" w:rsidRPr="00D57832" w:rsidRDefault="00742400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2= u velikoj mjeri se odnosi na prijavljeni program</w:t>
      </w:r>
    </w:p>
    <w:p w14:paraId="311A4B4C" w14:textId="77777777" w:rsidR="00742400" w:rsidRPr="00D57832" w:rsidRDefault="00742400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1= djelomično se odnosi na prijavljeni program</w:t>
      </w:r>
    </w:p>
    <w:p w14:paraId="378779EB" w14:textId="478FC3DE" w:rsidR="00742400" w:rsidRPr="00D57832" w:rsidRDefault="00742400" w:rsidP="00742400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0= nije primjenjivo</w:t>
      </w:r>
    </w:p>
    <w:tbl>
      <w:tblPr>
        <w:tblpPr w:leftFromText="180" w:rightFromText="180" w:vertAnchor="text" w:horzAnchor="margin" w:tblpXSpec="center" w:tblpY="485"/>
        <w:tblW w:w="8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52"/>
      </w:tblGrid>
      <w:tr w:rsidR="00CE12AF" w:rsidRPr="00D57832" w14:paraId="34E25118" w14:textId="77777777" w:rsidTr="00CE12AF">
        <w:trPr>
          <w:trHeight w:val="180"/>
        </w:trPr>
        <w:tc>
          <w:tcPr>
            <w:tcW w:w="83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AE100A3" w14:textId="4D5B040D" w:rsidR="00CE12AF" w:rsidRPr="00D57832" w:rsidRDefault="00CE12AF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UKUPNI MAKSIMALNI BROJ BODOVA:                                                             </w:t>
            </w:r>
            <w:r w:rsidR="008E3758">
              <w:rPr>
                <w:rFonts w:eastAsia="Roboto"/>
                <w:sz w:val="24"/>
                <w:szCs w:val="24"/>
              </w:rPr>
              <w:t>5</w:t>
            </w:r>
            <w:r w:rsidR="00FA0A09" w:rsidRPr="00D53E70">
              <w:rPr>
                <w:rFonts w:eastAsia="Roboto"/>
                <w:sz w:val="24"/>
                <w:szCs w:val="24"/>
              </w:rPr>
              <w:t>0</w:t>
            </w:r>
          </w:p>
        </w:tc>
      </w:tr>
      <w:bookmarkEnd w:id="8"/>
    </w:tbl>
    <w:p w14:paraId="4053B31D" w14:textId="567F1AE5" w:rsidR="004F013A" w:rsidRPr="00D57832" w:rsidRDefault="004F013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548B8D3D" w14:textId="77777777" w:rsidR="004F013A" w:rsidRPr="00D57832" w:rsidRDefault="004F013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01D21700" w14:textId="364549A3" w:rsidR="00362A1A" w:rsidRPr="00D57832" w:rsidRDefault="00362A1A" w:rsidP="00362A1A">
      <w:pPr>
        <w:shd w:val="clear" w:color="auto" w:fill="FFFFFF"/>
        <w:spacing w:after="240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 xml:space="preserve">Osnovni kriteriji temeljem kojih će se utvrđivati prednost prijavljenog programskog sadržaja za financiranje </w:t>
      </w:r>
      <w:r w:rsidR="00D20EB4" w:rsidRPr="00D57832">
        <w:rPr>
          <w:rFonts w:eastAsia="Roboto"/>
          <w:b/>
          <w:bCs/>
          <w:sz w:val="24"/>
          <w:szCs w:val="24"/>
        </w:rPr>
        <w:t>sadržaja elektroničkih publikacija</w:t>
      </w:r>
      <w:r w:rsidRPr="00D57832">
        <w:rPr>
          <w:rFonts w:eastAsia="Roboto"/>
          <w:sz w:val="24"/>
          <w:szCs w:val="24"/>
        </w:rPr>
        <w:t xml:space="preserve"> od interesa za Zadarsku županiju su: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362A1A" w:rsidRPr="00D57832" w14:paraId="73508D67" w14:textId="77777777" w:rsidTr="004E4D83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73C91AC3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05149ACA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0282E9D0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BROJ BODOVA</w:t>
            </w:r>
          </w:p>
        </w:tc>
      </w:tr>
      <w:tr w:rsidR="00362A1A" w:rsidRPr="00D57832" w14:paraId="1B6D264B" w14:textId="77777777" w:rsidTr="004E4D83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744D9523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5F5F660F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Lokalni karakter programskog sadržaja (usmjerenost na potrebe i interese građana Zadarske županije)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9DB4183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362A1A" w:rsidRPr="00D57832" w14:paraId="483525D7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4562CDB5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lastRenderedPageBreak/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7A7A7703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Ponuđeni programski sadržaj je originalan, novi, vlastiti i potpisan.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7349B43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9D6BC4" w:rsidRPr="00D57832" w14:paraId="636F1C92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</w:tcPr>
          <w:p w14:paraId="7BAF9ED9" w14:textId="154CED72" w:rsidR="009D6BC4" w:rsidRPr="00D57832" w:rsidRDefault="009D6BC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3. 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1B6DDB87" w14:textId="0D79933F" w:rsidR="009D6BC4" w:rsidRPr="00D57832" w:rsidRDefault="002545C9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Kvantiteta objavljivanja programskog sadržaja koji se predlaže i pozicija predloženog programskog sadržaja</w:t>
            </w:r>
            <w:r w:rsidR="00890E89" w:rsidRPr="00D57832">
              <w:rPr>
                <w:rFonts w:eastAsia="Roboto"/>
                <w:sz w:val="24"/>
                <w:szCs w:val="24"/>
              </w:rPr>
              <w:t xml:space="preserve"> unutar ukupnog programa medija</w:t>
            </w:r>
            <w:r w:rsidR="00095551" w:rsidRPr="00D57832">
              <w:rPr>
                <w:rFonts w:eastAsia="Roboto"/>
                <w:sz w:val="24"/>
                <w:szCs w:val="24"/>
              </w:rPr>
              <w:t xml:space="preserve"> </w:t>
            </w:r>
            <w:r w:rsidR="00890E89" w:rsidRPr="00D57832">
              <w:rPr>
                <w:rFonts w:eastAsia="Roboto"/>
                <w:sz w:val="24"/>
                <w:szCs w:val="24"/>
              </w:rPr>
              <w:t>- pozicija objava za portale</w:t>
            </w:r>
            <w:r w:rsidR="008B005F" w:rsidRPr="00D57832">
              <w:rPr>
                <w:rFonts w:eastAsia="Roboto"/>
                <w:sz w:val="24"/>
                <w:szCs w:val="24"/>
              </w:rPr>
              <w:t>: naslovnica, podstranica, posebna rubrika i sl.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08B84B6" w14:textId="1DA2BD84" w:rsidR="009D6BC4" w:rsidRPr="00D57832" w:rsidRDefault="00863AA0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362A1A" w:rsidRPr="00D57832" w14:paraId="2C44D993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39F99467" w14:textId="57D05C8E" w:rsidR="00362A1A" w:rsidRPr="00D57832" w:rsidRDefault="009D6BC4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4</w:t>
            </w:r>
            <w:r w:rsidR="00362A1A" w:rsidRPr="00D57832">
              <w:rPr>
                <w:rFonts w:eastAsia="Roboto"/>
                <w:sz w:val="24"/>
                <w:szCs w:val="24"/>
              </w:rPr>
              <w:t>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6BF1174" w14:textId="0D6C84EE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Poštovanje profesionalnih standarda struke (</w:t>
            </w:r>
            <w:r w:rsidR="00AC3456">
              <w:rPr>
                <w:rFonts w:eastAsia="Roboto"/>
                <w:sz w:val="24"/>
                <w:szCs w:val="24"/>
              </w:rPr>
              <w:t xml:space="preserve">vjerodostojnost, </w:t>
            </w:r>
            <w:r w:rsidRPr="00D57832">
              <w:rPr>
                <w:rFonts w:eastAsia="Roboto"/>
                <w:sz w:val="24"/>
                <w:szCs w:val="24"/>
              </w:rPr>
              <w:t>izravan kontakt s izvorom informacija, dvije strane priče, dva nepovezana izvora prilikom provjere informacija)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B0D6768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095551" w:rsidRPr="00D57832" w14:paraId="1E2283C8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022D8F7B" w14:textId="7D009D69" w:rsidR="00095551" w:rsidRPr="00D57832" w:rsidRDefault="00095551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28E60906" w14:textId="4D9F434F" w:rsidR="00095551" w:rsidRPr="00D57832" w:rsidRDefault="008E3758" w:rsidP="00095551">
            <w:pPr>
              <w:widowControl/>
              <w:autoSpaceDE/>
              <w:autoSpaceDN/>
              <w:spacing w:after="160" w:line="276" w:lineRule="auto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Doseg objava </w:t>
            </w:r>
            <w:r w:rsidR="00095551" w:rsidRPr="00D57832">
              <w:rPr>
                <w:sz w:val="24"/>
                <w:szCs w:val="24"/>
              </w:rPr>
              <w:t>članaka</w:t>
            </w:r>
            <w:r w:rsidR="00AC3456">
              <w:rPr>
                <w:sz w:val="24"/>
                <w:szCs w:val="24"/>
              </w:rPr>
              <w:t xml:space="preserve"> </w:t>
            </w:r>
            <w:r w:rsidR="00095551" w:rsidRPr="00D57832">
              <w:rPr>
                <w:sz w:val="24"/>
                <w:szCs w:val="24"/>
              </w:rPr>
              <w:t>/ tema</w:t>
            </w:r>
            <w:r>
              <w:rPr>
                <w:sz w:val="24"/>
                <w:szCs w:val="24"/>
              </w:rPr>
              <w:t xml:space="preserve"> </w:t>
            </w:r>
            <w:r w:rsidR="00095551" w:rsidRPr="00D57832">
              <w:rPr>
                <w:sz w:val="24"/>
                <w:szCs w:val="24"/>
              </w:rPr>
              <w:t xml:space="preserve">čiji je sadržaj usmjeren na potrebe i interese građana Zadarske županije. </w:t>
            </w:r>
            <w:r>
              <w:rPr>
                <w:sz w:val="24"/>
                <w:szCs w:val="24"/>
              </w:rPr>
              <w:t>(Google analitycs)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1BF4EC86" w14:textId="36FF94A9" w:rsidR="00095551" w:rsidRPr="00D57832" w:rsidRDefault="00095551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0-5</w:t>
            </w:r>
          </w:p>
        </w:tc>
      </w:tr>
      <w:tr w:rsidR="008E3758" w:rsidRPr="00D57832" w14:paraId="02D9B0B9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41DB9116" w14:textId="66F0075C" w:rsidR="008E3758" w:rsidRPr="00D57832" w:rsidRDefault="008E375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 xml:space="preserve">6. 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2157421E" w14:textId="77777777" w:rsidR="008E3758" w:rsidRPr="00ED052F" w:rsidRDefault="008E3758" w:rsidP="008E3758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b/>
                <w:bCs/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 xml:space="preserve">KVALITETA PRETHODNE PROVEDBE </w:t>
            </w:r>
          </w:p>
          <w:p w14:paraId="2B904FBE" w14:textId="299EAC35" w:rsidR="008E3758" w:rsidRPr="00ED052F" w:rsidRDefault="008E3758" w:rsidP="008E3758">
            <w:pPr>
              <w:widowControl/>
              <w:autoSpaceDE/>
              <w:autoSpaceDN/>
              <w:spacing w:after="160" w:line="256" w:lineRule="auto"/>
              <w:contextualSpacing/>
              <w:jc w:val="both"/>
              <w:rPr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 xml:space="preserve">6.a </w:t>
            </w:r>
            <w:r w:rsidR="00B02B76" w:rsidRPr="00ED052F">
              <w:rPr>
                <w:b/>
                <w:bCs/>
                <w:sz w:val="24"/>
                <w:szCs w:val="24"/>
              </w:rPr>
              <w:t xml:space="preserve"> </w:t>
            </w:r>
            <w:r w:rsidRPr="00ED052F">
              <w:rPr>
                <w:b/>
                <w:bCs/>
                <w:sz w:val="24"/>
                <w:szCs w:val="24"/>
              </w:rPr>
              <w:t xml:space="preserve">Kvaliteta provedbe programa iz prošlih godina - (za medije postojeće korisnike potpora): </w:t>
            </w:r>
            <w:r w:rsidRPr="00ED052F">
              <w:rPr>
                <w:sz w:val="24"/>
                <w:szCs w:val="24"/>
              </w:rPr>
              <w:t>Temeljem izvješća i dokumentacije o provedbi programa financiranih u prethodnom razdoblju: sadržajna vjerodostojnost, postignuti rezultati u odnosu na planirano, pravovremenost provedbe.</w:t>
            </w:r>
          </w:p>
          <w:p w14:paraId="1F59D05C" w14:textId="19C1DF50" w:rsidR="008E3758" w:rsidRPr="00ED052F" w:rsidRDefault="008E3758" w:rsidP="008E3758">
            <w:pPr>
              <w:widowControl/>
              <w:autoSpaceDE/>
              <w:autoSpaceDN/>
              <w:spacing w:after="160" w:line="276" w:lineRule="auto"/>
              <w:contextualSpacing/>
              <w:jc w:val="both"/>
              <w:rPr>
                <w:sz w:val="24"/>
                <w:szCs w:val="24"/>
              </w:rPr>
            </w:pPr>
            <w:r w:rsidRPr="00ED052F">
              <w:rPr>
                <w:b/>
                <w:bCs/>
                <w:sz w:val="24"/>
                <w:szCs w:val="24"/>
              </w:rPr>
              <w:t>6.b</w:t>
            </w:r>
            <w:r w:rsidR="00152E67" w:rsidRPr="00ED052F">
              <w:rPr>
                <w:b/>
                <w:bCs/>
                <w:sz w:val="24"/>
                <w:szCs w:val="24"/>
              </w:rPr>
              <w:t xml:space="preserve"> </w:t>
            </w:r>
            <w:r w:rsidRPr="00ED052F">
              <w:rPr>
                <w:b/>
                <w:bCs/>
                <w:sz w:val="24"/>
                <w:szCs w:val="24"/>
              </w:rPr>
              <w:t>Angažman na lokalnoj tematici (za nove prijavitelje):</w:t>
            </w:r>
            <w:r w:rsidRPr="00ED052F">
              <w:rPr>
                <w:sz w:val="24"/>
                <w:szCs w:val="24"/>
              </w:rPr>
              <w:t xml:space="preserve"> Dokazana dosadašnja aktivnost medija u praćenju rada i tema relevantnih za Zadarsku županiju, uz prilaganje popisa i dokaza o minimalno 10 objavljenih članaka/emisija/priloga iz relevantnog razdoblja (npr. u proteklih 12 mjeseci).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539B2B51" w14:textId="1ED5758C" w:rsidR="008E3758" w:rsidRPr="00D57832" w:rsidRDefault="008E3758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>
              <w:rPr>
                <w:rFonts w:eastAsia="Roboto"/>
                <w:sz w:val="24"/>
                <w:szCs w:val="24"/>
              </w:rPr>
              <w:t>0-10</w:t>
            </w:r>
          </w:p>
        </w:tc>
      </w:tr>
      <w:tr w:rsidR="00362A1A" w:rsidRPr="00D57832" w14:paraId="2714FC58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685B993E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vAlign w:val="bottom"/>
          </w:tcPr>
          <w:p w14:paraId="1D12CC3F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UKUPNO: 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753255DD" w14:textId="5339355A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8E3758">
              <w:rPr>
                <w:rFonts w:eastAsia="Roboto"/>
                <w:sz w:val="24"/>
                <w:szCs w:val="24"/>
              </w:rPr>
              <w:t>35</w:t>
            </w:r>
          </w:p>
        </w:tc>
      </w:tr>
    </w:tbl>
    <w:p w14:paraId="7DA8EF7A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72FA1909" w14:textId="77777777" w:rsidR="008E3758" w:rsidRPr="00EB5A7A" w:rsidRDefault="008E3758" w:rsidP="008E3758">
      <w:pPr>
        <w:pStyle w:val="StandardWeb"/>
      </w:pPr>
      <w:r w:rsidRPr="00EB5A7A">
        <w:rPr>
          <w:b/>
          <w:bCs/>
        </w:rPr>
        <w:t>I. Glavni kriteriji (Kriteriji 1-5):</w:t>
      </w:r>
    </w:p>
    <w:p w14:paraId="5A0A01C7" w14:textId="77777777" w:rsidR="00ED4354" w:rsidRDefault="008E3758" w:rsidP="008E3758">
      <w:pPr>
        <w:pStyle w:val="StandardWeb"/>
      </w:pPr>
      <w:r w:rsidRPr="00EB5A7A">
        <w:t xml:space="preserve">Vrijednost boda je slijedeća: </w:t>
      </w:r>
    </w:p>
    <w:p w14:paraId="7F9F5764" w14:textId="79B619D5" w:rsidR="008E3758" w:rsidRPr="00EB5A7A" w:rsidRDefault="008E3758" w:rsidP="008E3758">
      <w:pPr>
        <w:pStyle w:val="StandardWeb"/>
      </w:pPr>
      <w:r w:rsidRPr="00EB5A7A">
        <w:t>5 = u potpunosti se odnosi na prijavljeni program</w:t>
      </w:r>
      <w:r w:rsidR="00EB5A7A">
        <w:t>;</w:t>
      </w:r>
      <w:r w:rsidRPr="00EB5A7A">
        <w:t xml:space="preserve"> 4 = u velikoj mjeri se odnosi na prijavljeni program</w:t>
      </w:r>
      <w:r w:rsidR="00EB5A7A">
        <w:t>;</w:t>
      </w:r>
      <w:r w:rsidRPr="00EB5A7A">
        <w:t xml:space="preserve"> 3 = djelomično se odnosi na prijavljeni program</w:t>
      </w:r>
      <w:r w:rsidR="00EB5A7A">
        <w:t>;</w:t>
      </w:r>
      <w:r w:rsidRPr="00EB5A7A">
        <w:t xml:space="preserve"> 2 = u najmanjoj mogućoj mjeri se odnosi na prijavljeni program</w:t>
      </w:r>
      <w:r w:rsidR="00EB5A7A">
        <w:t>;</w:t>
      </w:r>
      <w:r w:rsidRPr="00EB5A7A">
        <w:t xml:space="preserve"> 1 = nedovoljno se odnosi na prijavljeni program</w:t>
      </w:r>
      <w:r w:rsidR="00EB5A7A">
        <w:t>;</w:t>
      </w:r>
      <w:r w:rsidRPr="00EB5A7A">
        <w:t xml:space="preserve"> 0 = nije primjenjivo</w:t>
      </w:r>
    </w:p>
    <w:p w14:paraId="1EE8918A" w14:textId="77777777" w:rsidR="008E3758" w:rsidRPr="00ED052F" w:rsidRDefault="008E3758" w:rsidP="008E3758">
      <w:pPr>
        <w:pStyle w:val="StandardWeb"/>
      </w:pPr>
      <w:r w:rsidRPr="00ED052F">
        <w:rPr>
          <w:b/>
          <w:bCs/>
        </w:rPr>
        <w:t>II. Kriterij 6: KVALITETA PRETHODNE PROVEDBE / ANGAŽMAN (0-10 bodova):</w:t>
      </w:r>
    </w:p>
    <w:p w14:paraId="5B24187F" w14:textId="77777777" w:rsidR="008E3758" w:rsidRPr="00ED052F" w:rsidRDefault="008E3758" w:rsidP="008E3758">
      <w:pPr>
        <w:pStyle w:val="StandardWeb"/>
      </w:pPr>
      <w:r w:rsidRPr="00ED052F">
        <w:t xml:space="preserve">Vrijednost bodova za Kriterij 6 se ocjenjuje od </w:t>
      </w:r>
      <w:r w:rsidRPr="00ED052F">
        <w:rPr>
          <w:b/>
          <w:bCs/>
        </w:rPr>
        <w:t>0 do 10</w:t>
      </w:r>
      <w:r w:rsidRPr="00ED052F">
        <w:t>, ovisno o primjeni (Kriterij 6.a ili 6.b), prema sljedećoj ljestvici:</w:t>
      </w:r>
    </w:p>
    <w:p w14:paraId="76DFD6AC" w14:textId="77777777" w:rsidR="008E3758" w:rsidRPr="00ED052F" w:rsidRDefault="008E3758" w:rsidP="008E3758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lastRenderedPageBreak/>
        <w:t>Kriterij 6.a: Kvaliteta provedbe programa iz prošlih godina (za postojeće korisnike potpora)</w:t>
      </w:r>
    </w:p>
    <w:p w14:paraId="449118C0" w14:textId="77777777" w:rsidR="00EB5A7A" w:rsidRPr="00ED052F" w:rsidRDefault="00EB5A7A" w:rsidP="00EB5A7A">
      <w:pPr>
        <w:rPr>
          <w:sz w:val="24"/>
          <w:szCs w:val="24"/>
        </w:rPr>
      </w:pPr>
    </w:p>
    <w:p w14:paraId="79A6BFE6" w14:textId="5492EA26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 10 = </w:t>
      </w:r>
      <w:r w:rsidRPr="00ED052F">
        <w:rPr>
          <w:b/>
          <w:bCs/>
          <w:sz w:val="24"/>
          <w:szCs w:val="24"/>
        </w:rPr>
        <w:t>Izvrsna provedba</w:t>
      </w:r>
      <w:r w:rsidRPr="00ED052F">
        <w:rPr>
          <w:rFonts w:eastAsia="Roboto"/>
          <w:sz w:val="24"/>
          <w:szCs w:val="24"/>
        </w:rPr>
        <w:t xml:space="preserve"> - u potpunosti su ostvareni ciljevi prijavljenog programa </w:t>
      </w:r>
    </w:p>
    <w:p w14:paraId="0D1CDD15" w14:textId="6E405C9F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>Vrlo dobra provedba</w:t>
      </w:r>
      <w:r w:rsidRPr="00ED052F">
        <w:rPr>
          <w:rFonts w:eastAsia="Roboto"/>
          <w:sz w:val="24"/>
          <w:szCs w:val="24"/>
        </w:rPr>
        <w:t xml:space="preserve"> - u velikoj mjeri su ostvareni ciljevi prijavljenog programa</w:t>
      </w:r>
    </w:p>
    <w:p w14:paraId="275A324A" w14:textId="0D7A4B67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Zadovoljavajuća provedba</w:t>
      </w:r>
      <w:r w:rsidRPr="00ED052F">
        <w:rPr>
          <w:rFonts w:eastAsia="Roboto"/>
          <w:sz w:val="24"/>
          <w:szCs w:val="24"/>
        </w:rPr>
        <w:t xml:space="preserve"> - djelomično su ostvareni ciljevi prijavljenog programa</w:t>
      </w:r>
    </w:p>
    <w:p w14:paraId="4A481B8C" w14:textId="1E0BBC04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Loša provedba</w:t>
      </w:r>
      <w:r w:rsidRPr="00ED052F">
        <w:rPr>
          <w:rFonts w:eastAsia="Roboto"/>
          <w:sz w:val="24"/>
          <w:szCs w:val="24"/>
        </w:rPr>
        <w:t xml:space="preserve"> </w:t>
      </w:r>
      <w:r w:rsidR="00D6352B" w:rsidRPr="00ED052F">
        <w:rPr>
          <w:rFonts w:eastAsia="Roboto"/>
          <w:sz w:val="24"/>
          <w:szCs w:val="24"/>
        </w:rPr>
        <w:t>–</w:t>
      </w:r>
      <w:r w:rsidRPr="00ED052F">
        <w:rPr>
          <w:rFonts w:eastAsia="Roboto"/>
          <w:sz w:val="24"/>
          <w:szCs w:val="24"/>
        </w:rPr>
        <w:t xml:space="preserve"> </w:t>
      </w:r>
      <w:r w:rsidR="006E097B" w:rsidRPr="00ED052F">
        <w:rPr>
          <w:rFonts w:eastAsia="Roboto"/>
          <w:sz w:val="24"/>
          <w:szCs w:val="24"/>
        </w:rPr>
        <w:t>nedovoljno</w:t>
      </w:r>
      <w:r w:rsidRPr="00ED052F">
        <w:rPr>
          <w:rFonts w:eastAsia="Roboto"/>
          <w:sz w:val="24"/>
          <w:szCs w:val="24"/>
        </w:rPr>
        <w:t xml:space="preserve"> su ostvareni ciljevi prijavljenog programa</w:t>
      </w:r>
    </w:p>
    <w:p w14:paraId="4B559B75" w14:textId="02843D44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Vrlo loša provedba</w:t>
      </w:r>
      <w:r w:rsidRPr="00ED052F">
        <w:rPr>
          <w:rFonts w:eastAsia="Roboto"/>
          <w:sz w:val="24"/>
          <w:szCs w:val="24"/>
        </w:rPr>
        <w:t xml:space="preserve"> - u najmanjoj mogućoj mjeri su ostvareni ciljevi prijavljenog programa</w:t>
      </w:r>
    </w:p>
    <w:p w14:paraId="25ED8EB0" w14:textId="2700353B" w:rsidR="008E3758" w:rsidRPr="00ED052F" w:rsidRDefault="00EB5A7A" w:rsidP="00EB5A7A">
      <w:pPr>
        <w:shd w:val="clear" w:color="auto" w:fill="FFFFFF"/>
        <w:spacing w:before="120" w:after="240"/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b/>
          <w:bCs/>
          <w:sz w:val="24"/>
          <w:szCs w:val="24"/>
        </w:rPr>
        <w:t xml:space="preserve">Program nije proveden - </w:t>
      </w:r>
      <w:r w:rsidRPr="00ED052F">
        <w:rPr>
          <w:sz w:val="24"/>
          <w:szCs w:val="24"/>
        </w:rPr>
        <w:t>izvješće nije podneseno ili je utvrđeno grubo kršenje ugovornih obveza</w:t>
      </w:r>
      <w:r w:rsidR="007D52CD" w:rsidRPr="00ED052F">
        <w:rPr>
          <w:sz w:val="24"/>
          <w:szCs w:val="24"/>
        </w:rPr>
        <w:t>.</w:t>
      </w:r>
    </w:p>
    <w:p w14:paraId="44465BC8" w14:textId="77777777" w:rsidR="00C7417A" w:rsidRPr="00ED052F" w:rsidRDefault="00C7417A" w:rsidP="008E3758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</w:p>
    <w:p w14:paraId="2587B913" w14:textId="0349E0EB" w:rsidR="008E3758" w:rsidRPr="00ED052F" w:rsidRDefault="008E3758" w:rsidP="008E3758">
      <w:pPr>
        <w:pStyle w:val="Naslov3"/>
        <w:spacing w:before="0"/>
        <w:rPr>
          <w:rFonts w:ascii="Times New Roman" w:hAnsi="Times New Roman" w:cs="Times New Roman"/>
          <w:i/>
          <w:iCs/>
          <w:color w:val="auto"/>
        </w:rPr>
      </w:pPr>
      <w:r w:rsidRPr="00ED052F">
        <w:rPr>
          <w:rFonts w:ascii="Times New Roman" w:hAnsi="Times New Roman" w:cs="Times New Roman"/>
          <w:i/>
          <w:iCs/>
          <w:color w:val="auto"/>
        </w:rPr>
        <w:t>Kriterij 6.b: Angažman na lokalnoj tematici (za nove prijavitelje)</w:t>
      </w:r>
    </w:p>
    <w:p w14:paraId="7BB6EC2D" w14:textId="77777777" w:rsidR="00EB5A7A" w:rsidRPr="00ED052F" w:rsidRDefault="00EB5A7A" w:rsidP="00EB5A7A">
      <w:pPr>
        <w:rPr>
          <w:sz w:val="24"/>
          <w:szCs w:val="24"/>
        </w:rPr>
      </w:pPr>
    </w:p>
    <w:p w14:paraId="16E9273A" w14:textId="5E68C120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9, 10 = </w:t>
      </w:r>
      <w:r w:rsidRPr="00ED052F">
        <w:rPr>
          <w:b/>
          <w:bCs/>
          <w:sz w:val="24"/>
          <w:szCs w:val="24"/>
        </w:rPr>
        <w:t xml:space="preserve">Izuzetan angažman </w:t>
      </w:r>
      <w:r w:rsidRPr="00ED052F">
        <w:rPr>
          <w:rFonts w:eastAsia="Roboto"/>
          <w:sz w:val="24"/>
          <w:szCs w:val="24"/>
        </w:rPr>
        <w:t xml:space="preserve">- </w:t>
      </w:r>
      <w:r w:rsidR="006E097B" w:rsidRPr="00ED052F">
        <w:rPr>
          <w:sz w:val="24"/>
          <w:szCs w:val="24"/>
        </w:rPr>
        <w:t>s</w:t>
      </w:r>
      <w:r w:rsidRPr="00ED052F">
        <w:rPr>
          <w:sz w:val="24"/>
          <w:szCs w:val="24"/>
        </w:rPr>
        <w:t>adržaj je visoke kvalitete, raznovrstan i kontinuiran,</w:t>
      </w:r>
      <w:r w:rsidRPr="00ED052F">
        <w:rPr>
          <w:rFonts w:eastAsia="Roboto"/>
          <w:sz w:val="24"/>
          <w:szCs w:val="24"/>
        </w:rPr>
        <w:t xml:space="preserve"> u potpunosti sukladno ciljevima </w:t>
      </w:r>
      <w:r w:rsidR="006E097B" w:rsidRPr="00ED052F">
        <w:rPr>
          <w:rFonts w:eastAsia="Roboto"/>
          <w:sz w:val="24"/>
          <w:szCs w:val="24"/>
        </w:rPr>
        <w:t>javnog poziva</w:t>
      </w:r>
      <w:r w:rsidRPr="00ED052F">
        <w:rPr>
          <w:rFonts w:eastAsia="Roboto"/>
          <w:sz w:val="24"/>
          <w:szCs w:val="24"/>
        </w:rPr>
        <w:t xml:space="preserve"> </w:t>
      </w:r>
    </w:p>
    <w:p w14:paraId="0992ABB9" w14:textId="692E0AB2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7,8 = </w:t>
      </w:r>
      <w:r w:rsidRPr="00ED052F">
        <w:rPr>
          <w:b/>
          <w:bCs/>
          <w:sz w:val="24"/>
          <w:szCs w:val="24"/>
        </w:rPr>
        <w:t xml:space="preserve">Vrlo dobar angažman </w:t>
      </w:r>
      <w:r w:rsidRPr="00ED052F">
        <w:rPr>
          <w:rFonts w:eastAsia="Roboto"/>
          <w:sz w:val="24"/>
          <w:szCs w:val="24"/>
        </w:rPr>
        <w:t xml:space="preserve">- </w:t>
      </w:r>
      <w:r w:rsidR="006E097B" w:rsidRPr="00ED052F">
        <w:rPr>
          <w:sz w:val="24"/>
          <w:szCs w:val="24"/>
        </w:rPr>
        <w:t>s</w:t>
      </w:r>
      <w:r w:rsidRPr="00ED052F">
        <w:rPr>
          <w:sz w:val="24"/>
          <w:szCs w:val="24"/>
        </w:rPr>
        <w:t>adržaj je kvalitetan i fokusiran na županijske teme</w:t>
      </w:r>
      <w:r w:rsidRPr="00ED052F">
        <w:rPr>
          <w:rFonts w:eastAsia="Roboto"/>
          <w:sz w:val="24"/>
          <w:szCs w:val="24"/>
        </w:rPr>
        <w:t xml:space="preserve">, u velikoj mjeri sukladno ciljevima </w:t>
      </w:r>
      <w:r w:rsidR="006E097B" w:rsidRPr="00ED052F">
        <w:rPr>
          <w:rFonts w:eastAsia="Roboto"/>
          <w:sz w:val="24"/>
          <w:szCs w:val="24"/>
        </w:rPr>
        <w:t>javnog poziva</w:t>
      </w:r>
    </w:p>
    <w:p w14:paraId="5AD28EE7" w14:textId="5C7455D8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5,6 = </w:t>
      </w:r>
      <w:r w:rsidRPr="00ED052F">
        <w:rPr>
          <w:b/>
          <w:bCs/>
          <w:sz w:val="24"/>
          <w:szCs w:val="24"/>
        </w:rPr>
        <w:t>Zadovoljavajući angažman</w:t>
      </w:r>
      <w:r w:rsidRPr="00ED052F">
        <w:rPr>
          <w:rFonts w:eastAsia="Roboto"/>
          <w:sz w:val="24"/>
          <w:szCs w:val="24"/>
        </w:rPr>
        <w:t xml:space="preserve"> – sadržajem su djelomično ostvareni ciljevi </w:t>
      </w:r>
      <w:r w:rsidR="006E097B" w:rsidRPr="00ED052F">
        <w:rPr>
          <w:rFonts w:eastAsia="Roboto"/>
          <w:sz w:val="24"/>
          <w:szCs w:val="24"/>
        </w:rPr>
        <w:t>javnog poziva</w:t>
      </w:r>
    </w:p>
    <w:p w14:paraId="5AC124AF" w14:textId="597C163C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3,4 = </w:t>
      </w:r>
      <w:r w:rsidRPr="00ED052F">
        <w:rPr>
          <w:b/>
          <w:bCs/>
          <w:sz w:val="24"/>
          <w:szCs w:val="24"/>
        </w:rPr>
        <w:t>Minimalan angažman</w:t>
      </w:r>
      <w:r w:rsidRPr="00ED052F">
        <w:rPr>
          <w:rFonts w:eastAsia="Roboto"/>
          <w:sz w:val="24"/>
          <w:szCs w:val="24"/>
        </w:rPr>
        <w:t xml:space="preserve"> – sadržajem su u </w:t>
      </w:r>
      <w:r w:rsidR="006E097B" w:rsidRPr="00ED052F">
        <w:rPr>
          <w:rFonts w:eastAsia="Roboto"/>
          <w:sz w:val="24"/>
          <w:szCs w:val="24"/>
        </w:rPr>
        <w:t>nedovoljnoj</w:t>
      </w:r>
      <w:r w:rsidRPr="00ED052F">
        <w:rPr>
          <w:rFonts w:eastAsia="Roboto"/>
          <w:sz w:val="24"/>
          <w:szCs w:val="24"/>
        </w:rPr>
        <w:t xml:space="preserve"> mjeri ostvareni ciljevi </w:t>
      </w:r>
      <w:r w:rsidR="006E097B" w:rsidRPr="00ED052F">
        <w:rPr>
          <w:rFonts w:eastAsia="Roboto"/>
          <w:sz w:val="24"/>
          <w:szCs w:val="24"/>
        </w:rPr>
        <w:t>javnog poziva</w:t>
      </w:r>
    </w:p>
    <w:p w14:paraId="3EA93593" w14:textId="352F1AD8" w:rsidR="00EB5A7A" w:rsidRPr="00ED052F" w:rsidRDefault="00EB5A7A" w:rsidP="00EB5A7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1,2 = </w:t>
      </w:r>
      <w:r w:rsidRPr="00ED052F">
        <w:rPr>
          <w:b/>
          <w:bCs/>
          <w:sz w:val="24"/>
          <w:szCs w:val="24"/>
        </w:rPr>
        <w:t>Nedokazan angažman</w:t>
      </w:r>
      <w:r w:rsidRPr="00ED052F">
        <w:rPr>
          <w:rFonts w:eastAsia="Roboto"/>
          <w:sz w:val="24"/>
          <w:szCs w:val="24"/>
        </w:rPr>
        <w:t xml:space="preserve"> - u najmanjoj mogućoj mjeri su ostvareni ciljevi </w:t>
      </w:r>
      <w:r w:rsidR="006E097B" w:rsidRPr="00ED052F">
        <w:rPr>
          <w:rFonts w:eastAsia="Roboto"/>
          <w:sz w:val="24"/>
          <w:szCs w:val="24"/>
        </w:rPr>
        <w:t>javnog poziva</w:t>
      </w:r>
    </w:p>
    <w:p w14:paraId="203B1D8B" w14:textId="4D43150F" w:rsidR="00EB5A7A" w:rsidRPr="00ED052F" w:rsidRDefault="00EB5A7A" w:rsidP="00EB5A7A">
      <w:pPr>
        <w:jc w:val="both"/>
        <w:rPr>
          <w:sz w:val="24"/>
          <w:szCs w:val="24"/>
        </w:rPr>
      </w:pPr>
      <w:r w:rsidRPr="00ED052F">
        <w:rPr>
          <w:rFonts w:eastAsia="Roboto"/>
          <w:sz w:val="24"/>
          <w:szCs w:val="24"/>
        </w:rPr>
        <w:t xml:space="preserve">0 = </w:t>
      </w:r>
      <w:r w:rsidRPr="00ED052F">
        <w:rPr>
          <w:rFonts w:eastAsia="Roboto"/>
          <w:b/>
          <w:bCs/>
          <w:sz w:val="24"/>
          <w:szCs w:val="24"/>
        </w:rPr>
        <w:t>Nije primjenjiv</w:t>
      </w:r>
      <w:r w:rsidRPr="00ED052F">
        <w:rPr>
          <w:rFonts w:eastAsia="Roboto"/>
          <w:sz w:val="24"/>
          <w:szCs w:val="24"/>
        </w:rPr>
        <w:t xml:space="preserve"> - n</w:t>
      </w:r>
      <w:r w:rsidRPr="00ED052F">
        <w:rPr>
          <w:sz w:val="24"/>
          <w:szCs w:val="24"/>
        </w:rPr>
        <w:t>ije priložen popis dokaza o dosadašnjem radu.</w:t>
      </w:r>
    </w:p>
    <w:p w14:paraId="561874E9" w14:textId="77777777" w:rsidR="00C7417A" w:rsidRDefault="00C7417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649609F3" w14:textId="411B79B2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Dodatno će se ocjenjivati sadržaji usmjereni na teme:</w:t>
      </w:r>
    </w:p>
    <w:tbl>
      <w:tblPr>
        <w:tblpPr w:leftFromText="180" w:rightFromText="180" w:vertAnchor="text" w:horzAnchor="margin" w:tblpXSpec="center" w:tblpY="485"/>
        <w:tblW w:w="8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5677"/>
        <w:gridCol w:w="1715"/>
      </w:tblGrid>
      <w:tr w:rsidR="00362A1A" w:rsidRPr="00D57832" w14:paraId="43560C06" w14:textId="77777777" w:rsidTr="004E4D83">
        <w:trPr>
          <w:trHeight w:val="255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6B089BFF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noWrap/>
            <w:vAlign w:val="center"/>
            <w:hideMark/>
          </w:tcPr>
          <w:p w14:paraId="445574FB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KRITERIJ</w:t>
            </w:r>
          </w:p>
        </w:tc>
        <w:tc>
          <w:tcPr>
            <w:tcW w:w="1715" w:type="dxa"/>
            <w:shd w:val="clear" w:color="auto" w:fill="auto"/>
            <w:noWrap/>
            <w:vAlign w:val="center"/>
            <w:hideMark/>
          </w:tcPr>
          <w:p w14:paraId="1D759807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BROJ BODOVA</w:t>
            </w:r>
          </w:p>
        </w:tc>
      </w:tr>
      <w:tr w:rsidR="00362A1A" w:rsidRPr="00D57832" w14:paraId="152E6D4E" w14:textId="77777777" w:rsidTr="004E4D83">
        <w:trPr>
          <w:trHeight w:val="696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571826F5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1.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549B6A9B" w14:textId="16708EBF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gospodarskih aktivnosti na području Zadarske županije</w:t>
            </w:r>
            <w:r w:rsidR="005C3334" w:rsidRPr="00D57832">
              <w:rPr>
                <w:rFonts w:eastAsia="Roboto"/>
                <w:sz w:val="24"/>
                <w:szCs w:val="24"/>
              </w:rPr>
              <w:t xml:space="preserve">, </w:t>
            </w:r>
            <w:r w:rsidR="005C3334" w:rsidRPr="00D57832">
              <w:rPr>
                <w:sz w:val="24"/>
                <w:szCs w:val="24"/>
              </w:rPr>
              <w:t>poticanje poljoprivred</w:t>
            </w:r>
            <w:r w:rsidR="00FA0A09" w:rsidRPr="00D57832">
              <w:rPr>
                <w:sz w:val="24"/>
                <w:szCs w:val="24"/>
              </w:rPr>
              <w:t>e</w:t>
            </w:r>
            <w:r w:rsidR="005C3334" w:rsidRPr="00D57832">
              <w:rPr>
                <w:sz w:val="24"/>
                <w:szCs w:val="24"/>
              </w:rPr>
              <w:t xml:space="preserve"> i ruralnog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955A1D6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362A1A" w:rsidRPr="00D57832" w14:paraId="0E00A398" w14:textId="77777777" w:rsidTr="004E4D83">
        <w:trPr>
          <w:trHeight w:val="741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312405A8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2.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4DF9B9F9" w14:textId="5B5E1716" w:rsidR="00362A1A" w:rsidRPr="00D57832" w:rsidRDefault="001613F0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Praćenje demografskih mjera, </w:t>
            </w:r>
            <w:r>
              <w:rPr>
                <w:rFonts w:eastAsia="Roboto"/>
                <w:sz w:val="24"/>
                <w:szCs w:val="24"/>
              </w:rPr>
              <w:t xml:space="preserve">kulture i sporta, </w:t>
            </w:r>
            <w:r w:rsidRPr="00D57832">
              <w:rPr>
                <w:rFonts w:eastAsia="Roboto"/>
                <w:sz w:val="24"/>
                <w:szCs w:val="24"/>
              </w:rPr>
              <w:t>razvoj znanosti</w:t>
            </w:r>
            <w:r>
              <w:rPr>
                <w:rFonts w:eastAsia="Roboto"/>
                <w:sz w:val="24"/>
                <w:szCs w:val="24"/>
              </w:rPr>
              <w:t xml:space="preserve"> i</w:t>
            </w:r>
            <w:r w:rsidRPr="00D57832">
              <w:rPr>
                <w:rFonts w:eastAsia="Roboto"/>
                <w:sz w:val="24"/>
                <w:szCs w:val="24"/>
              </w:rPr>
              <w:t xml:space="preserve"> obrazovanja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00606B4A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362A1A" w:rsidRPr="00D57832" w14:paraId="676057E5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  <w:hideMark/>
          </w:tcPr>
          <w:p w14:paraId="4990AA0E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3.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4DD8A6E5" w14:textId="6560C2B5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turizma i turističkih manifestacija Zadarske županije t</w:t>
            </w:r>
            <w:r w:rsidR="00AC3456">
              <w:rPr>
                <w:rFonts w:eastAsia="Roboto"/>
                <w:sz w:val="24"/>
                <w:szCs w:val="24"/>
              </w:rPr>
              <w:t>e tema</w:t>
            </w:r>
            <w:r w:rsidR="00AC3456">
              <w:rPr>
                <w:rFonts w:eastAsia="Roboto"/>
                <w:color w:val="FF0000"/>
                <w:sz w:val="24"/>
                <w:szCs w:val="24"/>
              </w:rPr>
              <w:t xml:space="preserve"> </w:t>
            </w:r>
            <w:r w:rsidR="00FA0A09" w:rsidRPr="00D57832">
              <w:rPr>
                <w:rFonts w:eastAsia="Roboto"/>
                <w:sz w:val="24"/>
                <w:szCs w:val="24"/>
              </w:rPr>
              <w:t>zaštite okoliša i održivog razvoja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0B877A02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362A1A" w:rsidRPr="00D57832" w14:paraId="7F4D2710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7618DCBB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lastRenderedPageBreak/>
              <w:t>4.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2D8EB65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Praćenje tema iz područja zdravlja i socijalne uključenosti posebice populacije starijih osoba, hrvatskih branitelja, osoba s invaliditetom i osoba s posebnim potrebama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6CB461A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362A1A" w:rsidRPr="00D57832" w14:paraId="094F3C90" w14:textId="77777777" w:rsidTr="004E4D83">
        <w:trPr>
          <w:trHeight w:val="993"/>
        </w:trPr>
        <w:tc>
          <w:tcPr>
            <w:tcW w:w="990" w:type="dxa"/>
            <w:shd w:val="clear" w:color="auto" w:fill="auto"/>
            <w:noWrap/>
            <w:vAlign w:val="center"/>
          </w:tcPr>
          <w:p w14:paraId="4DE085ED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5.</w:t>
            </w:r>
          </w:p>
        </w:tc>
        <w:tc>
          <w:tcPr>
            <w:tcW w:w="5677" w:type="dxa"/>
            <w:shd w:val="clear" w:color="auto" w:fill="auto"/>
            <w:vAlign w:val="bottom"/>
          </w:tcPr>
          <w:p w14:paraId="397EAB57" w14:textId="5CF3E5B9" w:rsidR="00362A1A" w:rsidRPr="00D57832" w:rsidRDefault="00FA0A09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>Njegovanje baštine Zadarske županije, n</w:t>
            </w:r>
            <w:r w:rsidRPr="00D57832">
              <w:rPr>
                <w:rFonts w:eastAsia="Roboto"/>
                <w:sz w:val="24"/>
                <w:szCs w:val="24"/>
              </w:rPr>
              <w:t>acionalne manjine te ravnopravnost spolova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4B800511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0-3</w:t>
            </w:r>
          </w:p>
        </w:tc>
      </w:tr>
      <w:tr w:rsidR="00362A1A" w:rsidRPr="00D57832" w14:paraId="46211645" w14:textId="77777777" w:rsidTr="004E4D83">
        <w:trPr>
          <w:trHeight w:val="895"/>
        </w:trPr>
        <w:tc>
          <w:tcPr>
            <w:tcW w:w="990" w:type="dxa"/>
            <w:shd w:val="clear" w:color="auto" w:fill="auto"/>
            <w:noWrap/>
            <w:vAlign w:val="center"/>
          </w:tcPr>
          <w:p w14:paraId="3FD31C8E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</w:p>
        </w:tc>
        <w:tc>
          <w:tcPr>
            <w:tcW w:w="5677" w:type="dxa"/>
            <w:shd w:val="clear" w:color="auto" w:fill="auto"/>
            <w:vAlign w:val="center"/>
          </w:tcPr>
          <w:p w14:paraId="20FB4EED" w14:textId="77777777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UKUPNO: </w:t>
            </w:r>
          </w:p>
        </w:tc>
        <w:tc>
          <w:tcPr>
            <w:tcW w:w="1715" w:type="dxa"/>
            <w:shd w:val="clear" w:color="auto" w:fill="auto"/>
            <w:noWrap/>
            <w:vAlign w:val="center"/>
          </w:tcPr>
          <w:p w14:paraId="640F9DAE" w14:textId="2680911C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>0-</w:t>
            </w:r>
            <w:r w:rsidR="005C3334" w:rsidRPr="00D57832">
              <w:rPr>
                <w:rFonts w:eastAsia="Roboto"/>
                <w:sz w:val="24"/>
                <w:szCs w:val="24"/>
              </w:rPr>
              <w:t>15</w:t>
            </w:r>
          </w:p>
        </w:tc>
      </w:tr>
    </w:tbl>
    <w:p w14:paraId="67F1E91E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46890ADA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Vrijednost boda je slijedeća:</w:t>
      </w:r>
    </w:p>
    <w:p w14:paraId="127216B4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3= u potpunosti se odnosi na prijavljeni program</w:t>
      </w:r>
    </w:p>
    <w:p w14:paraId="3DDDB223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2= u velikoj mjeri se odnosi na prijavljeni program</w:t>
      </w:r>
    </w:p>
    <w:p w14:paraId="7D07ABC6" w14:textId="77777777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1= djelomično se odnosi na prijavljeni program</w:t>
      </w:r>
    </w:p>
    <w:p w14:paraId="35E365C1" w14:textId="6A03AE5D" w:rsidR="00362A1A" w:rsidRPr="00D57832" w:rsidRDefault="00362A1A" w:rsidP="00362A1A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  <w:r w:rsidRPr="00D57832">
        <w:rPr>
          <w:rFonts w:eastAsia="Roboto"/>
          <w:sz w:val="24"/>
          <w:szCs w:val="24"/>
        </w:rPr>
        <w:t>0= nije primjenjivo</w:t>
      </w:r>
    </w:p>
    <w:tbl>
      <w:tblPr>
        <w:tblpPr w:leftFromText="180" w:rightFromText="180" w:vertAnchor="text" w:horzAnchor="margin" w:tblpXSpec="center" w:tblpY="485"/>
        <w:tblW w:w="8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52"/>
      </w:tblGrid>
      <w:tr w:rsidR="00362A1A" w:rsidRPr="00D57832" w14:paraId="393E5A3C" w14:textId="77777777" w:rsidTr="004E4D83">
        <w:trPr>
          <w:trHeight w:val="180"/>
        </w:trPr>
        <w:tc>
          <w:tcPr>
            <w:tcW w:w="83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C37A79" w14:textId="7A5A296A" w:rsidR="00362A1A" w:rsidRPr="00D57832" w:rsidRDefault="00362A1A" w:rsidP="004E4D83">
            <w:pPr>
              <w:shd w:val="clear" w:color="auto" w:fill="FFFFFF"/>
              <w:spacing w:after="240"/>
              <w:rPr>
                <w:rFonts w:eastAsia="Roboto"/>
                <w:sz w:val="24"/>
                <w:szCs w:val="24"/>
              </w:rPr>
            </w:pPr>
            <w:r w:rsidRPr="00D57832">
              <w:rPr>
                <w:rFonts w:eastAsia="Roboto"/>
                <w:sz w:val="24"/>
                <w:szCs w:val="24"/>
              </w:rPr>
              <w:t xml:space="preserve">UKUPNI MAKSIMALNI BROJ BODOVA:                                                           </w:t>
            </w:r>
            <w:r w:rsidRPr="00D57832">
              <w:rPr>
                <w:rFonts w:eastAsia="Roboto"/>
                <w:color w:val="FF0000"/>
                <w:sz w:val="24"/>
                <w:szCs w:val="24"/>
              </w:rPr>
              <w:t xml:space="preserve">  </w:t>
            </w:r>
            <w:r w:rsidR="00EB5A7A">
              <w:rPr>
                <w:rFonts w:eastAsia="Roboto"/>
                <w:sz w:val="24"/>
                <w:szCs w:val="24"/>
              </w:rPr>
              <w:t>50</w:t>
            </w:r>
          </w:p>
        </w:tc>
      </w:tr>
    </w:tbl>
    <w:p w14:paraId="553D3DD5" w14:textId="77777777" w:rsidR="00362A1A" w:rsidRPr="00D57832" w:rsidRDefault="00362A1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6B6D025C" w14:textId="77777777" w:rsidR="00362A1A" w:rsidRPr="00D57832" w:rsidRDefault="00362A1A" w:rsidP="00532FB9">
      <w:pPr>
        <w:shd w:val="clear" w:color="auto" w:fill="FFFFFF"/>
        <w:spacing w:before="120" w:after="240"/>
        <w:jc w:val="both"/>
        <w:rPr>
          <w:rFonts w:eastAsia="Roboto"/>
          <w:sz w:val="24"/>
          <w:szCs w:val="24"/>
        </w:rPr>
      </w:pPr>
    </w:p>
    <w:p w14:paraId="70B9EFE9" w14:textId="77777777" w:rsidR="00474038" w:rsidRPr="00D57832" w:rsidRDefault="00474038" w:rsidP="00474038">
      <w:pPr>
        <w:shd w:val="clear" w:color="auto" w:fill="FFFFFF"/>
        <w:spacing w:after="220" w:line="276" w:lineRule="auto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Sukladno ostvarenim bodovima i osiguranim proračunskim sredstvima odabrani programski sadržaji financirat će se prema bodovnoj listi utvrđenoj u obrascu ocjenjivanja.   </w:t>
      </w:r>
    </w:p>
    <w:bookmarkEnd w:id="1"/>
    <w:p w14:paraId="2835BE86" w14:textId="77777777" w:rsidR="00BD524B" w:rsidRPr="00D57832" w:rsidRDefault="00DF714B" w:rsidP="001459EA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6.</w:t>
      </w:r>
    </w:p>
    <w:p w14:paraId="30DADE57" w14:textId="77777777" w:rsidR="00BD524B" w:rsidRPr="00D57832" w:rsidRDefault="00BD524B" w:rsidP="003B77FF">
      <w:pPr>
        <w:rPr>
          <w:sz w:val="24"/>
          <w:szCs w:val="24"/>
        </w:rPr>
      </w:pPr>
    </w:p>
    <w:p w14:paraId="57908A45" w14:textId="4BEBE64B" w:rsidR="00BD524B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Povjerenstvo za dodjelu financijskih sredstava medijima utvrđuje prijedlog za dodjelu financijskih sredstava temeljem postignutog broja bodova sukladno utvrđenim kriterijima iz članka 5. ov</w:t>
      </w:r>
      <w:r w:rsidR="000748AE" w:rsidRPr="00D57832">
        <w:rPr>
          <w:sz w:val="24"/>
          <w:szCs w:val="24"/>
        </w:rPr>
        <w:t>ih Uputa</w:t>
      </w:r>
      <w:r w:rsidRPr="00D57832">
        <w:rPr>
          <w:sz w:val="24"/>
          <w:szCs w:val="24"/>
        </w:rPr>
        <w:t>.</w:t>
      </w:r>
    </w:p>
    <w:p w14:paraId="5F154AA9" w14:textId="77777777" w:rsidR="00BD524B" w:rsidRPr="00D57832" w:rsidRDefault="00BD524B" w:rsidP="003B77FF">
      <w:pPr>
        <w:rPr>
          <w:sz w:val="24"/>
          <w:szCs w:val="24"/>
        </w:rPr>
      </w:pPr>
    </w:p>
    <w:p w14:paraId="4EDE2E2E" w14:textId="77777777" w:rsidR="00BD524B" w:rsidRPr="00D57832" w:rsidRDefault="00BD524B" w:rsidP="003B77FF">
      <w:pPr>
        <w:rPr>
          <w:sz w:val="24"/>
          <w:szCs w:val="24"/>
        </w:rPr>
      </w:pPr>
    </w:p>
    <w:p w14:paraId="3C9E6D0F" w14:textId="77777777" w:rsidR="006E799C" w:rsidRPr="00D57832" w:rsidRDefault="006E799C" w:rsidP="003B77FF">
      <w:pPr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V. BROJ I SADRŽAJ PRIJAVE NA JAVNI POZIV </w:t>
      </w:r>
    </w:p>
    <w:p w14:paraId="24CAA3D4" w14:textId="77777777" w:rsidR="006E799C" w:rsidRPr="00D57832" w:rsidRDefault="006E799C" w:rsidP="003B77FF">
      <w:pPr>
        <w:rPr>
          <w:b/>
          <w:sz w:val="24"/>
          <w:szCs w:val="24"/>
        </w:rPr>
      </w:pPr>
    </w:p>
    <w:p w14:paraId="0CFBCB85" w14:textId="77777777" w:rsidR="006E799C" w:rsidRPr="00D57832" w:rsidRDefault="006E799C" w:rsidP="006E799C">
      <w:pPr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>Članak 7.</w:t>
      </w:r>
    </w:p>
    <w:p w14:paraId="32BB5614" w14:textId="77777777" w:rsidR="006E799C" w:rsidRPr="00D57832" w:rsidRDefault="006E799C" w:rsidP="003B77FF">
      <w:pPr>
        <w:rPr>
          <w:sz w:val="24"/>
          <w:szCs w:val="24"/>
        </w:rPr>
      </w:pPr>
    </w:p>
    <w:p w14:paraId="57E20FE9" w14:textId="5E30F2E5" w:rsidR="006E799C" w:rsidRPr="00D57832" w:rsidRDefault="006E799C" w:rsidP="00D53987">
      <w:pPr>
        <w:ind w:firstLine="720"/>
        <w:rPr>
          <w:sz w:val="24"/>
          <w:szCs w:val="24"/>
        </w:rPr>
      </w:pPr>
      <w:r w:rsidRPr="00D57832">
        <w:rPr>
          <w:sz w:val="24"/>
          <w:szCs w:val="24"/>
        </w:rPr>
        <w:t xml:space="preserve">Na javni poziv nakladnik može prijaviti </w:t>
      </w:r>
      <w:r w:rsidR="00EA1487" w:rsidRPr="00D57832">
        <w:rPr>
          <w:sz w:val="24"/>
          <w:szCs w:val="24"/>
        </w:rPr>
        <w:t xml:space="preserve">najviše dva </w:t>
      </w:r>
      <w:r w:rsidR="00D53987">
        <w:rPr>
          <w:sz w:val="24"/>
          <w:szCs w:val="24"/>
        </w:rPr>
        <w:t xml:space="preserve">(2) </w:t>
      </w:r>
      <w:r w:rsidR="00EA1487" w:rsidRPr="00D57832">
        <w:rPr>
          <w:sz w:val="24"/>
          <w:szCs w:val="24"/>
        </w:rPr>
        <w:t>programska sadržaja</w:t>
      </w:r>
      <w:r w:rsidR="00F81C3C" w:rsidRPr="00D57832">
        <w:rPr>
          <w:sz w:val="24"/>
          <w:szCs w:val="24"/>
        </w:rPr>
        <w:t>. U tom slučaju programske sadržaje prijavljuje odvojeno, odnosno za  svaki programski sadržaj koristi zasebni programski Obrazac prijave</w:t>
      </w:r>
      <w:r w:rsidR="00AC3456">
        <w:rPr>
          <w:sz w:val="24"/>
          <w:szCs w:val="24"/>
        </w:rPr>
        <w:t>.</w:t>
      </w:r>
    </w:p>
    <w:p w14:paraId="168944E6" w14:textId="77777777" w:rsidR="00741A35" w:rsidRPr="00D57832" w:rsidRDefault="00741A35" w:rsidP="006E799C">
      <w:pPr>
        <w:rPr>
          <w:sz w:val="24"/>
          <w:szCs w:val="24"/>
          <w:highlight w:val="yellow"/>
        </w:rPr>
      </w:pPr>
    </w:p>
    <w:p w14:paraId="0F3C8F02" w14:textId="77777777" w:rsidR="00741A35" w:rsidRPr="00D57832" w:rsidRDefault="00741A35" w:rsidP="00741A35">
      <w:pPr>
        <w:jc w:val="both"/>
        <w:rPr>
          <w:noProof/>
          <w:sz w:val="24"/>
          <w:szCs w:val="24"/>
        </w:rPr>
      </w:pPr>
      <w:r w:rsidRPr="00D57832">
        <w:rPr>
          <w:noProof/>
          <w:sz w:val="24"/>
          <w:szCs w:val="24"/>
        </w:rPr>
        <w:t>Prijava se smatra potpunom ako sadrži sve prijavne obrasce i obvezne priloge, potpisane i ovjerene, kako slijedi:</w:t>
      </w:r>
    </w:p>
    <w:p w14:paraId="2146E7D1" w14:textId="77777777" w:rsidR="006E799C" w:rsidRPr="00D57832" w:rsidRDefault="006E799C" w:rsidP="003B77FF">
      <w:pPr>
        <w:rPr>
          <w:sz w:val="24"/>
          <w:szCs w:val="24"/>
        </w:rPr>
      </w:pPr>
    </w:p>
    <w:p w14:paraId="3837F739" w14:textId="77777777" w:rsidR="006E799C" w:rsidRPr="00D57832" w:rsidRDefault="006E799C" w:rsidP="006E799C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D57832">
        <w:rPr>
          <w:sz w:val="24"/>
          <w:szCs w:val="24"/>
        </w:rPr>
        <w:t xml:space="preserve">Obrazac 1. - Podaci o podnositelju prijave na Javni poziv za financiranje programskih sadržaja elektroničkih medija </w:t>
      </w:r>
    </w:p>
    <w:p w14:paraId="56140552" w14:textId="5F71C404" w:rsidR="006E799C" w:rsidRPr="00D57832" w:rsidRDefault="006E799C" w:rsidP="006E799C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D57832">
        <w:rPr>
          <w:sz w:val="24"/>
          <w:szCs w:val="24"/>
        </w:rPr>
        <w:t xml:space="preserve">Obrazac 2. - Podaci o programskom sadržaju koji se prijavljuje na Javni poziv za financiranje programskih sadržaja elektroničkih medija </w:t>
      </w:r>
    </w:p>
    <w:p w14:paraId="48C89F76" w14:textId="52569A7E" w:rsidR="003679E5" w:rsidRPr="00D57832" w:rsidRDefault="006E799C" w:rsidP="006E799C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D57832">
        <w:rPr>
          <w:sz w:val="24"/>
          <w:szCs w:val="24"/>
        </w:rPr>
        <w:t xml:space="preserve">Obrazac 3. </w:t>
      </w:r>
      <w:r w:rsidR="003679E5" w:rsidRPr="00D57832">
        <w:rPr>
          <w:sz w:val="24"/>
          <w:szCs w:val="24"/>
        </w:rPr>
        <w:t>–</w:t>
      </w:r>
      <w:r w:rsidRPr="00D57832">
        <w:rPr>
          <w:sz w:val="24"/>
          <w:szCs w:val="24"/>
        </w:rPr>
        <w:t xml:space="preserve"> </w:t>
      </w:r>
      <w:r w:rsidR="003679E5" w:rsidRPr="00D57832">
        <w:rPr>
          <w:sz w:val="24"/>
          <w:szCs w:val="24"/>
        </w:rPr>
        <w:t>Izjava o točnosti i istinitosti podataka</w:t>
      </w:r>
      <w:r w:rsidR="00610F2A">
        <w:rPr>
          <w:sz w:val="24"/>
          <w:szCs w:val="24"/>
        </w:rPr>
        <w:t xml:space="preserve"> </w:t>
      </w:r>
      <w:r w:rsidR="003679E5" w:rsidRPr="00D57832">
        <w:rPr>
          <w:sz w:val="24"/>
          <w:szCs w:val="24"/>
        </w:rPr>
        <w:t xml:space="preserve">- </w:t>
      </w:r>
      <w:r w:rsidR="00493FD1" w:rsidRPr="00D57832">
        <w:rPr>
          <w:sz w:val="24"/>
          <w:szCs w:val="24"/>
        </w:rPr>
        <w:t>potpisana od strane ovlaštene osobe za zastupanje</w:t>
      </w:r>
    </w:p>
    <w:p w14:paraId="4B45925E" w14:textId="412E26AD" w:rsidR="006E799C" w:rsidRPr="00ED052F" w:rsidRDefault="006E799C" w:rsidP="006E799C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ED052F">
        <w:rPr>
          <w:sz w:val="24"/>
          <w:szCs w:val="24"/>
        </w:rPr>
        <w:t xml:space="preserve">Ovjereni izvadak iz Upisnika </w:t>
      </w:r>
      <w:r w:rsidR="00EA0B1D" w:rsidRPr="00ED052F">
        <w:rPr>
          <w:sz w:val="24"/>
          <w:szCs w:val="24"/>
        </w:rPr>
        <w:t>pružatelja elektroničkih publikacija</w:t>
      </w:r>
      <w:r w:rsidR="005424B5" w:rsidRPr="00ED052F">
        <w:rPr>
          <w:sz w:val="24"/>
          <w:szCs w:val="24"/>
        </w:rPr>
        <w:t xml:space="preserve"> </w:t>
      </w:r>
      <w:r w:rsidRPr="00ED052F">
        <w:rPr>
          <w:sz w:val="24"/>
          <w:szCs w:val="24"/>
        </w:rPr>
        <w:t xml:space="preserve"> koji se vodi pri Vijeću za elektroničke medije </w:t>
      </w:r>
    </w:p>
    <w:p w14:paraId="4C8CB400" w14:textId="4F32D8E5" w:rsidR="00CC33E2" w:rsidRPr="00ED052F" w:rsidRDefault="00691563" w:rsidP="006E799C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ED052F">
        <w:rPr>
          <w:sz w:val="24"/>
          <w:szCs w:val="24"/>
        </w:rPr>
        <w:t>Preslika rješenja o upisu u sudski</w:t>
      </w:r>
      <w:r w:rsidR="00D53987" w:rsidRPr="00ED052F">
        <w:rPr>
          <w:sz w:val="24"/>
          <w:szCs w:val="24"/>
        </w:rPr>
        <w:t>, obrtni</w:t>
      </w:r>
      <w:r w:rsidRPr="00ED052F">
        <w:rPr>
          <w:sz w:val="24"/>
          <w:szCs w:val="24"/>
        </w:rPr>
        <w:t xml:space="preserve"> ili drugi odgovarajući registar</w:t>
      </w:r>
      <w:r w:rsidR="00C52307" w:rsidRPr="00ED052F">
        <w:rPr>
          <w:sz w:val="24"/>
          <w:szCs w:val="24"/>
        </w:rPr>
        <w:t xml:space="preserve"> </w:t>
      </w:r>
      <w:r w:rsidRPr="00ED052F">
        <w:rPr>
          <w:sz w:val="24"/>
          <w:szCs w:val="24"/>
        </w:rPr>
        <w:t xml:space="preserve">ili drugi dokument kojim nakladnik dokazuje da ima sjedište, odnosno poslovnu jedinicu na području Zadarske županije </w:t>
      </w:r>
    </w:p>
    <w:p w14:paraId="1AC926DC" w14:textId="0CA329A1" w:rsidR="00741A35" w:rsidRPr="00D57832" w:rsidRDefault="006E799C" w:rsidP="003E4198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D57832">
        <w:rPr>
          <w:sz w:val="24"/>
          <w:szCs w:val="24"/>
        </w:rPr>
        <w:t>Potvrda nadležne porezne uprave o</w:t>
      </w:r>
      <w:r w:rsidR="00E43209" w:rsidRPr="00D57832">
        <w:rPr>
          <w:sz w:val="24"/>
          <w:szCs w:val="24"/>
        </w:rPr>
        <w:t xml:space="preserve"> stanju duga po osnovi </w:t>
      </w:r>
      <w:r w:rsidR="003A5083" w:rsidRPr="00D57832">
        <w:rPr>
          <w:sz w:val="24"/>
          <w:szCs w:val="24"/>
        </w:rPr>
        <w:t xml:space="preserve">javnih davanja o kojima službenu evidenciju vodi Porezna uprava, a koja nije starija od 30 dana </w:t>
      </w:r>
      <w:r w:rsidR="003E4198" w:rsidRPr="00D57832">
        <w:rPr>
          <w:sz w:val="24"/>
          <w:szCs w:val="24"/>
        </w:rPr>
        <w:t xml:space="preserve">zaključno s danom objave Javnog poziva. </w:t>
      </w:r>
      <w:r w:rsidRPr="00D57832">
        <w:rPr>
          <w:sz w:val="24"/>
          <w:szCs w:val="24"/>
        </w:rPr>
        <w:t xml:space="preserve"> </w:t>
      </w:r>
    </w:p>
    <w:p w14:paraId="77A0BED5" w14:textId="77777777" w:rsidR="003E4198" w:rsidRPr="00D57832" w:rsidRDefault="003E4198" w:rsidP="003E4198">
      <w:pPr>
        <w:rPr>
          <w:sz w:val="24"/>
          <w:szCs w:val="24"/>
        </w:rPr>
      </w:pPr>
    </w:p>
    <w:p w14:paraId="31E48CCE" w14:textId="01C73889" w:rsidR="00741A35" w:rsidRPr="00720FC8" w:rsidRDefault="00741A35" w:rsidP="00741A35">
      <w:pPr>
        <w:jc w:val="both"/>
        <w:rPr>
          <w:b/>
          <w:bCs/>
          <w:sz w:val="24"/>
          <w:szCs w:val="24"/>
        </w:rPr>
      </w:pPr>
      <w:r w:rsidRPr="00D57832">
        <w:rPr>
          <w:sz w:val="24"/>
          <w:szCs w:val="24"/>
        </w:rPr>
        <w:t xml:space="preserve">Prijava se podnosi putem web aplikacije dostupnoj na mrežnim stranicama </w:t>
      </w:r>
      <w:r w:rsidR="0032177A" w:rsidRPr="00D57832">
        <w:rPr>
          <w:sz w:val="24"/>
          <w:szCs w:val="24"/>
        </w:rPr>
        <w:t xml:space="preserve">Zadarske </w:t>
      </w:r>
      <w:r w:rsidRPr="00D57832">
        <w:rPr>
          <w:sz w:val="24"/>
          <w:szCs w:val="24"/>
        </w:rPr>
        <w:t xml:space="preserve"> županije</w:t>
      </w:r>
      <w:r w:rsidR="0032177A" w:rsidRPr="00D57832">
        <w:rPr>
          <w:sz w:val="24"/>
          <w:szCs w:val="24"/>
        </w:rPr>
        <w:t xml:space="preserve"> (</w:t>
      </w:r>
      <w:r w:rsidR="00720FC8" w:rsidRPr="006E1495">
        <w:rPr>
          <w:b/>
          <w:bCs/>
          <w:sz w:val="24"/>
          <w:szCs w:val="24"/>
        </w:rPr>
        <w:t xml:space="preserve">putem online sustava </w:t>
      </w:r>
      <w:hyperlink r:id="rId5" w:history="1">
        <w:r w:rsidR="00720FC8" w:rsidRPr="006E1495">
          <w:rPr>
            <w:rStyle w:val="Hiperveza"/>
            <w:b/>
            <w:bCs/>
            <w:sz w:val="24"/>
            <w:szCs w:val="24"/>
          </w:rPr>
          <w:t>https://som-natjecaj.eu/</w:t>
        </w:r>
      </w:hyperlink>
      <w:r w:rsidR="00720FC8" w:rsidRPr="006E1495">
        <w:rPr>
          <w:b/>
          <w:bCs/>
          <w:sz w:val="24"/>
          <w:szCs w:val="24"/>
        </w:rPr>
        <w:t>.</w:t>
      </w:r>
      <w:r w:rsidR="0032177A" w:rsidRPr="00D57832">
        <w:rPr>
          <w:sz w:val="24"/>
          <w:szCs w:val="24"/>
        </w:rPr>
        <w:t>)</w:t>
      </w:r>
      <w:r w:rsidRPr="00D57832">
        <w:rPr>
          <w:sz w:val="24"/>
          <w:szCs w:val="24"/>
        </w:rPr>
        <w:t xml:space="preserve"> u kojoj se nalazi prijavni obrazac te se kroz aplikaciju prilažu obvezni prilozi navedeni u natječajnoj dokumentaciji. Sve prijave moraju biti potpunosti elektronički ispunjene uz obrasce za popunjavanje i učitavanje preuzete sa službene mrežne stranice: </w:t>
      </w:r>
      <w:hyperlink r:id="rId6" w:history="1">
        <w:r w:rsidR="009E6211" w:rsidRPr="00D57832">
          <w:rPr>
            <w:rStyle w:val="Hiperveza"/>
            <w:sz w:val="24"/>
            <w:szCs w:val="24"/>
          </w:rPr>
          <w:t>www.zadarska-zupanija.hr</w:t>
        </w:r>
      </w:hyperlink>
      <w:r w:rsidRPr="00D57832">
        <w:rPr>
          <w:sz w:val="24"/>
          <w:szCs w:val="24"/>
        </w:rPr>
        <w:t>.</w:t>
      </w:r>
      <w:r w:rsidR="00FD10BF" w:rsidRPr="00D57832">
        <w:rPr>
          <w:sz w:val="24"/>
          <w:szCs w:val="24"/>
        </w:rPr>
        <w:t xml:space="preserve"> </w:t>
      </w:r>
    </w:p>
    <w:p w14:paraId="0ECA0A01" w14:textId="77777777" w:rsidR="009E6211" w:rsidRPr="00D57832" w:rsidRDefault="009E6211" w:rsidP="00741A35">
      <w:pPr>
        <w:jc w:val="both"/>
        <w:rPr>
          <w:sz w:val="24"/>
          <w:szCs w:val="24"/>
        </w:rPr>
      </w:pPr>
    </w:p>
    <w:p w14:paraId="27FA8E3C" w14:textId="4E974318" w:rsidR="00FD10BF" w:rsidRPr="00D57832" w:rsidRDefault="00FD10BF" w:rsidP="00FD10BF">
      <w:pPr>
        <w:widowControl/>
        <w:autoSpaceDE/>
        <w:autoSpaceDN/>
        <w:jc w:val="both"/>
        <w:rPr>
          <w:snapToGrid w:val="0"/>
          <w:sz w:val="24"/>
          <w:szCs w:val="24"/>
          <w:lang w:eastAsia="en-US" w:bidi="ar-SA"/>
        </w:rPr>
      </w:pPr>
      <w:r w:rsidRPr="00D57832">
        <w:rPr>
          <w:snapToGrid w:val="0"/>
          <w:sz w:val="24"/>
          <w:szCs w:val="24"/>
          <w:lang w:eastAsia="en-US" w:bidi="ar-SA"/>
        </w:rPr>
        <w:t xml:space="preserve">Prijavitelj navedene obrasce izjava popunjava putem računala te ih obavezno potpisuje </w:t>
      </w:r>
      <w:r w:rsidR="00BF11FB" w:rsidRPr="00D57832">
        <w:rPr>
          <w:snapToGrid w:val="0"/>
          <w:sz w:val="24"/>
          <w:szCs w:val="24"/>
          <w:lang w:eastAsia="en-US" w:bidi="ar-SA"/>
        </w:rPr>
        <w:t xml:space="preserve">vlastoručnim potpisom </w:t>
      </w:r>
      <w:r w:rsidR="00AB6585" w:rsidRPr="00D57832">
        <w:rPr>
          <w:snapToGrid w:val="0"/>
          <w:sz w:val="24"/>
          <w:szCs w:val="24"/>
          <w:lang w:eastAsia="en-US" w:bidi="ar-SA"/>
        </w:rPr>
        <w:t xml:space="preserve">ili kvalificiranim elektroničkim potpisom i učitava u web aplikaciju. </w:t>
      </w:r>
      <w:r w:rsidRPr="00D57832">
        <w:rPr>
          <w:snapToGrid w:val="0"/>
          <w:sz w:val="24"/>
          <w:szCs w:val="24"/>
          <w:lang w:eastAsia="en-US" w:bidi="ar-SA"/>
        </w:rPr>
        <w:t>Ukoliko prijavitelj unutar roka pošalje prijavu, u slučaju da je stekao nove informacije, ideje ili želi mijenjati elemente projekta, može unutar istog roka poslati novu prijavu na isti način. U tom slučaju prijava koju će razmatrati Povjerenstvo je ona koja je zadnja poslana u roku za prijavu.</w:t>
      </w:r>
    </w:p>
    <w:p w14:paraId="522F4DA4" w14:textId="77777777" w:rsidR="00FD10BF" w:rsidRPr="00D57832" w:rsidRDefault="00FD10BF" w:rsidP="00741A35">
      <w:pPr>
        <w:jc w:val="both"/>
        <w:rPr>
          <w:sz w:val="24"/>
          <w:szCs w:val="24"/>
        </w:rPr>
      </w:pPr>
    </w:p>
    <w:p w14:paraId="7BC26F1B" w14:textId="77777777" w:rsidR="006E799C" w:rsidRPr="00D57832" w:rsidRDefault="006E799C" w:rsidP="003B77FF">
      <w:pPr>
        <w:rPr>
          <w:b/>
          <w:bCs/>
          <w:sz w:val="24"/>
          <w:szCs w:val="24"/>
        </w:rPr>
      </w:pPr>
    </w:p>
    <w:p w14:paraId="6D2D598A" w14:textId="77777777" w:rsidR="0092468D" w:rsidRPr="00D57832" w:rsidRDefault="0092468D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V</w:t>
      </w:r>
      <w:r w:rsidR="006E799C" w:rsidRPr="00D57832">
        <w:rPr>
          <w:b/>
          <w:bCs/>
          <w:sz w:val="24"/>
          <w:szCs w:val="24"/>
        </w:rPr>
        <w:t>I</w:t>
      </w:r>
      <w:r w:rsidRPr="00D57832">
        <w:rPr>
          <w:b/>
          <w:bCs/>
          <w:sz w:val="24"/>
          <w:szCs w:val="24"/>
        </w:rPr>
        <w:t>.</w:t>
      </w:r>
      <w:r w:rsidR="008F4D5F" w:rsidRPr="00D57832">
        <w:rPr>
          <w:b/>
          <w:bCs/>
          <w:sz w:val="24"/>
          <w:szCs w:val="24"/>
        </w:rPr>
        <w:t xml:space="preserve"> </w:t>
      </w:r>
      <w:r w:rsidR="00DF714B" w:rsidRPr="00D57832">
        <w:rPr>
          <w:b/>
          <w:bCs/>
          <w:sz w:val="24"/>
          <w:szCs w:val="24"/>
        </w:rPr>
        <w:t xml:space="preserve">OBVEZE MEDIJA </w:t>
      </w:r>
    </w:p>
    <w:p w14:paraId="0DC7EB08" w14:textId="77777777" w:rsidR="00BD524B" w:rsidRPr="00D57832" w:rsidRDefault="00DF714B" w:rsidP="0092468D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 xml:space="preserve">Članak </w:t>
      </w:r>
      <w:r w:rsidR="006E799C" w:rsidRPr="00D57832">
        <w:rPr>
          <w:b/>
          <w:bCs/>
          <w:sz w:val="24"/>
          <w:szCs w:val="24"/>
        </w:rPr>
        <w:t>8</w:t>
      </w:r>
      <w:r w:rsidRPr="00D57832">
        <w:rPr>
          <w:b/>
          <w:bCs/>
          <w:sz w:val="24"/>
          <w:szCs w:val="24"/>
        </w:rPr>
        <w:t>.</w:t>
      </w:r>
    </w:p>
    <w:p w14:paraId="49904395" w14:textId="77777777" w:rsidR="0092468D" w:rsidRPr="00D57832" w:rsidRDefault="0092468D" w:rsidP="003B77FF">
      <w:pPr>
        <w:rPr>
          <w:sz w:val="24"/>
          <w:szCs w:val="24"/>
        </w:rPr>
      </w:pPr>
    </w:p>
    <w:p w14:paraId="3E7D9561" w14:textId="32164DE3" w:rsidR="00BD524B" w:rsidRPr="00D57832" w:rsidRDefault="00DF714B" w:rsidP="00254872">
      <w:pPr>
        <w:ind w:firstLine="36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Mediji koji ostvare pravo na financijska sredstva temeljem ov</w:t>
      </w:r>
      <w:r w:rsidR="00D52AC2" w:rsidRPr="00D57832">
        <w:rPr>
          <w:sz w:val="24"/>
          <w:szCs w:val="24"/>
        </w:rPr>
        <w:t>ih Uputa</w:t>
      </w:r>
      <w:r w:rsidRPr="00D57832">
        <w:rPr>
          <w:sz w:val="24"/>
          <w:szCs w:val="24"/>
        </w:rPr>
        <w:t xml:space="preserve"> dužni su:</w:t>
      </w:r>
    </w:p>
    <w:p w14:paraId="72D87371" w14:textId="1BF5DBC5" w:rsidR="00055E73" w:rsidRPr="00D57832" w:rsidRDefault="00055E73" w:rsidP="0092468D">
      <w:pPr>
        <w:pStyle w:val="Odlomakpopisa"/>
        <w:numPr>
          <w:ilvl w:val="0"/>
          <w:numId w:val="9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objavljivati programske sadržaje sukladno podnesenoj prijavi tj. utvrđene ugovornom obvezom</w:t>
      </w:r>
      <w:r w:rsidR="00AC3456">
        <w:rPr>
          <w:sz w:val="24"/>
          <w:szCs w:val="24"/>
        </w:rPr>
        <w:t>,</w:t>
      </w:r>
    </w:p>
    <w:p w14:paraId="74D1A1A5" w14:textId="41FCC532" w:rsidR="00BD524B" w:rsidRPr="00D57832" w:rsidRDefault="00DF714B" w:rsidP="0092468D">
      <w:pPr>
        <w:pStyle w:val="Odlomakpopisa"/>
        <w:numPr>
          <w:ilvl w:val="0"/>
          <w:numId w:val="9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pratiti rad </w:t>
      </w:r>
      <w:r w:rsidR="0092468D" w:rsidRPr="00D57832">
        <w:rPr>
          <w:sz w:val="24"/>
          <w:szCs w:val="24"/>
        </w:rPr>
        <w:t>Županijske skupštine</w:t>
      </w:r>
      <w:r w:rsidRPr="00D57832">
        <w:rPr>
          <w:sz w:val="24"/>
          <w:szCs w:val="24"/>
        </w:rPr>
        <w:t xml:space="preserve">, </w:t>
      </w:r>
      <w:r w:rsidR="00FA0A09" w:rsidRPr="00D57832">
        <w:rPr>
          <w:sz w:val="24"/>
          <w:szCs w:val="24"/>
        </w:rPr>
        <w:t>ž</w:t>
      </w:r>
      <w:r w:rsidR="0092468D" w:rsidRPr="00D57832">
        <w:rPr>
          <w:sz w:val="24"/>
          <w:szCs w:val="24"/>
        </w:rPr>
        <w:t>upana</w:t>
      </w:r>
      <w:r w:rsidRPr="00D57832">
        <w:rPr>
          <w:sz w:val="24"/>
          <w:szCs w:val="24"/>
        </w:rPr>
        <w:t xml:space="preserve"> i upravnih tijela </w:t>
      </w:r>
      <w:r w:rsidR="005C3334" w:rsidRPr="00D57832">
        <w:rPr>
          <w:sz w:val="24"/>
          <w:szCs w:val="24"/>
        </w:rPr>
        <w:t>Zadarske</w:t>
      </w:r>
      <w:r w:rsidR="0092468D" w:rsidRPr="00D57832">
        <w:rPr>
          <w:sz w:val="24"/>
          <w:szCs w:val="24"/>
        </w:rPr>
        <w:t xml:space="preserve"> županije</w:t>
      </w:r>
      <w:r w:rsidRPr="00D57832">
        <w:rPr>
          <w:sz w:val="24"/>
          <w:szCs w:val="24"/>
        </w:rPr>
        <w:t xml:space="preserve"> uz objavu svih informacija koje su od javnog interesa </w:t>
      </w:r>
      <w:r w:rsidR="004B55D6" w:rsidRPr="00D57832">
        <w:rPr>
          <w:sz w:val="24"/>
          <w:szCs w:val="24"/>
        </w:rPr>
        <w:t xml:space="preserve">za </w:t>
      </w:r>
      <w:r w:rsidRPr="00D57832">
        <w:rPr>
          <w:sz w:val="24"/>
          <w:szCs w:val="24"/>
        </w:rPr>
        <w:t>građan</w:t>
      </w:r>
      <w:r w:rsidR="004B55D6" w:rsidRPr="00D57832">
        <w:rPr>
          <w:sz w:val="24"/>
          <w:szCs w:val="24"/>
        </w:rPr>
        <w:t>e</w:t>
      </w:r>
      <w:r w:rsidRPr="00D57832">
        <w:rPr>
          <w:sz w:val="24"/>
          <w:szCs w:val="24"/>
        </w:rPr>
        <w:t xml:space="preserve"> </w:t>
      </w:r>
      <w:r w:rsidR="005C3334" w:rsidRPr="00D57832">
        <w:rPr>
          <w:sz w:val="24"/>
          <w:szCs w:val="24"/>
        </w:rPr>
        <w:t>Zadarske</w:t>
      </w:r>
      <w:r w:rsidR="0092468D" w:rsidRPr="00D57832">
        <w:rPr>
          <w:sz w:val="24"/>
          <w:szCs w:val="24"/>
        </w:rPr>
        <w:t xml:space="preserve"> županije</w:t>
      </w:r>
      <w:r w:rsidRPr="00D57832">
        <w:rPr>
          <w:sz w:val="24"/>
          <w:szCs w:val="24"/>
        </w:rPr>
        <w:t xml:space="preserve"> i lokalne zajednice</w:t>
      </w:r>
      <w:r w:rsidR="00AC3456">
        <w:rPr>
          <w:sz w:val="24"/>
          <w:szCs w:val="24"/>
        </w:rPr>
        <w:t>,</w:t>
      </w:r>
    </w:p>
    <w:p w14:paraId="293330DA" w14:textId="288DBAA8" w:rsidR="00BD524B" w:rsidRPr="00D57832" w:rsidRDefault="00DF714B" w:rsidP="0092468D">
      <w:pPr>
        <w:pStyle w:val="Odlomakpopisa"/>
        <w:numPr>
          <w:ilvl w:val="0"/>
          <w:numId w:val="9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osobno sudjelovati na konferencijama za novinare</w:t>
      </w:r>
      <w:r w:rsidR="00C7417A">
        <w:rPr>
          <w:sz w:val="24"/>
          <w:szCs w:val="24"/>
        </w:rPr>
        <w:t>, javnim kolegijima</w:t>
      </w:r>
      <w:r w:rsidRPr="00D57832">
        <w:rPr>
          <w:sz w:val="24"/>
          <w:szCs w:val="24"/>
        </w:rPr>
        <w:t xml:space="preserve"> i te</w:t>
      </w:r>
      <w:r w:rsidR="004B55D6" w:rsidRPr="00D57832">
        <w:rPr>
          <w:sz w:val="24"/>
          <w:szCs w:val="24"/>
        </w:rPr>
        <w:t>renskim</w:t>
      </w:r>
      <w:r w:rsidRPr="00D57832">
        <w:rPr>
          <w:sz w:val="24"/>
          <w:szCs w:val="24"/>
        </w:rPr>
        <w:t xml:space="preserve"> obilascima</w:t>
      </w:r>
      <w:r w:rsidR="00AC3456">
        <w:rPr>
          <w:sz w:val="24"/>
          <w:szCs w:val="24"/>
        </w:rPr>
        <w:t>,</w:t>
      </w:r>
    </w:p>
    <w:p w14:paraId="2BE5E30E" w14:textId="69FD23D4" w:rsidR="00BD524B" w:rsidRPr="00D57832" w:rsidRDefault="00DF714B" w:rsidP="0092468D">
      <w:pPr>
        <w:pStyle w:val="Odlomakpopisa"/>
        <w:numPr>
          <w:ilvl w:val="0"/>
          <w:numId w:val="9"/>
        </w:numPr>
        <w:jc w:val="both"/>
        <w:rPr>
          <w:sz w:val="24"/>
          <w:szCs w:val="24"/>
        </w:rPr>
      </w:pPr>
      <w:r w:rsidRPr="00D57832">
        <w:rPr>
          <w:sz w:val="24"/>
          <w:szCs w:val="24"/>
        </w:rPr>
        <w:t>objavljivati sadržaje sukladno ciljevima, navedeni</w:t>
      </w:r>
      <w:r w:rsidR="00055E73" w:rsidRPr="00D57832">
        <w:rPr>
          <w:sz w:val="24"/>
          <w:szCs w:val="24"/>
        </w:rPr>
        <w:t>m</w:t>
      </w:r>
      <w:r w:rsidRPr="00D57832">
        <w:rPr>
          <w:sz w:val="24"/>
          <w:szCs w:val="24"/>
        </w:rPr>
        <w:t xml:space="preserve"> u članku 2</w:t>
      </w:r>
      <w:r w:rsidR="004B55D6" w:rsidRPr="00D57832">
        <w:rPr>
          <w:sz w:val="24"/>
          <w:szCs w:val="24"/>
        </w:rPr>
        <w:t>.</w:t>
      </w:r>
      <w:r w:rsidRPr="00D57832">
        <w:rPr>
          <w:sz w:val="24"/>
          <w:szCs w:val="24"/>
        </w:rPr>
        <w:t xml:space="preserve"> ov</w:t>
      </w:r>
      <w:r w:rsidR="009C0A30" w:rsidRPr="00D57832">
        <w:rPr>
          <w:sz w:val="24"/>
          <w:szCs w:val="24"/>
        </w:rPr>
        <w:t>ih Uputa</w:t>
      </w:r>
      <w:r w:rsidR="002317C3" w:rsidRPr="00D57832">
        <w:rPr>
          <w:sz w:val="24"/>
          <w:szCs w:val="24"/>
        </w:rPr>
        <w:t>.</w:t>
      </w:r>
    </w:p>
    <w:p w14:paraId="2D444AFB" w14:textId="77777777" w:rsidR="009C38FC" w:rsidRPr="00D57832" w:rsidRDefault="009C38FC" w:rsidP="009C38FC">
      <w:pPr>
        <w:pStyle w:val="Odlomakpopisa"/>
        <w:ind w:left="720" w:firstLine="0"/>
        <w:jc w:val="both"/>
        <w:rPr>
          <w:sz w:val="24"/>
          <w:szCs w:val="24"/>
        </w:rPr>
      </w:pPr>
    </w:p>
    <w:p w14:paraId="2FFD502F" w14:textId="77777777" w:rsidR="00BD524B" w:rsidRPr="00D57832" w:rsidRDefault="00BD524B" w:rsidP="003B77FF">
      <w:pPr>
        <w:rPr>
          <w:sz w:val="24"/>
          <w:szCs w:val="24"/>
        </w:rPr>
      </w:pPr>
    </w:p>
    <w:p w14:paraId="23F9DC1D" w14:textId="77777777" w:rsidR="002317C3" w:rsidRPr="00D57832" w:rsidRDefault="002317C3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VI</w:t>
      </w:r>
      <w:r w:rsidR="006E799C" w:rsidRPr="00D57832">
        <w:rPr>
          <w:b/>
          <w:bCs/>
          <w:sz w:val="24"/>
          <w:szCs w:val="24"/>
        </w:rPr>
        <w:t>I</w:t>
      </w:r>
      <w:r w:rsidRPr="00D57832">
        <w:rPr>
          <w:b/>
          <w:bCs/>
          <w:sz w:val="24"/>
          <w:szCs w:val="24"/>
        </w:rPr>
        <w:t xml:space="preserve">. </w:t>
      </w:r>
      <w:r w:rsidR="00DF714B" w:rsidRPr="00D57832">
        <w:rPr>
          <w:b/>
          <w:bCs/>
          <w:sz w:val="24"/>
          <w:szCs w:val="24"/>
        </w:rPr>
        <w:t xml:space="preserve">ODLUČIVANJE O IZNOSIMA DODIJELJENIH SREDSTAVA </w:t>
      </w:r>
    </w:p>
    <w:p w14:paraId="437E117D" w14:textId="77777777" w:rsidR="002317C3" w:rsidRPr="00D57832" w:rsidRDefault="002317C3" w:rsidP="003B77FF">
      <w:pPr>
        <w:rPr>
          <w:b/>
          <w:bCs/>
          <w:sz w:val="24"/>
          <w:szCs w:val="24"/>
        </w:rPr>
      </w:pPr>
    </w:p>
    <w:p w14:paraId="5671B0CA" w14:textId="77777777" w:rsidR="00BD524B" w:rsidRPr="00D57832" w:rsidRDefault="006E799C" w:rsidP="002317C3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9</w:t>
      </w:r>
      <w:r w:rsidR="00DF714B" w:rsidRPr="00D57832">
        <w:rPr>
          <w:b/>
          <w:bCs/>
          <w:sz w:val="24"/>
          <w:szCs w:val="24"/>
        </w:rPr>
        <w:t>.</w:t>
      </w:r>
    </w:p>
    <w:p w14:paraId="6298210E" w14:textId="77777777" w:rsidR="002317C3" w:rsidRPr="00D57832" w:rsidRDefault="002317C3" w:rsidP="003B77FF">
      <w:pPr>
        <w:rPr>
          <w:sz w:val="24"/>
          <w:szCs w:val="24"/>
        </w:rPr>
      </w:pPr>
    </w:p>
    <w:p w14:paraId="0138F09A" w14:textId="4C341643" w:rsidR="00BD524B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Odluku o iznosu pojedinačnih financijskih sredstava iz ov</w:t>
      </w:r>
      <w:r w:rsidR="009C0A30" w:rsidRPr="00D57832">
        <w:rPr>
          <w:sz w:val="24"/>
          <w:szCs w:val="24"/>
        </w:rPr>
        <w:t>ih Uputa</w:t>
      </w:r>
      <w:r w:rsidRPr="00D57832">
        <w:rPr>
          <w:sz w:val="24"/>
          <w:szCs w:val="24"/>
        </w:rPr>
        <w:t xml:space="preserve"> donijet</w:t>
      </w:r>
      <w:r w:rsidR="00B01985" w:rsidRPr="00D57832">
        <w:rPr>
          <w:sz w:val="24"/>
          <w:szCs w:val="24"/>
        </w:rPr>
        <w:t xml:space="preserve"> će župan Zadarske </w:t>
      </w:r>
      <w:r w:rsidR="00347C11" w:rsidRPr="00D57832">
        <w:rPr>
          <w:sz w:val="24"/>
          <w:szCs w:val="24"/>
        </w:rPr>
        <w:t>županije</w:t>
      </w:r>
      <w:r w:rsidRPr="00D57832">
        <w:rPr>
          <w:sz w:val="24"/>
          <w:szCs w:val="24"/>
        </w:rPr>
        <w:t>, a na prijedlog Povjerenstva za dodjelu financijskih sredstava medijima</w:t>
      </w:r>
      <w:r w:rsidR="005E6FBE" w:rsidRPr="00D57832">
        <w:rPr>
          <w:sz w:val="24"/>
          <w:szCs w:val="24"/>
        </w:rPr>
        <w:t xml:space="preserve"> (u </w:t>
      </w:r>
      <w:r w:rsidR="005E6FBE" w:rsidRPr="00D57832">
        <w:rPr>
          <w:sz w:val="24"/>
          <w:szCs w:val="24"/>
        </w:rPr>
        <w:lastRenderedPageBreak/>
        <w:t>daljnjem tekstu: Povjerenstvo)</w:t>
      </w:r>
      <w:r w:rsidRPr="00D57832">
        <w:rPr>
          <w:sz w:val="24"/>
          <w:szCs w:val="24"/>
        </w:rPr>
        <w:t>.</w:t>
      </w:r>
    </w:p>
    <w:p w14:paraId="57F79FF9" w14:textId="1FB8F8B5" w:rsidR="00BD524B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Na temelju </w:t>
      </w:r>
      <w:r w:rsidR="00A766E3" w:rsidRPr="00D57832">
        <w:rPr>
          <w:sz w:val="24"/>
          <w:szCs w:val="24"/>
        </w:rPr>
        <w:t>odluke</w:t>
      </w:r>
      <w:r w:rsidRPr="00D57832">
        <w:rPr>
          <w:sz w:val="24"/>
          <w:szCs w:val="24"/>
        </w:rPr>
        <w:t xml:space="preserve"> o iznosu pojedinačnih financijskih sredstava </w:t>
      </w:r>
      <w:r w:rsidR="009C38FC" w:rsidRPr="00D57832">
        <w:rPr>
          <w:sz w:val="24"/>
          <w:szCs w:val="24"/>
        </w:rPr>
        <w:t>župa</w:t>
      </w:r>
      <w:r w:rsidR="00FA0A09" w:rsidRPr="00D57832">
        <w:rPr>
          <w:sz w:val="24"/>
          <w:szCs w:val="24"/>
        </w:rPr>
        <w:t>n</w:t>
      </w:r>
      <w:r w:rsidR="009C38FC" w:rsidRPr="00D57832">
        <w:rPr>
          <w:sz w:val="24"/>
          <w:szCs w:val="24"/>
        </w:rPr>
        <w:t xml:space="preserve"> </w:t>
      </w:r>
      <w:r w:rsidR="00FA0A09" w:rsidRPr="00D57832">
        <w:rPr>
          <w:sz w:val="24"/>
          <w:szCs w:val="24"/>
        </w:rPr>
        <w:t>Zadarske</w:t>
      </w:r>
      <w:r w:rsidR="009C38FC" w:rsidRPr="00D57832">
        <w:rPr>
          <w:sz w:val="24"/>
          <w:szCs w:val="24"/>
        </w:rPr>
        <w:t xml:space="preserve"> županije </w:t>
      </w:r>
      <w:r w:rsidRPr="00D57832">
        <w:rPr>
          <w:sz w:val="24"/>
          <w:szCs w:val="24"/>
        </w:rPr>
        <w:t>zaključuje ugovor o dodjeli sredstava s podnositeljima prijave kojima su dodijeljena sredstva (korisnicima sredstava).</w:t>
      </w:r>
    </w:p>
    <w:p w14:paraId="51C0F08D" w14:textId="77777777" w:rsidR="005E6FBE" w:rsidRPr="00D57832" w:rsidRDefault="005E6FBE" w:rsidP="00254872">
      <w:pPr>
        <w:ind w:firstLine="720"/>
        <w:jc w:val="both"/>
        <w:rPr>
          <w:sz w:val="24"/>
          <w:szCs w:val="24"/>
        </w:rPr>
      </w:pPr>
    </w:p>
    <w:p w14:paraId="71D941B0" w14:textId="77777777" w:rsidR="005E6FBE" w:rsidRPr="00D57832" w:rsidRDefault="005E6FBE" w:rsidP="00254872">
      <w:pPr>
        <w:ind w:firstLine="720"/>
        <w:jc w:val="both"/>
        <w:rPr>
          <w:sz w:val="24"/>
          <w:szCs w:val="24"/>
        </w:rPr>
      </w:pPr>
    </w:p>
    <w:p w14:paraId="36B9EF6E" w14:textId="5623342E" w:rsidR="005E6FBE" w:rsidRPr="00D57832" w:rsidRDefault="005E6FBE" w:rsidP="005E6FBE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VII</w:t>
      </w:r>
      <w:r w:rsidR="006E799C" w:rsidRPr="00D57832">
        <w:rPr>
          <w:b/>
          <w:bCs/>
          <w:sz w:val="24"/>
          <w:szCs w:val="24"/>
        </w:rPr>
        <w:t>I</w:t>
      </w:r>
      <w:r w:rsidRPr="00D57832">
        <w:rPr>
          <w:b/>
          <w:bCs/>
          <w:sz w:val="24"/>
          <w:szCs w:val="24"/>
        </w:rPr>
        <w:t xml:space="preserve">. </w:t>
      </w:r>
      <w:r w:rsidR="00804F7C" w:rsidRPr="00D57832">
        <w:rPr>
          <w:b/>
          <w:bCs/>
          <w:sz w:val="24"/>
          <w:szCs w:val="24"/>
        </w:rPr>
        <w:t xml:space="preserve"> </w:t>
      </w:r>
      <w:r w:rsidRPr="00D57832">
        <w:rPr>
          <w:b/>
          <w:bCs/>
          <w:sz w:val="24"/>
          <w:szCs w:val="24"/>
        </w:rPr>
        <w:t>POVJERENSTV</w:t>
      </w:r>
      <w:r w:rsidR="006A3831" w:rsidRPr="00D57832">
        <w:rPr>
          <w:b/>
          <w:bCs/>
          <w:sz w:val="24"/>
          <w:szCs w:val="24"/>
        </w:rPr>
        <w:t xml:space="preserve">O </w:t>
      </w:r>
      <w:r w:rsidRPr="00D57832">
        <w:rPr>
          <w:b/>
          <w:bCs/>
          <w:sz w:val="24"/>
          <w:szCs w:val="24"/>
        </w:rPr>
        <w:t>ZA DODJELU</w:t>
      </w:r>
      <w:r w:rsidR="006A3831" w:rsidRPr="00D57832">
        <w:rPr>
          <w:b/>
          <w:bCs/>
          <w:sz w:val="24"/>
          <w:szCs w:val="24"/>
        </w:rPr>
        <w:t xml:space="preserve"> FINANCIJSKIH </w:t>
      </w:r>
      <w:r w:rsidRPr="00D57832">
        <w:rPr>
          <w:b/>
          <w:bCs/>
          <w:sz w:val="24"/>
          <w:szCs w:val="24"/>
        </w:rPr>
        <w:t xml:space="preserve"> SREDSTAVA MEDIJIMA </w:t>
      </w:r>
    </w:p>
    <w:p w14:paraId="1623176B" w14:textId="77777777" w:rsidR="005E6FBE" w:rsidRPr="00D57832" w:rsidRDefault="005E6FBE" w:rsidP="005E6FBE">
      <w:pPr>
        <w:jc w:val="both"/>
        <w:rPr>
          <w:sz w:val="24"/>
          <w:szCs w:val="24"/>
        </w:rPr>
      </w:pPr>
    </w:p>
    <w:p w14:paraId="5B463026" w14:textId="77777777" w:rsidR="00A906C9" w:rsidRPr="00D57832" w:rsidRDefault="00A906C9" w:rsidP="00A906C9">
      <w:pPr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6E799C" w:rsidRPr="00D57832">
        <w:rPr>
          <w:b/>
          <w:sz w:val="24"/>
          <w:szCs w:val="24"/>
        </w:rPr>
        <w:t>10</w:t>
      </w:r>
      <w:r w:rsidRPr="00D57832">
        <w:rPr>
          <w:b/>
          <w:sz w:val="24"/>
          <w:szCs w:val="24"/>
        </w:rPr>
        <w:t>.</w:t>
      </w:r>
    </w:p>
    <w:p w14:paraId="2EB1F833" w14:textId="77777777" w:rsidR="00A906C9" w:rsidRPr="00D57832" w:rsidRDefault="00A906C9" w:rsidP="00A906C9">
      <w:pPr>
        <w:jc w:val="center"/>
        <w:rPr>
          <w:b/>
          <w:sz w:val="24"/>
          <w:szCs w:val="24"/>
        </w:rPr>
      </w:pPr>
    </w:p>
    <w:p w14:paraId="4F32426E" w14:textId="22C4112D" w:rsidR="00B20195" w:rsidRPr="00D57832" w:rsidRDefault="00B20195" w:rsidP="00A029D8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Povjerenstvo za dodjelu financijskih sredstava medijima </w:t>
      </w:r>
      <w:r w:rsidR="00670DCA" w:rsidRPr="00D57832">
        <w:rPr>
          <w:sz w:val="24"/>
          <w:szCs w:val="24"/>
        </w:rPr>
        <w:t>osniva i imenuje župan Zadarske županije.</w:t>
      </w:r>
    </w:p>
    <w:p w14:paraId="0FA074E8" w14:textId="340380C3" w:rsidR="00670DCA" w:rsidRPr="00D57832" w:rsidRDefault="00670DCA" w:rsidP="00A029D8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Povjerenstvo ima predsjednika i 4 (četiri) člana</w:t>
      </w:r>
      <w:r w:rsidR="00551461" w:rsidRPr="00D57832">
        <w:rPr>
          <w:sz w:val="24"/>
          <w:szCs w:val="24"/>
        </w:rPr>
        <w:t xml:space="preserve">, koji mogu biti imenovani iz redova službenika upravnih tijela Županije, kao i vanjski članovi. </w:t>
      </w:r>
    </w:p>
    <w:p w14:paraId="31CDCCBE" w14:textId="278BE963" w:rsidR="00D034DD" w:rsidRPr="00D57832" w:rsidRDefault="00D034DD" w:rsidP="00A029D8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Predsjednik povjerenstva koordinira rad Povjerenstva i priprema konačnu ocjenu prijavljenog programskog sadržaja </w:t>
      </w:r>
      <w:r w:rsidR="00106468" w:rsidRPr="00D57832">
        <w:rPr>
          <w:sz w:val="24"/>
          <w:szCs w:val="24"/>
        </w:rPr>
        <w:t xml:space="preserve">zbrajanjem </w:t>
      </w:r>
      <w:r w:rsidR="002B6B23" w:rsidRPr="00D57832">
        <w:rPr>
          <w:sz w:val="24"/>
          <w:szCs w:val="24"/>
        </w:rPr>
        <w:t>u</w:t>
      </w:r>
      <w:r w:rsidR="00106468" w:rsidRPr="00D57832">
        <w:rPr>
          <w:sz w:val="24"/>
          <w:szCs w:val="24"/>
        </w:rPr>
        <w:t>kupne ocjene pojedinačnih obrazaca za procjenu kvalitete</w:t>
      </w:r>
      <w:r w:rsidR="002B6B23" w:rsidRPr="00D57832">
        <w:rPr>
          <w:sz w:val="24"/>
          <w:szCs w:val="24"/>
        </w:rPr>
        <w:t xml:space="preserve">, usuglašavanja stajališta Povjerenstva te priprema zapisnike sa sjednice Povjerenstva. </w:t>
      </w:r>
    </w:p>
    <w:p w14:paraId="57B81099" w14:textId="77777777" w:rsidR="00B20195" w:rsidRPr="00D57832" w:rsidRDefault="00B20195" w:rsidP="00A029D8">
      <w:pPr>
        <w:ind w:firstLine="708"/>
        <w:jc w:val="both"/>
        <w:rPr>
          <w:sz w:val="24"/>
          <w:szCs w:val="24"/>
        </w:rPr>
      </w:pPr>
    </w:p>
    <w:p w14:paraId="6A1E504D" w14:textId="77777777" w:rsidR="00A906C9" w:rsidRPr="00D57832" w:rsidRDefault="00A906C9" w:rsidP="00A906C9">
      <w:pPr>
        <w:pStyle w:val="Odlomakpopisa"/>
        <w:ind w:left="0"/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FD10BF" w:rsidRPr="00D57832">
        <w:rPr>
          <w:b/>
          <w:sz w:val="24"/>
          <w:szCs w:val="24"/>
        </w:rPr>
        <w:t>1</w:t>
      </w:r>
      <w:r w:rsidR="006E799C" w:rsidRPr="00D57832">
        <w:rPr>
          <w:b/>
          <w:sz w:val="24"/>
          <w:szCs w:val="24"/>
        </w:rPr>
        <w:t>1</w:t>
      </w:r>
      <w:r w:rsidR="00FD10BF" w:rsidRPr="00D57832">
        <w:rPr>
          <w:b/>
          <w:sz w:val="24"/>
          <w:szCs w:val="24"/>
        </w:rPr>
        <w:t>.</w:t>
      </w:r>
    </w:p>
    <w:p w14:paraId="27FB7CF4" w14:textId="77777777" w:rsidR="00A906C9" w:rsidRPr="00D57832" w:rsidRDefault="00A906C9" w:rsidP="00A906C9">
      <w:pPr>
        <w:ind w:firstLine="360"/>
        <w:jc w:val="both"/>
        <w:rPr>
          <w:b/>
          <w:sz w:val="24"/>
          <w:szCs w:val="24"/>
        </w:rPr>
      </w:pPr>
    </w:p>
    <w:p w14:paraId="38BAE0EB" w14:textId="77777777" w:rsidR="007D08F6" w:rsidRPr="00D57832" w:rsidRDefault="00A906C9" w:rsidP="008B1BCA">
      <w:pPr>
        <w:widowControl/>
        <w:autoSpaceDE/>
        <w:autoSpaceDN/>
        <w:spacing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Članovi Povjerenstva imaju obvezu obavljati sljedeće poslove:</w:t>
      </w:r>
    </w:p>
    <w:p w14:paraId="750F2147" w14:textId="7730B541" w:rsidR="007D08F6" w:rsidRPr="00D57832" w:rsidRDefault="008B1BCA" w:rsidP="00FA0A09">
      <w:pPr>
        <w:widowControl/>
        <w:autoSpaceDE/>
        <w:autoSpaceDN/>
        <w:spacing w:line="259" w:lineRule="auto"/>
        <w:ind w:firstLine="708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>-</w:t>
      </w:r>
      <w:r w:rsidR="007D08F6" w:rsidRPr="00D57832">
        <w:rPr>
          <w:sz w:val="24"/>
          <w:szCs w:val="24"/>
        </w:rPr>
        <w:t xml:space="preserve"> izvršiti postupak provjere ispunjavanja administrativnih uvjeta poziva koristeći  standardiziranu tablicu za upisivanje podataka,</w:t>
      </w:r>
    </w:p>
    <w:p w14:paraId="75F57474" w14:textId="135364A9" w:rsidR="00A906C9" w:rsidRPr="00D57832" w:rsidRDefault="008B1BCA" w:rsidP="00FA0A09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- razmotriti i prema postavljenim kriterijima u propisanom obrascu ocjenjivanja ocijeniti programe nakladnika prijavljene u sklopu javnog poziva koje su ispunili administrativne uvjete natječaja koristeći standardiziranu tablicu za upisivanje podataka</w:t>
      </w:r>
    </w:p>
    <w:p w14:paraId="77BA3AAD" w14:textId="77777777" w:rsidR="00A906C9" w:rsidRPr="00D57832" w:rsidRDefault="00A906C9" w:rsidP="00FD10BF">
      <w:pPr>
        <w:pStyle w:val="Odlomakpopisa"/>
        <w:widowControl/>
        <w:numPr>
          <w:ilvl w:val="0"/>
          <w:numId w:val="12"/>
        </w:numPr>
        <w:autoSpaceDE/>
        <w:autoSpaceDN/>
        <w:spacing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procijeniti prijave objektivno, nepristrano i bez subjektivnih utjecaja </w:t>
      </w:r>
      <w:r w:rsidR="00055E73" w:rsidRPr="00D57832">
        <w:rPr>
          <w:sz w:val="24"/>
          <w:szCs w:val="24"/>
        </w:rPr>
        <w:t xml:space="preserve">na temelju </w:t>
      </w:r>
      <w:r w:rsidRPr="00D57832">
        <w:rPr>
          <w:sz w:val="24"/>
          <w:szCs w:val="24"/>
        </w:rPr>
        <w:t xml:space="preserve"> podat</w:t>
      </w:r>
      <w:r w:rsidR="00055E73" w:rsidRPr="00D57832">
        <w:rPr>
          <w:sz w:val="24"/>
          <w:szCs w:val="24"/>
        </w:rPr>
        <w:t>aka</w:t>
      </w:r>
      <w:r w:rsidRPr="00D57832">
        <w:rPr>
          <w:sz w:val="24"/>
          <w:szCs w:val="24"/>
        </w:rPr>
        <w:t xml:space="preserve"> iz same prijave na javni </w:t>
      </w:r>
      <w:r w:rsidR="00055E73" w:rsidRPr="00D57832">
        <w:rPr>
          <w:sz w:val="24"/>
          <w:szCs w:val="24"/>
        </w:rPr>
        <w:t>poziv</w:t>
      </w:r>
      <w:r w:rsidR="00FD10BF" w:rsidRPr="00D57832">
        <w:rPr>
          <w:sz w:val="24"/>
          <w:szCs w:val="24"/>
        </w:rPr>
        <w:t>,</w:t>
      </w:r>
    </w:p>
    <w:p w14:paraId="032855E9" w14:textId="254F0909" w:rsidR="00FD10BF" w:rsidRPr="00D57832" w:rsidRDefault="00FD10BF" w:rsidP="00FD10BF">
      <w:pPr>
        <w:pStyle w:val="Odlomakpopisa"/>
        <w:widowControl/>
        <w:numPr>
          <w:ilvl w:val="0"/>
          <w:numId w:val="12"/>
        </w:numPr>
        <w:autoSpaceDE/>
        <w:autoSpaceDN/>
        <w:spacing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podnijeti </w:t>
      </w:r>
      <w:r w:rsidR="00E4583E" w:rsidRPr="00D57832">
        <w:rPr>
          <w:sz w:val="24"/>
          <w:szCs w:val="24"/>
        </w:rPr>
        <w:t>županu</w:t>
      </w:r>
      <w:r w:rsidRPr="00D57832">
        <w:rPr>
          <w:sz w:val="24"/>
          <w:szCs w:val="24"/>
        </w:rPr>
        <w:t xml:space="preserve"> prijedlog  Odluk</w:t>
      </w:r>
      <w:r w:rsidR="00E4583E" w:rsidRPr="00D57832">
        <w:rPr>
          <w:sz w:val="24"/>
          <w:szCs w:val="24"/>
        </w:rPr>
        <w:t>e</w:t>
      </w:r>
      <w:r w:rsidRPr="00D57832">
        <w:rPr>
          <w:sz w:val="24"/>
          <w:szCs w:val="24"/>
        </w:rPr>
        <w:t xml:space="preserve"> o dodjeli sredstava za financiranje programskih sadržaja elektroničkih medija</w:t>
      </w:r>
    </w:p>
    <w:p w14:paraId="60D8F5FD" w14:textId="6293DA8A" w:rsidR="00A412C2" w:rsidRPr="00D57832" w:rsidRDefault="00A412C2" w:rsidP="00A412C2">
      <w:pPr>
        <w:widowControl/>
        <w:autoSpaceDE/>
        <w:autoSpaceDN/>
        <w:spacing w:line="259" w:lineRule="auto"/>
        <w:contextualSpacing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Odluku o dodjeli sredstava za financiranje programskih sadržaja </w:t>
      </w:r>
      <w:r w:rsidR="002C051B" w:rsidRPr="00D57832">
        <w:rPr>
          <w:sz w:val="24"/>
          <w:szCs w:val="24"/>
        </w:rPr>
        <w:t xml:space="preserve">elektroničkih medija donosi župan Zadarske županije na prijedlog Povjerenstva. </w:t>
      </w:r>
    </w:p>
    <w:p w14:paraId="3E10C00E" w14:textId="77777777" w:rsidR="00A906C9" w:rsidRPr="00D57832" w:rsidRDefault="00A906C9" w:rsidP="00A906C9">
      <w:pPr>
        <w:ind w:firstLine="360"/>
        <w:jc w:val="both"/>
        <w:rPr>
          <w:sz w:val="24"/>
          <w:szCs w:val="24"/>
        </w:rPr>
      </w:pPr>
    </w:p>
    <w:p w14:paraId="23A4A451" w14:textId="77777777" w:rsidR="00A906C9" w:rsidRPr="00D57832" w:rsidRDefault="00A906C9" w:rsidP="00A906C9">
      <w:pPr>
        <w:pStyle w:val="Odlomakpopisa"/>
        <w:ind w:left="0"/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5B7B60" w:rsidRPr="00D57832">
        <w:rPr>
          <w:b/>
          <w:sz w:val="24"/>
          <w:szCs w:val="24"/>
        </w:rPr>
        <w:t>1</w:t>
      </w:r>
      <w:r w:rsidR="006E799C" w:rsidRPr="00D57832">
        <w:rPr>
          <w:b/>
          <w:sz w:val="24"/>
          <w:szCs w:val="24"/>
        </w:rPr>
        <w:t>2</w:t>
      </w:r>
      <w:r w:rsidRPr="00D57832">
        <w:rPr>
          <w:b/>
          <w:sz w:val="24"/>
          <w:szCs w:val="24"/>
        </w:rPr>
        <w:t>.</w:t>
      </w:r>
    </w:p>
    <w:p w14:paraId="4663CAD7" w14:textId="77777777" w:rsidR="00A906C9" w:rsidRPr="00D57832" w:rsidRDefault="00A906C9" w:rsidP="00A906C9">
      <w:pPr>
        <w:ind w:firstLine="708"/>
        <w:jc w:val="both"/>
        <w:rPr>
          <w:sz w:val="24"/>
          <w:szCs w:val="24"/>
        </w:rPr>
      </w:pPr>
    </w:p>
    <w:p w14:paraId="39906A4E" w14:textId="1F841F09" w:rsidR="009F6DD1" w:rsidRPr="00D57832" w:rsidRDefault="009F6DD1" w:rsidP="00A906C9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Član povjerenstva </w:t>
      </w:r>
      <w:r w:rsidR="00824159" w:rsidRPr="00D57832">
        <w:rPr>
          <w:sz w:val="24"/>
          <w:szCs w:val="24"/>
        </w:rPr>
        <w:t xml:space="preserve"> dužan je odmah izvijestiti ostale članove Povjerenstva</w:t>
      </w:r>
      <w:r w:rsidR="00D50C1A" w:rsidRPr="00D57832">
        <w:rPr>
          <w:sz w:val="24"/>
          <w:szCs w:val="24"/>
        </w:rPr>
        <w:t xml:space="preserve"> o spoznaji da se nalazi u mogućem sukobu interesa.</w:t>
      </w:r>
    </w:p>
    <w:p w14:paraId="71041489" w14:textId="46250E52" w:rsidR="00D50C1A" w:rsidRPr="00D57832" w:rsidRDefault="00D50C1A" w:rsidP="00A906C9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O rješavanju sukoba interesa</w:t>
      </w:r>
      <w:r w:rsidR="00134D31" w:rsidRPr="00D57832">
        <w:rPr>
          <w:sz w:val="24"/>
          <w:szCs w:val="24"/>
        </w:rPr>
        <w:t xml:space="preserve"> odlučuje se za svaki slučaj posebno.</w:t>
      </w:r>
    </w:p>
    <w:p w14:paraId="1167AA53" w14:textId="3DA2E669" w:rsidR="00134D31" w:rsidRPr="00D57832" w:rsidRDefault="00134D31" w:rsidP="00A906C9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U situaciji kada se utvrdi sukob interesa, župan će umjesto člana Povjerenstva koji je u skobu interesa imenovati novog člana.</w:t>
      </w:r>
    </w:p>
    <w:p w14:paraId="10A9838C" w14:textId="77777777" w:rsidR="009F6DD1" w:rsidRPr="00D57832" w:rsidRDefault="009F6DD1" w:rsidP="00A906C9">
      <w:pPr>
        <w:ind w:firstLine="708"/>
        <w:jc w:val="both"/>
        <w:rPr>
          <w:sz w:val="24"/>
          <w:szCs w:val="24"/>
        </w:rPr>
      </w:pPr>
    </w:p>
    <w:p w14:paraId="7D696FF8" w14:textId="77777777" w:rsidR="00A906C9" w:rsidRPr="00D57832" w:rsidRDefault="00A906C9" w:rsidP="00A906C9">
      <w:pPr>
        <w:pStyle w:val="Odlomakpopisa"/>
        <w:ind w:left="0"/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6E799C" w:rsidRPr="00D57832">
        <w:rPr>
          <w:b/>
          <w:sz w:val="24"/>
          <w:szCs w:val="24"/>
        </w:rPr>
        <w:t>13</w:t>
      </w:r>
      <w:r w:rsidRPr="00D57832">
        <w:rPr>
          <w:b/>
          <w:sz w:val="24"/>
          <w:szCs w:val="24"/>
        </w:rPr>
        <w:t>.</w:t>
      </w:r>
    </w:p>
    <w:p w14:paraId="50F98371" w14:textId="77777777" w:rsidR="00A906C9" w:rsidRPr="00D57832" w:rsidRDefault="00A906C9" w:rsidP="00A906C9">
      <w:pPr>
        <w:pStyle w:val="Odlomakpopisa"/>
        <w:ind w:left="0"/>
        <w:jc w:val="center"/>
        <w:rPr>
          <w:b/>
          <w:sz w:val="24"/>
          <w:szCs w:val="24"/>
        </w:rPr>
      </w:pPr>
    </w:p>
    <w:p w14:paraId="0F2C143B" w14:textId="20B72105" w:rsidR="00AB79B3" w:rsidRPr="00D57832" w:rsidRDefault="00AB79B3" w:rsidP="00AB79B3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Predsjednik i članovi Povjerenstva mogu podnijeti ostavku na članstvo u Povjerenstvu te su o ostavci dužni odmah obavijestiti telefonom i/ili elektroničkim putem predsjednika Povjerenstva, odnosno </w:t>
      </w:r>
      <w:r w:rsidR="008623DF" w:rsidRPr="00D57832">
        <w:rPr>
          <w:sz w:val="24"/>
          <w:szCs w:val="24"/>
        </w:rPr>
        <w:t>župana</w:t>
      </w:r>
      <w:r w:rsidRPr="00D57832">
        <w:rPr>
          <w:sz w:val="24"/>
          <w:szCs w:val="24"/>
        </w:rPr>
        <w:t>.</w:t>
      </w:r>
    </w:p>
    <w:p w14:paraId="2FBE7A35" w14:textId="77777777" w:rsidR="00A906C9" w:rsidRPr="00D57832" w:rsidRDefault="00A906C9" w:rsidP="00A906C9">
      <w:pPr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6E799C" w:rsidRPr="00D57832">
        <w:rPr>
          <w:b/>
          <w:sz w:val="24"/>
          <w:szCs w:val="24"/>
        </w:rPr>
        <w:t>14</w:t>
      </w:r>
      <w:r w:rsidRPr="00D57832">
        <w:rPr>
          <w:b/>
          <w:sz w:val="24"/>
          <w:szCs w:val="24"/>
        </w:rPr>
        <w:t>.</w:t>
      </w:r>
    </w:p>
    <w:p w14:paraId="39630A10" w14:textId="77777777" w:rsidR="00A906C9" w:rsidRPr="00D57832" w:rsidRDefault="00A906C9" w:rsidP="00A906C9">
      <w:pPr>
        <w:jc w:val="center"/>
        <w:rPr>
          <w:b/>
          <w:sz w:val="24"/>
          <w:szCs w:val="24"/>
        </w:rPr>
      </w:pPr>
    </w:p>
    <w:p w14:paraId="6907BF3C" w14:textId="77777777" w:rsidR="008623DF" w:rsidRPr="00D57832" w:rsidRDefault="008623DF" w:rsidP="008623DF">
      <w:pPr>
        <w:pStyle w:val="Odlomakpopisa"/>
        <w:ind w:left="0"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Za vrijeme rada u Povjerenstvu, predsjednik i članovi Povjerenstva ne smiju za vrijeme, </w:t>
      </w:r>
      <w:r w:rsidRPr="00D57832">
        <w:rPr>
          <w:sz w:val="24"/>
          <w:szCs w:val="24"/>
        </w:rPr>
        <w:lastRenderedPageBreak/>
        <w:t>ni nakon procesa razmatranja prijava, informirati javnost i/ili podnositelja prijava o sadržaju rasprava i ocjenama danim za pojedine prijavljene programske sadržaje, niti iznositi u javnost podatke internog karaktera.</w:t>
      </w:r>
    </w:p>
    <w:p w14:paraId="0F7E65E9" w14:textId="77777777" w:rsidR="00A906C9" w:rsidRPr="00D57832" w:rsidRDefault="00A906C9" w:rsidP="00A906C9">
      <w:pPr>
        <w:jc w:val="center"/>
        <w:rPr>
          <w:b/>
          <w:sz w:val="24"/>
          <w:szCs w:val="24"/>
        </w:rPr>
      </w:pPr>
    </w:p>
    <w:p w14:paraId="62C2A861" w14:textId="77777777" w:rsidR="00A906C9" w:rsidRDefault="00A906C9" w:rsidP="00A906C9">
      <w:pPr>
        <w:jc w:val="center"/>
        <w:rPr>
          <w:b/>
          <w:sz w:val="24"/>
          <w:szCs w:val="24"/>
        </w:rPr>
      </w:pPr>
      <w:r w:rsidRPr="00D57832">
        <w:rPr>
          <w:b/>
          <w:sz w:val="24"/>
          <w:szCs w:val="24"/>
        </w:rPr>
        <w:t xml:space="preserve">Članak </w:t>
      </w:r>
      <w:r w:rsidR="006E799C" w:rsidRPr="00D57832">
        <w:rPr>
          <w:b/>
          <w:sz w:val="24"/>
          <w:szCs w:val="24"/>
        </w:rPr>
        <w:t>15</w:t>
      </w:r>
      <w:r w:rsidRPr="00D57832">
        <w:rPr>
          <w:b/>
          <w:sz w:val="24"/>
          <w:szCs w:val="24"/>
        </w:rPr>
        <w:t>.</w:t>
      </w:r>
    </w:p>
    <w:p w14:paraId="1C6F2B69" w14:textId="77777777" w:rsidR="00D57832" w:rsidRPr="00D57832" w:rsidRDefault="00D57832" w:rsidP="00A906C9">
      <w:pPr>
        <w:jc w:val="center"/>
        <w:rPr>
          <w:b/>
          <w:sz w:val="24"/>
          <w:szCs w:val="24"/>
        </w:rPr>
      </w:pPr>
    </w:p>
    <w:p w14:paraId="58D35ADE" w14:textId="26500C33" w:rsidR="00996C4D" w:rsidRPr="00D57832" w:rsidRDefault="00996C4D" w:rsidP="00996C4D">
      <w:pPr>
        <w:ind w:firstLine="708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Administrativnu i stručnu pomoć u radu Povjerenstva i sve stručno-tehničke poslove vezane uz natječaj obavljat će </w:t>
      </w:r>
      <w:r w:rsidR="00D57832">
        <w:rPr>
          <w:sz w:val="24"/>
          <w:szCs w:val="24"/>
        </w:rPr>
        <w:t xml:space="preserve">Služba ureda </w:t>
      </w:r>
      <w:r w:rsidRPr="00D57832">
        <w:rPr>
          <w:sz w:val="24"/>
          <w:szCs w:val="24"/>
        </w:rPr>
        <w:t>župana.</w:t>
      </w:r>
    </w:p>
    <w:p w14:paraId="60C2860D" w14:textId="77777777" w:rsidR="00A906C9" w:rsidRPr="00D57832" w:rsidRDefault="00A906C9" w:rsidP="00A906C9">
      <w:pPr>
        <w:jc w:val="center"/>
        <w:rPr>
          <w:sz w:val="24"/>
          <w:szCs w:val="24"/>
        </w:rPr>
      </w:pPr>
    </w:p>
    <w:p w14:paraId="32794C38" w14:textId="77777777" w:rsidR="00A906C9" w:rsidRPr="00D57832" w:rsidRDefault="00A906C9" w:rsidP="00A906C9">
      <w:pPr>
        <w:ind w:firstLine="708"/>
        <w:jc w:val="both"/>
        <w:rPr>
          <w:sz w:val="24"/>
          <w:szCs w:val="24"/>
        </w:rPr>
      </w:pPr>
    </w:p>
    <w:p w14:paraId="58D0089C" w14:textId="77777777" w:rsidR="009C38FC" w:rsidRPr="00D57832" w:rsidRDefault="006E799C" w:rsidP="003B77FF">
      <w:pPr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IX</w:t>
      </w:r>
      <w:r w:rsidR="009C38FC" w:rsidRPr="00D57832">
        <w:rPr>
          <w:b/>
          <w:bCs/>
          <w:sz w:val="24"/>
          <w:szCs w:val="24"/>
        </w:rPr>
        <w:t xml:space="preserve">. </w:t>
      </w:r>
      <w:r w:rsidR="00DF714B" w:rsidRPr="00D57832">
        <w:rPr>
          <w:b/>
          <w:bCs/>
          <w:sz w:val="24"/>
          <w:szCs w:val="24"/>
        </w:rPr>
        <w:t xml:space="preserve">PODNOŠENJE PRIGOVORA </w:t>
      </w:r>
    </w:p>
    <w:p w14:paraId="3FE71ED7" w14:textId="77777777" w:rsidR="009C38FC" w:rsidRPr="00D57832" w:rsidRDefault="009C38FC" w:rsidP="003B77FF">
      <w:pPr>
        <w:rPr>
          <w:b/>
          <w:bCs/>
          <w:sz w:val="24"/>
          <w:szCs w:val="24"/>
        </w:rPr>
      </w:pPr>
    </w:p>
    <w:p w14:paraId="2096F39A" w14:textId="4049DE75" w:rsidR="00BD524B" w:rsidRPr="00D57832" w:rsidRDefault="00DF714B" w:rsidP="009C38FC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 xml:space="preserve">Članak </w:t>
      </w:r>
      <w:r w:rsidR="006E799C" w:rsidRPr="00D57832">
        <w:rPr>
          <w:b/>
          <w:bCs/>
          <w:sz w:val="24"/>
          <w:szCs w:val="24"/>
        </w:rPr>
        <w:t>1</w:t>
      </w:r>
      <w:r w:rsidR="00996C4D" w:rsidRPr="00D57832">
        <w:rPr>
          <w:b/>
          <w:bCs/>
          <w:sz w:val="24"/>
          <w:szCs w:val="24"/>
        </w:rPr>
        <w:t>6</w:t>
      </w:r>
      <w:r w:rsidRPr="00D57832">
        <w:rPr>
          <w:b/>
          <w:bCs/>
          <w:sz w:val="24"/>
          <w:szCs w:val="24"/>
        </w:rPr>
        <w:t>.</w:t>
      </w:r>
    </w:p>
    <w:p w14:paraId="5A0C1816" w14:textId="77777777" w:rsidR="009C38FC" w:rsidRPr="00D57832" w:rsidRDefault="009C38FC" w:rsidP="003B77FF">
      <w:pPr>
        <w:rPr>
          <w:sz w:val="24"/>
          <w:szCs w:val="24"/>
        </w:rPr>
      </w:pPr>
    </w:p>
    <w:p w14:paraId="1D04E63A" w14:textId="2D5C882B" w:rsidR="006E799C" w:rsidRPr="00D57832" w:rsidRDefault="006E799C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Podnositelj prijave koji je sudjelovao u javnom pozivu za dodjelu sredstava može podnijeti prigovor isklju</w:t>
      </w:r>
      <w:r w:rsidR="00741A35" w:rsidRPr="00D57832">
        <w:rPr>
          <w:sz w:val="24"/>
          <w:szCs w:val="24"/>
        </w:rPr>
        <w:t xml:space="preserve">čivo </w:t>
      </w:r>
      <w:r w:rsidRPr="00D57832">
        <w:rPr>
          <w:sz w:val="24"/>
          <w:szCs w:val="24"/>
        </w:rPr>
        <w:t>na provedeni postupak</w:t>
      </w:r>
      <w:r w:rsidR="00D31C42" w:rsidRPr="00D57832">
        <w:rPr>
          <w:sz w:val="24"/>
          <w:szCs w:val="24"/>
        </w:rPr>
        <w:t xml:space="preserve">, a samo zbog bitne povrede pravila postupka. </w:t>
      </w:r>
    </w:p>
    <w:p w14:paraId="20264DDE" w14:textId="5F51BA8D" w:rsidR="00764CF0" w:rsidRPr="00D57832" w:rsidRDefault="00764CF0" w:rsidP="00764CF0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Rok za podnošenje prigovora je 8 (osam) dana od objave </w:t>
      </w:r>
      <w:r w:rsidR="006E799C" w:rsidRPr="00D57832">
        <w:rPr>
          <w:sz w:val="24"/>
          <w:szCs w:val="24"/>
        </w:rPr>
        <w:t>Odluke</w:t>
      </w:r>
      <w:r w:rsidRPr="00D57832">
        <w:rPr>
          <w:sz w:val="24"/>
          <w:szCs w:val="24"/>
        </w:rPr>
        <w:t xml:space="preserve"> o dodjeli financijskih sredstava na mrežnim stranicama </w:t>
      </w:r>
      <w:r w:rsidR="00292B74" w:rsidRPr="00D57832">
        <w:rPr>
          <w:sz w:val="24"/>
          <w:szCs w:val="24"/>
        </w:rPr>
        <w:t>Zadarsk</w:t>
      </w:r>
      <w:r w:rsidR="000D6D4D" w:rsidRPr="00D57832">
        <w:rPr>
          <w:sz w:val="24"/>
          <w:szCs w:val="24"/>
        </w:rPr>
        <w:t>e</w:t>
      </w:r>
      <w:r w:rsidRPr="00D57832">
        <w:rPr>
          <w:sz w:val="24"/>
          <w:szCs w:val="24"/>
        </w:rPr>
        <w:t xml:space="preserve"> županije.</w:t>
      </w:r>
    </w:p>
    <w:p w14:paraId="4A0C55EB" w14:textId="44872C53" w:rsidR="00764CF0" w:rsidRPr="00D57832" w:rsidRDefault="00764CF0" w:rsidP="00764CF0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O prigovoru odlučuje </w:t>
      </w:r>
      <w:r w:rsidR="006E799C" w:rsidRPr="00D57832">
        <w:rPr>
          <w:sz w:val="24"/>
          <w:szCs w:val="24"/>
        </w:rPr>
        <w:t>župan.</w:t>
      </w:r>
    </w:p>
    <w:p w14:paraId="564904CB" w14:textId="77777777" w:rsidR="00BD524B" w:rsidRPr="00D57832" w:rsidRDefault="00BD524B" w:rsidP="00C64405">
      <w:pPr>
        <w:jc w:val="both"/>
        <w:rPr>
          <w:sz w:val="24"/>
          <w:szCs w:val="24"/>
        </w:rPr>
      </w:pPr>
    </w:p>
    <w:p w14:paraId="4A49B337" w14:textId="77777777" w:rsidR="00BD524B" w:rsidRPr="00D57832" w:rsidRDefault="00BD524B" w:rsidP="00C64405">
      <w:pPr>
        <w:jc w:val="both"/>
        <w:rPr>
          <w:sz w:val="24"/>
          <w:szCs w:val="24"/>
        </w:rPr>
      </w:pPr>
    </w:p>
    <w:p w14:paraId="086D2C29" w14:textId="77777777" w:rsidR="00C64405" w:rsidRPr="00D57832" w:rsidRDefault="006E799C" w:rsidP="00C64405">
      <w:pPr>
        <w:jc w:val="both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X</w:t>
      </w:r>
      <w:r w:rsidR="00C64405" w:rsidRPr="00D57832">
        <w:rPr>
          <w:b/>
          <w:bCs/>
          <w:sz w:val="24"/>
          <w:szCs w:val="24"/>
        </w:rPr>
        <w:t xml:space="preserve">. </w:t>
      </w:r>
      <w:r w:rsidR="00DF714B" w:rsidRPr="00D57832">
        <w:rPr>
          <w:b/>
          <w:bCs/>
          <w:sz w:val="24"/>
          <w:szCs w:val="24"/>
        </w:rPr>
        <w:t>RAZDOBLJE FINANCIRANJA I NAČIN ISPLATE SREDSTAVA</w:t>
      </w:r>
    </w:p>
    <w:p w14:paraId="5F43D8F0" w14:textId="77777777" w:rsidR="00C64405" w:rsidRPr="00D57832" w:rsidRDefault="00C64405" w:rsidP="00C64405">
      <w:pPr>
        <w:jc w:val="both"/>
        <w:rPr>
          <w:sz w:val="24"/>
          <w:szCs w:val="24"/>
        </w:rPr>
      </w:pPr>
    </w:p>
    <w:p w14:paraId="48E66A4B" w14:textId="0AD4FAA0" w:rsidR="00BD524B" w:rsidRPr="00D57832" w:rsidRDefault="00DF714B" w:rsidP="00C64405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Članak 1</w:t>
      </w:r>
      <w:r w:rsidR="005F3786" w:rsidRPr="00D57832">
        <w:rPr>
          <w:b/>
          <w:bCs/>
          <w:sz w:val="24"/>
          <w:szCs w:val="24"/>
        </w:rPr>
        <w:t>7</w:t>
      </w:r>
      <w:r w:rsidRPr="00D57832">
        <w:rPr>
          <w:b/>
          <w:bCs/>
          <w:sz w:val="24"/>
          <w:szCs w:val="24"/>
        </w:rPr>
        <w:t>.</w:t>
      </w:r>
    </w:p>
    <w:p w14:paraId="4A88A9CB" w14:textId="77777777" w:rsidR="00C64405" w:rsidRPr="00D57832" w:rsidRDefault="00C64405" w:rsidP="00C64405">
      <w:pPr>
        <w:jc w:val="both"/>
        <w:rPr>
          <w:sz w:val="24"/>
          <w:szCs w:val="24"/>
        </w:rPr>
      </w:pPr>
    </w:p>
    <w:p w14:paraId="77E6B5D2" w14:textId="2F2DEEC1" w:rsidR="00BD524B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Financijska sredstva koja </w:t>
      </w:r>
      <w:r w:rsidR="00C64405" w:rsidRPr="00D57832">
        <w:rPr>
          <w:sz w:val="24"/>
          <w:szCs w:val="24"/>
        </w:rPr>
        <w:t xml:space="preserve">Županija </w:t>
      </w:r>
      <w:r w:rsidRPr="00D57832">
        <w:rPr>
          <w:sz w:val="24"/>
          <w:szCs w:val="24"/>
        </w:rPr>
        <w:t xml:space="preserve">dodjeljuje putem </w:t>
      </w:r>
      <w:r w:rsidR="00D72B64" w:rsidRPr="00D57832">
        <w:rPr>
          <w:sz w:val="24"/>
          <w:szCs w:val="24"/>
        </w:rPr>
        <w:t>javni</w:t>
      </w:r>
      <w:r w:rsidR="00C64405" w:rsidRPr="00D57832">
        <w:rPr>
          <w:sz w:val="24"/>
          <w:szCs w:val="24"/>
        </w:rPr>
        <w:t>h</w:t>
      </w:r>
      <w:r w:rsidR="00D72B64" w:rsidRPr="00D57832">
        <w:rPr>
          <w:sz w:val="24"/>
          <w:szCs w:val="24"/>
        </w:rPr>
        <w:t xml:space="preserve"> poziv</w:t>
      </w:r>
      <w:r w:rsidRPr="00D57832">
        <w:rPr>
          <w:sz w:val="24"/>
          <w:szCs w:val="24"/>
        </w:rPr>
        <w:t>a odnos</w:t>
      </w:r>
      <w:r w:rsidR="005F3786" w:rsidRPr="00D57832">
        <w:rPr>
          <w:sz w:val="24"/>
          <w:szCs w:val="24"/>
        </w:rPr>
        <w:t>e</w:t>
      </w:r>
      <w:r w:rsidRPr="00D57832">
        <w:rPr>
          <w:sz w:val="24"/>
          <w:szCs w:val="24"/>
        </w:rPr>
        <w:t xml:space="preserve"> se, u pravilu, na financiranje programskih sadržaja </w:t>
      </w:r>
      <w:r w:rsidR="00764CF0" w:rsidRPr="00D57832">
        <w:rPr>
          <w:sz w:val="24"/>
          <w:szCs w:val="24"/>
        </w:rPr>
        <w:t xml:space="preserve">elektroničkih </w:t>
      </w:r>
      <w:r w:rsidRPr="00D57832">
        <w:rPr>
          <w:sz w:val="24"/>
          <w:szCs w:val="24"/>
        </w:rPr>
        <w:t xml:space="preserve">medija koje će se provoditi u kalendarskoj godini za koju se </w:t>
      </w:r>
      <w:r w:rsidR="00D72B64" w:rsidRPr="00D57832">
        <w:rPr>
          <w:sz w:val="24"/>
          <w:szCs w:val="24"/>
        </w:rPr>
        <w:t>javni poziv</w:t>
      </w:r>
      <w:r w:rsidRPr="00D57832">
        <w:rPr>
          <w:sz w:val="24"/>
          <w:szCs w:val="24"/>
        </w:rPr>
        <w:t xml:space="preserve"> raspisuje, što će se definirati samim </w:t>
      </w:r>
      <w:r w:rsidR="00D72B64" w:rsidRPr="00D57832">
        <w:rPr>
          <w:sz w:val="24"/>
          <w:szCs w:val="24"/>
        </w:rPr>
        <w:t>javni</w:t>
      </w:r>
      <w:r w:rsidR="00CC18B9" w:rsidRPr="00D57832">
        <w:rPr>
          <w:sz w:val="24"/>
          <w:szCs w:val="24"/>
        </w:rPr>
        <w:t>m</w:t>
      </w:r>
      <w:r w:rsidR="00D72B64" w:rsidRPr="00D57832">
        <w:rPr>
          <w:sz w:val="24"/>
          <w:szCs w:val="24"/>
        </w:rPr>
        <w:t xml:space="preserve"> </w:t>
      </w:r>
      <w:r w:rsidR="00C64405" w:rsidRPr="00D57832">
        <w:rPr>
          <w:sz w:val="24"/>
          <w:szCs w:val="24"/>
        </w:rPr>
        <w:t>pozivom</w:t>
      </w:r>
      <w:r w:rsidRPr="00D57832">
        <w:rPr>
          <w:sz w:val="24"/>
          <w:szCs w:val="24"/>
        </w:rPr>
        <w:t>.</w:t>
      </w:r>
    </w:p>
    <w:p w14:paraId="68DA3AC3" w14:textId="77777777" w:rsidR="00BD524B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Isplate sredstava </w:t>
      </w:r>
      <w:r w:rsidR="00055E73" w:rsidRPr="00D57832">
        <w:rPr>
          <w:sz w:val="24"/>
          <w:szCs w:val="24"/>
        </w:rPr>
        <w:t>obavljat</w:t>
      </w:r>
      <w:r w:rsidRPr="00D57832">
        <w:rPr>
          <w:sz w:val="24"/>
          <w:szCs w:val="24"/>
        </w:rPr>
        <w:t xml:space="preserve"> će se nakon zaključenja ugovora o dodjeli sredstava s korisnicima, u mjesečnim obrocima, što će se utvrditi samim ugovorom o dodjeli sredstava.</w:t>
      </w:r>
    </w:p>
    <w:p w14:paraId="170D4640" w14:textId="77777777" w:rsidR="00BD524B" w:rsidRPr="00D57832" w:rsidRDefault="00BD524B" w:rsidP="00C64405">
      <w:pPr>
        <w:jc w:val="both"/>
        <w:rPr>
          <w:sz w:val="24"/>
          <w:szCs w:val="24"/>
        </w:rPr>
      </w:pPr>
    </w:p>
    <w:p w14:paraId="734CBEF1" w14:textId="77777777" w:rsidR="00BD524B" w:rsidRPr="00D57832" w:rsidRDefault="00BD524B" w:rsidP="00C64405">
      <w:pPr>
        <w:jc w:val="both"/>
        <w:rPr>
          <w:sz w:val="24"/>
          <w:szCs w:val="24"/>
        </w:rPr>
      </w:pPr>
    </w:p>
    <w:p w14:paraId="62461E82" w14:textId="77777777" w:rsidR="00C64405" w:rsidRPr="00D57832" w:rsidRDefault="00FD10BF" w:rsidP="00C64405">
      <w:pPr>
        <w:jc w:val="both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>XI</w:t>
      </w:r>
      <w:r w:rsidR="00C64405" w:rsidRPr="00D57832">
        <w:rPr>
          <w:b/>
          <w:bCs/>
          <w:sz w:val="24"/>
          <w:szCs w:val="24"/>
        </w:rPr>
        <w:t xml:space="preserve">. </w:t>
      </w:r>
      <w:r w:rsidR="00DF714B" w:rsidRPr="00D57832">
        <w:rPr>
          <w:b/>
          <w:bCs/>
          <w:sz w:val="24"/>
          <w:szCs w:val="24"/>
        </w:rPr>
        <w:t xml:space="preserve">OBVEZA IZVJEŠTAVANJA I POVRAT SREDSTAVA </w:t>
      </w:r>
    </w:p>
    <w:p w14:paraId="370D3DEA" w14:textId="77777777" w:rsidR="00C64405" w:rsidRPr="00D57832" w:rsidRDefault="00C64405" w:rsidP="00C64405">
      <w:pPr>
        <w:jc w:val="both"/>
        <w:rPr>
          <w:sz w:val="24"/>
          <w:szCs w:val="24"/>
        </w:rPr>
      </w:pPr>
    </w:p>
    <w:p w14:paraId="120D07F0" w14:textId="5FDF4A7E" w:rsidR="00BD524B" w:rsidRPr="00D57832" w:rsidRDefault="006E799C" w:rsidP="00C64405">
      <w:pPr>
        <w:jc w:val="center"/>
        <w:rPr>
          <w:b/>
          <w:bCs/>
          <w:sz w:val="24"/>
          <w:szCs w:val="24"/>
        </w:rPr>
      </w:pPr>
      <w:r w:rsidRPr="00D57832">
        <w:rPr>
          <w:b/>
          <w:bCs/>
          <w:sz w:val="24"/>
          <w:szCs w:val="24"/>
        </w:rPr>
        <w:t xml:space="preserve">Članak </w:t>
      </w:r>
      <w:r w:rsidR="00F04DBF" w:rsidRPr="00D57832">
        <w:rPr>
          <w:b/>
          <w:bCs/>
          <w:sz w:val="24"/>
          <w:szCs w:val="24"/>
        </w:rPr>
        <w:t>18</w:t>
      </w:r>
      <w:r w:rsidR="00DF714B" w:rsidRPr="00D57832">
        <w:rPr>
          <w:b/>
          <w:bCs/>
          <w:sz w:val="24"/>
          <w:szCs w:val="24"/>
        </w:rPr>
        <w:t>.</w:t>
      </w:r>
    </w:p>
    <w:p w14:paraId="18F63212" w14:textId="77777777" w:rsidR="00C64405" w:rsidRPr="00D57832" w:rsidRDefault="00C64405" w:rsidP="00C64405">
      <w:pPr>
        <w:jc w:val="both"/>
        <w:rPr>
          <w:sz w:val="24"/>
          <w:szCs w:val="24"/>
        </w:rPr>
      </w:pPr>
    </w:p>
    <w:p w14:paraId="53EB80F3" w14:textId="1602BE96" w:rsidR="008F03E9" w:rsidRPr="00D57832" w:rsidRDefault="00DF714B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 xml:space="preserve">Korisnik sredstava obvezan je dostaviti </w:t>
      </w:r>
      <w:r w:rsidR="0065350B" w:rsidRPr="00D57832">
        <w:rPr>
          <w:sz w:val="24"/>
          <w:szCs w:val="24"/>
        </w:rPr>
        <w:t>Županiji</w:t>
      </w:r>
      <w:r w:rsidRPr="00D57832">
        <w:rPr>
          <w:sz w:val="24"/>
          <w:szCs w:val="24"/>
        </w:rPr>
        <w:t xml:space="preserve"> pisano izvješće o </w:t>
      </w:r>
      <w:r w:rsidR="005508D7" w:rsidRPr="00D57832">
        <w:rPr>
          <w:sz w:val="24"/>
          <w:szCs w:val="24"/>
        </w:rPr>
        <w:t xml:space="preserve">namjenskom utrošku sredstava </w:t>
      </w:r>
      <w:r w:rsidR="008F03E9" w:rsidRPr="00D57832">
        <w:rPr>
          <w:sz w:val="24"/>
          <w:szCs w:val="24"/>
        </w:rPr>
        <w:t>u roku utvrđenom ugovorom o dodjeli sredstava.</w:t>
      </w:r>
    </w:p>
    <w:p w14:paraId="0E429B64" w14:textId="77777777" w:rsidR="008F03E9" w:rsidRPr="00D57832" w:rsidRDefault="008F03E9" w:rsidP="00254872">
      <w:pPr>
        <w:ind w:firstLine="720"/>
        <w:jc w:val="both"/>
        <w:rPr>
          <w:sz w:val="24"/>
          <w:szCs w:val="24"/>
        </w:rPr>
      </w:pPr>
    </w:p>
    <w:p w14:paraId="63655699" w14:textId="66FAB340" w:rsidR="00BD524B" w:rsidRPr="00D57832" w:rsidRDefault="00593F3E" w:rsidP="00254872">
      <w:pPr>
        <w:ind w:firstLine="720"/>
        <w:jc w:val="both"/>
        <w:rPr>
          <w:sz w:val="24"/>
          <w:szCs w:val="24"/>
        </w:rPr>
      </w:pPr>
      <w:r w:rsidRPr="00D57832">
        <w:rPr>
          <w:sz w:val="24"/>
          <w:szCs w:val="24"/>
        </w:rPr>
        <w:t>Županija</w:t>
      </w:r>
      <w:r w:rsidR="00DF714B" w:rsidRPr="00D57832">
        <w:rPr>
          <w:sz w:val="24"/>
          <w:szCs w:val="24"/>
        </w:rPr>
        <w:t xml:space="preserve"> će raskinuti ugovor o dodjeli sredstava ako korisnik sredstava ne dostavi </w:t>
      </w:r>
      <w:r w:rsidRPr="00D57832">
        <w:rPr>
          <w:sz w:val="24"/>
          <w:szCs w:val="24"/>
        </w:rPr>
        <w:t>Županiji</w:t>
      </w:r>
      <w:r w:rsidR="00DF714B" w:rsidRPr="00D57832">
        <w:rPr>
          <w:sz w:val="24"/>
          <w:szCs w:val="24"/>
        </w:rPr>
        <w:t xml:space="preserve"> pisano izvješće iz prethodnog stavka u roku utvrđenom ugovorom o dodjeli sredstava odnosno ako se utvrdi da sredstva koristi nenamjenski odnosno suprotno odredbama ov</w:t>
      </w:r>
      <w:r w:rsidR="00537892" w:rsidRPr="00D57832">
        <w:rPr>
          <w:sz w:val="24"/>
          <w:szCs w:val="24"/>
        </w:rPr>
        <w:t>ih Uputa</w:t>
      </w:r>
      <w:r w:rsidR="00DF714B" w:rsidRPr="00D57832">
        <w:rPr>
          <w:sz w:val="24"/>
          <w:szCs w:val="24"/>
        </w:rPr>
        <w:t xml:space="preserve"> i ugovora o dodjeli sredstava.</w:t>
      </w:r>
    </w:p>
    <w:p w14:paraId="4D0522C6" w14:textId="77777777" w:rsidR="00BD524B" w:rsidRPr="00D57832" w:rsidRDefault="00BD524B" w:rsidP="003B77FF">
      <w:pPr>
        <w:rPr>
          <w:sz w:val="24"/>
          <w:szCs w:val="24"/>
        </w:rPr>
      </w:pPr>
    </w:p>
    <w:p w14:paraId="205A53B2" w14:textId="77777777" w:rsidR="008F4D5F" w:rsidRPr="00D57832" w:rsidRDefault="008F4D5F" w:rsidP="003B77FF">
      <w:pPr>
        <w:rPr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1"/>
        <w:gridCol w:w="4535"/>
      </w:tblGrid>
      <w:tr w:rsidR="008F4D5F" w:rsidRPr="00D57832" w14:paraId="657F4A14" w14:textId="77777777" w:rsidTr="00FA0A09">
        <w:trPr>
          <w:trHeight w:val="422"/>
        </w:trPr>
        <w:tc>
          <w:tcPr>
            <w:tcW w:w="4646" w:type="dxa"/>
          </w:tcPr>
          <w:p w14:paraId="44498E09" w14:textId="4E2F5F7E" w:rsidR="008F4D5F" w:rsidRPr="00D57832" w:rsidRDefault="008F4D5F" w:rsidP="000D6D4D">
            <w:pPr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>KLASA:</w:t>
            </w:r>
            <w:r w:rsidR="00CC2030">
              <w:t xml:space="preserve"> </w:t>
            </w:r>
            <w:r w:rsidR="00CC2030" w:rsidRPr="00CC2030">
              <w:rPr>
                <w:sz w:val="24"/>
                <w:szCs w:val="24"/>
              </w:rPr>
              <w:t>614-01/25-01/</w:t>
            </w:r>
            <w:r w:rsidR="00E4205D">
              <w:rPr>
                <w:sz w:val="24"/>
                <w:szCs w:val="24"/>
              </w:rPr>
              <w:t>4</w:t>
            </w:r>
          </w:p>
        </w:tc>
        <w:tc>
          <w:tcPr>
            <w:tcW w:w="4646" w:type="dxa"/>
          </w:tcPr>
          <w:p w14:paraId="54DAB5DA" w14:textId="165131F4" w:rsidR="008F4D5F" w:rsidRPr="00D57832" w:rsidRDefault="003153B0" w:rsidP="008F4D5F">
            <w:pPr>
              <w:jc w:val="center"/>
              <w:rPr>
                <w:sz w:val="24"/>
                <w:szCs w:val="24"/>
              </w:rPr>
            </w:pPr>
            <w:r w:rsidRPr="003153B0">
              <w:rPr>
                <w:sz w:val="24"/>
                <w:szCs w:val="24"/>
              </w:rPr>
              <w:t>ŽUPAN</w:t>
            </w:r>
          </w:p>
        </w:tc>
      </w:tr>
      <w:tr w:rsidR="008F4D5F" w:rsidRPr="00D57832" w14:paraId="17E48CBA" w14:textId="77777777" w:rsidTr="008F4D5F">
        <w:tc>
          <w:tcPr>
            <w:tcW w:w="4646" w:type="dxa"/>
          </w:tcPr>
          <w:p w14:paraId="5F49D1F5" w14:textId="3A9D9E94" w:rsidR="008F4D5F" w:rsidRPr="00D57832" w:rsidRDefault="008F4D5F" w:rsidP="000D6D4D">
            <w:pPr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 xml:space="preserve">URBROJ: </w:t>
            </w:r>
            <w:r w:rsidR="00176E05">
              <w:rPr>
                <w:sz w:val="24"/>
                <w:szCs w:val="24"/>
              </w:rPr>
              <w:t>2198</w:t>
            </w:r>
            <w:r w:rsidR="003153B0">
              <w:rPr>
                <w:sz w:val="24"/>
                <w:szCs w:val="24"/>
              </w:rPr>
              <w:t>-01-25-1</w:t>
            </w:r>
          </w:p>
        </w:tc>
        <w:tc>
          <w:tcPr>
            <w:tcW w:w="4646" w:type="dxa"/>
          </w:tcPr>
          <w:p w14:paraId="2E08850A" w14:textId="1209C987" w:rsidR="008F4D5F" w:rsidRPr="00D57832" w:rsidRDefault="003153B0" w:rsidP="00315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Josip Bilaver</w:t>
            </w:r>
          </w:p>
        </w:tc>
      </w:tr>
      <w:tr w:rsidR="008F4D5F" w:rsidRPr="00D57832" w14:paraId="0335B778" w14:textId="77777777" w:rsidTr="008F4D5F">
        <w:tc>
          <w:tcPr>
            <w:tcW w:w="4646" w:type="dxa"/>
          </w:tcPr>
          <w:p w14:paraId="35F788F9" w14:textId="2184CDB7" w:rsidR="008F4D5F" w:rsidRPr="00D57832" w:rsidRDefault="008F4D5F" w:rsidP="000D6D4D">
            <w:pPr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 xml:space="preserve">U </w:t>
            </w:r>
            <w:r w:rsidR="00F1623A" w:rsidRPr="00D57832">
              <w:rPr>
                <w:sz w:val="24"/>
                <w:szCs w:val="24"/>
              </w:rPr>
              <w:t>Zadru</w:t>
            </w:r>
            <w:r w:rsidR="000D6D4D" w:rsidRPr="00D57832">
              <w:rPr>
                <w:sz w:val="24"/>
                <w:szCs w:val="24"/>
              </w:rPr>
              <w:t xml:space="preserve">, </w:t>
            </w:r>
            <w:r w:rsidR="003153B0">
              <w:rPr>
                <w:sz w:val="24"/>
                <w:szCs w:val="24"/>
              </w:rPr>
              <w:t xml:space="preserve">15. 12. </w:t>
            </w:r>
            <w:r w:rsidR="000D6D4D" w:rsidRPr="00D57832">
              <w:rPr>
                <w:sz w:val="24"/>
                <w:szCs w:val="24"/>
              </w:rPr>
              <w:t xml:space="preserve"> 202</w:t>
            </w:r>
            <w:r w:rsidR="00C7417A">
              <w:rPr>
                <w:sz w:val="24"/>
                <w:szCs w:val="24"/>
              </w:rPr>
              <w:t>5</w:t>
            </w:r>
            <w:r w:rsidR="00055E73" w:rsidRPr="00D57832">
              <w:rPr>
                <w:sz w:val="24"/>
                <w:szCs w:val="24"/>
              </w:rPr>
              <w:t>.</w:t>
            </w:r>
            <w:r w:rsidR="00CC18B9" w:rsidRPr="00D57832">
              <w:rPr>
                <w:sz w:val="24"/>
                <w:szCs w:val="24"/>
              </w:rPr>
              <w:t xml:space="preserve">  </w:t>
            </w:r>
          </w:p>
        </w:tc>
        <w:tc>
          <w:tcPr>
            <w:tcW w:w="4646" w:type="dxa"/>
          </w:tcPr>
          <w:p w14:paraId="744E8448" w14:textId="7637AF53" w:rsidR="008F4D5F" w:rsidRPr="00D57832" w:rsidRDefault="00F1623A" w:rsidP="000D6D4D">
            <w:pPr>
              <w:rPr>
                <w:sz w:val="24"/>
                <w:szCs w:val="24"/>
              </w:rPr>
            </w:pPr>
            <w:r w:rsidRPr="00D57832">
              <w:rPr>
                <w:sz w:val="24"/>
                <w:szCs w:val="24"/>
              </w:rPr>
              <w:t xml:space="preserve">                   </w:t>
            </w:r>
          </w:p>
        </w:tc>
      </w:tr>
    </w:tbl>
    <w:p w14:paraId="3ECC2D11" w14:textId="77777777" w:rsidR="008F4D5F" w:rsidRPr="00D57832" w:rsidRDefault="008F4D5F" w:rsidP="003B77FF">
      <w:pPr>
        <w:rPr>
          <w:sz w:val="24"/>
          <w:szCs w:val="24"/>
        </w:rPr>
      </w:pPr>
    </w:p>
    <w:sectPr w:rsidR="008F4D5F" w:rsidRPr="00D57832" w:rsidSect="006B6719">
      <w:pgSz w:w="11910" w:h="16840"/>
      <w:pgMar w:top="1417" w:right="1417" w:bottom="1417" w:left="141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04091"/>
    <w:multiLevelType w:val="hybridMultilevel"/>
    <w:tmpl w:val="C97AEC3C"/>
    <w:lvl w:ilvl="0" w:tplc="DD84B0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06C5D"/>
    <w:multiLevelType w:val="hybridMultilevel"/>
    <w:tmpl w:val="D2FA7C4A"/>
    <w:lvl w:ilvl="0" w:tplc="83D4D9B0">
      <w:numFmt w:val="bullet"/>
      <w:lvlText w:val="—"/>
      <w:lvlJc w:val="left"/>
      <w:pPr>
        <w:ind w:left="798" w:hanging="60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hr-HR" w:bidi="hr-HR"/>
      </w:rPr>
    </w:lvl>
    <w:lvl w:ilvl="1" w:tplc="B93E2980">
      <w:numFmt w:val="bullet"/>
      <w:lvlText w:val="-"/>
      <w:lvlJc w:val="left"/>
      <w:pPr>
        <w:ind w:left="918" w:hanging="360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hr-HR" w:eastAsia="hr-HR" w:bidi="hr-HR"/>
      </w:rPr>
    </w:lvl>
    <w:lvl w:ilvl="2" w:tplc="90128A58">
      <w:numFmt w:val="bullet"/>
      <w:lvlText w:val="•"/>
      <w:lvlJc w:val="left"/>
      <w:pPr>
        <w:ind w:left="1860" w:hanging="360"/>
      </w:pPr>
      <w:rPr>
        <w:rFonts w:hint="default"/>
        <w:lang w:val="hr-HR" w:eastAsia="hr-HR" w:bidi="hr-HR"/>
      </w:rPr>
    </w:lvl>
    <w:lvl w:ilvl="3" w:tplc="CECE4FA2">
      <w:numFmt w:val="bullet"/>
      <w:lvlText w:val="•"/>
      <w:lvlJc w:val="left"/>
      <w:pPr>
        <w:ind w:left="2801" w:hanging="360"/>
      </w:pPr>
      <w:rPr>
        <w:rFonts w:hint="default"/>
        <w:lang w:val="hr-HR" w:eastAsia="hr-HR" w:bidi="hr-HR"/>
      </w:rPr>
    </w:lvl>
    <w:lvl w:ilvl="4" w:tplc="5AFE350E">
      <w:numFmt w:val="bullet"/>
      <w:lvlText w:val="•"/>
      <w:lvlJc w:val="left"/>
      <w:pPr>
        <w:ind w:left="3742" w:hanging="360"/>
      </w:pPr>
      <w:rPr>
        <w:rFonts w:hint="default"/>
        <w:lang w:val="hr-HR" w:eastAsia="hr-HR" w:bidi="hr-HR"/>
      </w:rPr>
    </w:lvl>
    <w:lvl w:ilvl="5" w:tplc="D2827368">
      <w:numFmt w:val="bullet"/>
      <w:lvlText w:val="•"/>
      <w:lvlJc w:val="left"/>
      <w:pPr>
        <w:ind w:left="4682" w:hanging="360"/>
      </w:pPr>
      <w:rPr>
        <w:rFonts w:hint="default"/>
        <w:lang w:val="hr-HR" w:eastAsia="hr-HR" w:bidi="hr-HR"/>
      </w:rPr>
    </w:lvl>
    <w:lvl w:ilvl="6" w:tplc="D13220D8">
      <w:numFmt w:val="bullet"/>
      <w:lvlText w:val="•"/>
      <w:lvlJc w:val="left"/>
      <w:pPr>
        <w:ind w:left="5623" w:hanging="360"/>
      </w:pPr>
      <w:rPr>
        <w:rFonts w:hint="default"/>
        <w:lang w:val="hr-HR" w:eastAsia="hr-HR" w:bidi="hr-HR"/>
      </w:rPr>
    </w:lvl>
    <w:lvl w:ilvl="7" w:tplc="742EAC62">
      <w:numFmt w:val="bullet"/>
      <w:lvlText w:val="•"/>
      <w:lvlJc w:val="left"/>
      <w:pPr>
        <w:ind w:left="6564" w:hanging="360"/>
      </w:pPr>
      <w:rPr>
        <w:rFonts w:hint="default"/>
        <w:lang w:val="hr-HR" w:eastAsia="hr-HR" w:bidi="hr-HR"/>
      </w:rPr>
    </w:lvl>
    <w:lvl w:ilvl="8" w:tplc="D2663BB8">
      <w:numFmt w:val="bullet"/>
      <w:lvlText w:val="•"/>
      <w:lvlJc w:val="left"/>
      <w:pPr>
        <w:ind w:left="7504" w:hanging="360"/>
      </w:pPr>
      <w:rPr>
        <w:rFonts w:hint="default"/>
        <w:lang w:val="hr-HR" w:eastAsia="hr-HR" w:bidi="hr-HR"/>
      </w:rPr>
    </w:lvl>
  </w:abstractNum>
  <w:abstractNum w:abstractNumId="2" w15:restartNumberingAfterBreak="0">
    <w:nsid w:val="0FA42A4D"/>
    <w:multiLevelType w:val="hybridMultilevel"/>
    <w:tmpl w:val="E76826FE"/>
    <w:lvl w:ilvl="0" w:tplc="1B7CAE5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C772EBE"/>
    <w:multiLevelType w:val="hybridMultilevel"/>
    <w:tmpl w:val="CA4A290A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C63B0"/>
    <w:multiLevelType w:val="hybridMultilevel"/>
    <w:tmpl w:val="D4F41DCC"/>
    <w:lvl w:ilvl="0" w:tplc="0FF45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9504D"/>
    <w:multiLevelType w:val="hybridMultilevel"/>
    <w:tmpl w:val="D962FEEC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D94FA4"/>
    <w:multiLevelType w:val="hybridMultilevel"/>
    <w:tmpl w:val="1284CE9C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FD60B2"/>
    <w:multiLevelType w:val="hybridMultilevel"/>
    <w:tmpl w:val="A8204F34"/>
    <w:lvl w:ilvl="0" w:tplc="D684208A">
      <w:numFmt w:val="bullet"/>
      <w:lvlText w:val="-"/>
      <w:lvlJc w:val="left"/>
      <w:pPr>
        <w:ind w:left="918" w:hanging="360"/>
      </w:pPr>
      <w:rPr>
        <w:rFonts w:ascii="Times New Roman" w:eastAsia="Times New Roman" w:hAnsi="Times New Roman" w:cs="Times New Roman" w:hint="default"/>
        <w:spacing w:val="-21"/>
        <w:w w:val="99"/>
        <w:sz w:val="24"/>
        <w:szCs w:val="24"/>
        <w:lang w:val="hr-HR" w:eastAsia="hr-HR" w:bidi="hr-HR"/>
      </w:rPr>
    </w:lvl>
    <w:lvl w:ilvl="1" w:tplc="AEBC0434">
      <w:numFmt w:val="bullet"/>
      <w:lvlText w:val="•"/>
      <w:lvlJc w:val="left"/>
      <w:pPr>
        <w:ind w:left="1766" w:hanging="360"/>
      </w:pPr>
      <w:rPr>
        <w:rFonts w:hint="default"/>
        <w:lang w:val="hr-HR" w:eastAsia="hr-HR" w:bidi="hr-HR"/>
      </w:rPr>
    </w:lvl>
    <w:lvl w:ilvl="2" w:tplc="B04E1B08">
      <w:numFmt w:val="bullet"/>
      <w:lvlText w:val="•"/>
      <w:lvlJc w:val="left"/>
      <w:pPr>
        <w:ind w:left="2613" w:hanging="360"/>
      </w:pPr>
      <w:rPr>
        <w:rFonts w:hint="default"/>
        <w:lang w:val="hr-HR" w:eastAsia="hr-HR" w:bidi="hr-HR"/>
      </w:rPr>
    </w:lvl>
    <w:lvl w:ilvl="3" w:tplc="899475E0">
      <w:numFmt w:val="bullet"/>
      <w:lvlText w:val="•"/>
      <w:lvlJc w:val="left"/>
      <w:pPr>
        <w:ind w:left="3459" w:hanging="360"/>
      </w:pPr>
      <w:rPr>
        <w:rFonts w:hint="default"/>
        <w:lang w:val="hr-HR" w:eastAsia="hr-HR" w:bidi="hr-HR"/>
      </w:rPr>
    </w:lvl>
    <w:lvl w:ilvl="4" w:tplc="8CA067D2">
      <w:numFmt w:val="bullet"/>
      <w:lvlText w:val="•"/>
      <w:lvlJc w:val="left"/>
      <w:pPr>
        <w:ind w:left="4306" w:hanging="360"/>
      </w:pPr>
      <w:rPr>
        <w:rFonts w:hint="default"/>
        <w:lang w:val="hr-HR" w:eastAsia="hr-HR" w:bidi="hr-HR"/>
      </w:rPr>
    </w:lvl>
    <w:lvl w:ilvl="5" w:tplc="4522B0BE">
      <w:numFmt w:val="bullet"/>
      <w:lvlText w:val="•"/>
      <w:lvlJc w:val="left"/>
      <w:pPr>
        <w:ind w:left="5153" w:hanging="360"/>
      </w:pPr>
      <w:rPr>
        <w:rFonts w:hint="default"/>
        <w:lang w:val="hr-HR" w:eastAsia="hr-HR" w:bidi="hr-HR"/>
      </w:rPr>
    </w:lvl>
    <w:lvl w:ilvl="6" w:tplc="16E82D16">
      <w:numFmt w:val="bullet"/>
      <w:lvlText w:val="•"/>
      <w:lvlJc w:val="left"/>
      <w:pPr>
        <w:ind w:left="5999" w:hanging="360"/>
      </w:pPr>
      <w:rPr>
        <w:rFonts w:hint="default"/>
        <w:lang w:val="hr-HR" w:eastAsia="hr-HR" w:bidi="hr-HR"/>
      </w:rPr>
    </w:lvl>
    <w:lvl w:ilvl="7" w:tplc="1BB0B910">
      <w:numFmt w:val="bullet"/>
      <w:lvlText w:val="•"/>
      <w:lvlJc w:val="left"/>
      <w:pPr>
        <w:ind w:left="6846" w:hanging="360"/>
      </w:pPr>
      <w:rPr>
        <w:rFonts w:hint="default"/>
        <w:lang w:val="hr-HR" w:eastAsia="hr-HR" w:bidi="hr-HR"/>
      </w:rPr>
    </w:lvl>
    <w:lvl w:ilvl="8" w:tplc="360E1428">
      <w:numFmt w:val="bullet"/>
      <w:lvlText w:val="•"/>
      <w:lvlJc w:val="left"/>
      <w:pPr>
        <w:ind w:left="7693" w:hanging="360"/>
      </w:pPr>
      <w:rPr>
        <w:rFonts w:hint="default"/>
        <w:lang w:val="hr-HR" w:eastAsia="hr-HR" w:bidi="hr-HR"/>
      </w:rPr>
    </w:lvl>
  </w:abstractNum>
  <w:abstractNum w:abstractNumId="8" w15:restartNumberingAfterBreak="0">
    <w:nsid w:val="45342010"/>
    <w:multiLevelType w:val="hybridMultilevel"/>
    <w:tmpl w:val="8E8ACD40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B13787"/>
    <w:multiLevelType w:val="hybridMultilevel"/>
    <w:tmpl w:val="D4F41D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E10A94"/>
    <w:multiLevelType w:val="hybridMultilevel"/>
    <w:tmpl w:val="1E342080"/>
    <w:lvl w:ilvl="0" w:tplc="38488A06">
      <w:start w:val="1"/>
      <w:numFmt w:val="lowerLetter"/>
      <w:lvlText w:val="%1)"/>
      <w:lvlJc w:val="left"/>
      <w:pPr>
        <w:ind w:left="1166" w:hanging="26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hr-HR" w:eastAsia="hr-HR" w:bidi="hr-HR"/>
      </w:rPr>
    </w:lvl>
    <w:lvl w:ilvl="1" w:tplc="8408CC84">
      <w:numFmt w:val="bullet"/>
      <w:lvlText w:val="•"/>
      <w:lvlJc w:val="left"/>
      <w:pPr>
        <w:ind w:left="1982" w:hanging="260"/>
      </w:pPr>
      <w:rPr>
        <w:rFonts w:hint="default"/>
        <w:lang w:val="hr-HR" w:eastAsia="hr-HR" w:bidi="hr-HR"/>
      </w:rPr>
    </w:lvl>
    <w:lvl w:ilvl="2" w:tplc="6A162530">
      <w:numFmt w:val="bullet"/>
      <w:lvlText w:val="•"/>
      <w:lvlJc w:val="left"/>
      <w:pPr>
        <w:ind w:left="2805" w:hanging="260"/>
      </w:pPr>
      <w:rPr>
        <w:rFonts w:hint="default"/>
        <w:lang w:val="hr-HR" w:eastAsia="hr-HR" w:bidi="hr-HR"/>
      </w:rPr>
    </w:lvl>
    <w:lvl w:ilvl="3" w:tplc="E3D6352E">
      <w:numFmt w:val="bullet"/>
      <w:lvlText w:val="•"/>
      <w:lvlJc w:val="left"/>
      <w:pPr>
        <w:ind w:left="3627" w:hanging="260"/>
      </w:pPr>
      <w:rPr>
        <w:rFonts w:hint="default"/>
        <w:lang w:val="hr-HR" w:eastAsia="hr-HR" w:bidi="hr-HR"/>
      </w:rPr>
    </w:lvl>
    <w:lvl w:ilvl="4" w:tplc="71CC0C42">
      <w:numFmt w:val="bullet"/>
      <w:lvlText w:val="•"/>
      <w:lvlJc w:val="left"/>
      <w:pPr>
        <w:ind w:left="4450" w:hanging="260"/>
      </w:pPr>
      <w:rPr>
        <w:rFonts w:hint="default"/>
        <w:lang w:val="hr-HR" w:eastAsia="hr-HR" w:bidi="hr-HR"/>
      </w:rPr>
    </w:lvl>
    <w:lvl w:ilvl="5" w:tplc="83667BD0">
      <w:numFmt w:val="bullet"/>
      <w:lvlText w:val="•"/>
      <w:lvlJc w:val="left"/>
      <w:pPr>
        <w:ind w:left="5273" w:hanging="260"/>
      </w:pPr>
      <w:rPr>
        <w:rFonts w:hint="default"/>
        <w:lang w:val="hr-HR" w:eastAsia="hr-HR" w:bidi="hr-HR"/>
      </w:rPr>
    </w:lvl>
    <w:lvl w:ilvl="6" w:tplc="5DAE7A34">
      <w:numFmt w:val="bullet"/>
      <w:lvlText w:val="•"/>
      <w:lvlJc w:val="left"/>
      <w:pPr>
        <w:ind w:left="6095" w:hanging="260"/>
      </w:pPr>
      <w:rPr>
        <w:rFonts w:hint="default"/>
        <w:lang w:val="hr-HR" w:eastAsia="hr-HR" w:bidi="hr-HR"/>
      </w:rPr>
    </w:lvl>
    <w:lvl w:ilvl="7" w:tplc="85EC35E0">
      <w:numFmt w:val="bullet"/>
      <w:lvlText w:val="•"/>
      <w:lvlJc w:val="left"/>
      <w:pPr>
        <w:ind w:left="6918" w:hanging="260"/>
      </w:pPr>
      <w:rPr>
        <w:rFonts w:hint="default"/>
        <w:lang w:val="hr-HR" w:eastAsia="hr-HR" w:bidi="hr-HR"/>
      </w:rPr>
    </w:lvl>
    <w:lvl w:ilvl="8" w:tplc="57361FBE">
      <w:numFmt w:val="bullet"/>
      <w:lvlText w:val="•"/>
      <w:lvlJc w:val="left"/>
      <w:pPr>
        <w:ind w:left="7741" w:hanging="260"/>
      </w:pPr>
      <w:rPr>
        <w:rFonts w:hint="default"/>
        <w:lang w:val="hr-HR" w:eastAsia="hr-HR" w:bidi="hr-HR"/>
      </w:rPr>
    </w:lvl>
  </w:abstractNum>
  <w:abstractNum w:abstractNumId="11" w15:restartNumberingAfterBreak="0">
    <w:nsid w:val="4E670F09"/>
    <w:multiLevelType w:val="hybridMultilevel"/>
    <w:tmpl w:val="0BE6CE5C"/>
    <w:lvl w:ilvl="0" w:tplc="041A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F9B2CAB"/>
    <w:multiLevelType w:val="hybridMultilevel"/>
    <w:tmpl w:val="33A0F4E2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5882380F"/>
    <w:multiLevelType w:val="hybridMultilevel"/>
    <w:tmpl w:val="BB6A5800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E96ECA"/>
    <w:multiLevelType w:val="hybridMultilevel"/>
    <w:tmpl w:val="0B8C52E6"/>
    <w:lvl w:ilvl="0" w:tplc="B9FC7908">
      <w:start w:val="1"/>
      <w:numFmt w:val="upperRoman"/>
      <w:lvlText w:val="%1."/>
      <w:lvlJc w:val="left"/>
      <w:pPr>
        <w:ind w:left="4241" w:hanging="214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hr-HR" w:eastAsia="hr-HR" w:bidi="hr-HR"/>
      </w:rPr>
    </w:lvl>
    <w:lvl w:ilvl="1" w:tplc="C6AA0222">
      <w:numFmt w:val="bullet"/>
      <w:lvlText w:val="•"/>
      <w:lvlJc w:val="left"/>
      <w:pPr>
        <w:ind w:left="4754" w:hanging="214"/>
      </w:pPr>
      <w:rPr>
        <w:rFonts w:hint="default"/>
        <w:lang w:val="hr-HR" w:eastAsia="hr-HR" w:bidi="hr-HR"/>
      </w:rPr>
    </w:lvl>
    <w:lvl w:ilvl="2" w:tplc="45BCC694">
      <w:numFmt w:val="bullet"/>
      <w:lvlText w:val="•"/>
      <w:lvlJc w:val="left"/>
      <w:pPr>
        <w:ind w:left="5269" w:hanging="214"/>
      </w:pPr>
      <w:rPr>
        <w:rFonts w:hint="default"/>
        <w:lang w:val="hr-HR" w:eastAsia="hr-HR" w:bidi="hr-HR"/>
      </w:rPr>
    </w:lvl>
    <w:lvl w:ilvl="3" w:tplc="D12AB140">
      <w:numFmt w:val="bullet"/>
      <w:lvlText w:val="•"/>
      <w:lvlJc w:val="left"/>
      <w:pPr>
        <w:ind w:left="5783" w:hanging="214"/>
      </w:pPr>
      <w:rPr>
        <w:rFonts w:hint="default"/>
        <w:lang w:val="hr-HR" w:eastAsia="hr-HR" w:bidi="hr-HR"/>
      </w:rPr>
    </w:lvl>
    <w:lvl w:ilvl="4" w:tplc="87E0365E">
      <w:numFmt w:val="bullet"/>
      <w:lvlText w:val="•"/>
      <w:lvlJc w:val="left"/>
      <w:pPr>
        <w:ind w:left="6298" w:hanging="214"/>
      </w:pPr>
      <w:rPr>
        <w:rFonts w:hint="default"/>
        <w:lang w:val="hr-HR" w:eastAsia="hr-HR" w:bidi="hr-HR"/>
      </w:rPr>
    </w:lvl>
    <w:lvl w:ilvl="5" w:tplc="2E549FCA">
      <w:numFmt w:val="bullet"/>
      <w:lvlText w:val="•"/>
      <w:lvlJc w:val="left"/>
      <w:pPr>
        <w:ind w:left="6813" w:hanging="214"/>
      </w:pPr>
      <w:rPr>
        <w:rFonts w:hint="default"/>
        <w:lang w:val="hr-HR" w:eastAsia="hr-HR" w:bidi="hr-HR"/>
      </w:rPr>
    </w:lvl>
    <w:lvl w:ilvl="6" w:tplc="6F129DB4">
      <w:numFmt w:val="bullet"/>
      <w:lvlText w:val="•"/>
      <w:lvlJc w:val="left"/>
      <w:pPr>
        <w:ind w:left="7327" w:hanging="214"/>
      </w:pPr>
      <w:rPr>
        <w:rFonts w:hint="default"/>
        <w:lang w:val="hr-HR" w:eastAsia="hr-HR" w:bidi="hr-HR"/>
      </w:rPr>
    </w:lvl>
    <w:lvl w:ilvl="7" w:tplc="93EEA682">
      <w:numFmt w:val="bullet"/>
      <w:lvlText w:val="•"/>
      <w:lvlJc w:val="left"/>
      <w:pPr>
        <w:ind w:left="7842" w:hanging="214"/>
      </w:pPr>
      <w:rPr>
        <w:rFonts w:hint="default"/>
        <w:lang w:val="hr-HR" w:eastAsia="hr-HR" w:bidi="hr-HR"/>
      </w:rPr>
    </w:lvl>
    <w:lvl w:ilvl="8" w:tplc="46802830">
      <w:numFmt w:val="bullet"/>
      <w:lvlText w:val="•"/>
      <w:lvlJc w:val="left"/>
      <w:pPr>
        <w:ind w:left="8357" w:hanging="214"/>
      </w:pPr>
      <w:rPr>
        <w:rFonts w:hint="default"/>
        <w:lang w:val="hr-HR" w:eastAsia="hr-HR" w:bidi="hr-HR"/>
      </w:rPr>
    </w:lvl>
  </w:abstractNum>
  <w:abstractNum w:abstractNumId="15" w15:restartNumberingAfterBreak="0">
    <w:nsid w:val="6C681FDF"/>
    <w:multiLevelType w:val="hybridMultilevel"/>
    <w:tmpl w:val="AD9247AA"/>
    <w:lvl w:ilvl="0" w:tplc="2C120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9518030">
    <w:abstractNumId w:val="10"/>
  </w:num>
  <w:num w:numId="2" w16cid:durableId="515192635">
    <w:abstractNumId w:val="1"/>
  </w:num>
  <w:num w:numId="3" w16cid:durableId="1723753721">
    <w:abstractNumId w:val="7"/>
  </w:num>
  <w:num w:numId="4" w16cid:durableId="478965484">
    <w:abstractNumId w:val="14"/>
  </w:num>
  <w:num w:numId="5" w16cid:durableId="644625708">
    <w:abstractNumId w:val="12"/>
  </w:num>
  <w:num w:numId="6" w16cid:durableId="1283657901">
    <w:abstractNumId w:val="5"/>
  </w:num>
  <w:num w:numId="7" w16cid:durableId="1867015653">
    <w:abstractNumId w:val="13"/>
  </w:num>
  <w:num w:numId="8" w16cid:durableId="1110205571">
    <w:abstractNumId w:val="3"/>
  </w:num>
  <w:num w:numId="9" w16cid:durableId="622074771">
    <w:abstractNumId w:val="8"/>
  </w:num>
  <w:num w:numId="10" w16cid:durableId="796097131">
    <w:abstractNumId w:val="6"/>
  </w:num>
  <w:num w:numId="11" w16cid:durableId="5132221">
    <w:abstractNumId w:val="15"/>
  </w:num>
  <w:num w:numId="12" w16cid:durableId="1983267316">
    <w:abstractNumId w:val="2"/>
  </w:num>
  <w:num w:numId="13" w16cid:durableId="867833860">
    <w:abstractNumId w:val="11"/>
  </w:num>
  <w:num w:numId="14" w16cid:durableId="1798837885">
    <w:abstractNumId w:val="0"/>
  </w:num>
  <w:num w:numId="15" w16cid:durableId="1342930603">
    <w:abstractNumId w:val="4"/>
  </w:num>
  <w:num w:numId="16" w16cid:durableId="1723673779">
    <w:abstractNumId w:val="9"/>
  </w:num>
  <w:num w:numId="17" w16cid:durableId="5770614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24B"/>
    <w:rsid w:val="000212BC"/>
    <w:rsid w:val="00055E73"/>
    <w:rsid w:val="00061D4B"/>
    <w:rsid w:val="000739A2"/>
    <w:rsid w:val="000748AE"/>
    <w:rsid w:val="0007579F"/>
    <w:rsid w:val="00095551"/>
    <w:rsid w:val="000B3B22"/>
    <w:rsid w:val="000C1891"/>
    <w:rsid w:val="000C4580"/>
    <w:rsid w:val="000D6D4D"/>
    <w:rsid w:val="000E2158"/>
    <w:rsid w:val="00106468"/>
    <w:rsid w:val="00112E28"/>
    <w:rsid w:val="00134D31"/>
    <w:rsid w:val="001426FF"/>
    <w:rsid w:val="001459EA"/>
    <w:rsid w:val="00152E67"/>
    <w:rsid w:val="001613F0"/>
    <w:rsid w:val="00162AC4"/>
    <w:rsid w:val="00176E05"/>
    <w:rsid w:val="001975AF"/>
    <w:rsid w:val="001C5CED"/>
    <w:rsid w:val="001D1A9B"/>
    <w:rsid w:val="001D2CA8"/>
    <w:rsid w:val="001E7E2D"/>
    <w:rsid w:val="001F2724"/>
    <w:rsid w:val="002111C8"/>
    <w:rsid w:val="00212D59"/>
    <w:rsid w:val="002317C3"/>
    <w:rsid w:val="002545C9"/>
    <w:rsid w:val="00254872"/>
    <w:rsid w:val="00267CD5"/>
    <w:rsid w:val="00292B74"/>
    <w:rsid w:val="002A24A7"/>
    <w:rsid w:val="002A705A"/>
    <w:rsid w:val="002B6B23"/>
    <w:rsid w:val="002C051B"/>
    <w:rsid w:val="002E0D6C"/>
    <w:rsid w:val="002F10A1"/>
    <w:rsid w:val="002F25B8"/>
    <w:rsid w:val="003153B0"/>
    <w:rsid w:val="0032177A"/>
    <w:rsid w:val="00331CDB"/>
    <w:rsid w:val="00337A74"/>
    <w:rsid w:val="00347C11"/>
    <w:rsid w:val="00362A1A"/>
    <w:rsid w:val="003679E5"/>
    <w:rsid w:val="00390EF5"/>
    <w:rsid w:val="003A5083"/>
    <w:rsid w:val="003B37FE"/>
    <w:rsid w:val="003B6594"/>
    <w:rsid w:val="003B77FF"/>
    <w:rsid w:val="003C46DE"/>
    <w:rsid w:val="003D44C3"/>
    <w:rsid w:val="003E4198"/>
    <w:rsid w:val="003F2CB4"/>
    <w:rsid w:val="00417FD2"/>
    <w:rsid w:val="004323C6"/>
    <w:rsid w:val="0047014D"/>
    <w:rsid w:val="00474038"/>
    <w:rsid w:val="00493FD1"/>
    <w:rsid w:val="004A0657"/>
    <w:rsid w:val="004B17CD"/>
    <w:rsid w:val="004B55D6"/>
    <w:rsid w:val="004D2B80"/>
    <w:rsid w:val="004E5F3B"/>
    <w:rsid w:val="004F013A"/>
    <w:rsid w:val="004F0DAD"/>
    <w:rsid w:val="00515FEA"/>
    <w:rsid w:val="00532FB9"/>
    <w:rsid w:val="005353A3"/>
    <w:rsid w:val="00537892"/>
    <w:rsid w:val="00537F0E"/>
    <w:rsid w:val="005424B5"/>
    <w:rsid w:val="005508D7"/>
    <w:rsid w:val="00551461"/>
    <w:rsid w:val="00593F3E"/>
    <w:rsid w:val="005B2DC2"/>
    <w:rsid w:val="005B7B60"/>
    <w:rsid w:val="005C3266"/>
    <w:rsid w:val="005C3334"/>
    <w:rsid w:val="005D275B"/>
    <w:rsid w:val="005D310F"/>
    <w:rsid w:val="005D678F"/>
    <w:rsid w:val="005E331C"/>
    <w:rsid w:val="005E6FBE"/>
    <w:rsid w:val="005F3786"/>
    <w:rsid w:val="005F505D"/>
    <w:rsid w:val="00610F2A"/>
    <w:rsid w:val="006154A8"/>
    <w:rsid w:val="00645163"/>
    <w:rsid w:val="0065350B"/>
    <w:rsid w:val="00670DCA"/>
    <w:rsid w:val="006771BB"/>
    <w:rsid w:val="00686FF4"/>
    <w:rsid w:val="00691563"/>
    <w:rsid w:val="006925C8"/>
    <w:rsid w:val="006A3831"/>
    <w:rsid w:val="006B3B0B"/>
    <w:rsid w:val="006B6719"/>
    <w:rsid w:val="006D17A3"/>
    <w:rsid w:val="006E097B"/>
    <w:rsid w:val="006E35C9"/>
    <w:rsid w:val="006E799C"/>
    <w:rsid w:val="00715D39"/>
    <w:rsid w:val="00720FC8"/>
    <w:rsid w:val="00722F63"/>
    <w:rsid w:val="0073180F"/>
    <w:rsid w:val="00741A35"/>
    <w:rsid w:val="00742400"/>
    <w:rsid w:val="007546FC"/>
    <w:rsid w:val="00764CF0"/>
    <w:rsid w:val="00765B10"/>
    <w:rsid w:val="007868BF"/>
    <w:rsid w:val="007A0234"/>
    <w:rsid w:val="007A6883"/>
    <w:rsid w:val="007B3614"/>
    <w:rsid w:val="007D08F6"/>
    <w:rsid w:val="007D483F"/>
    <w:rsid w:val="007D52CD"/>
    <w:rsid w:val="00804F7C"/>
    <w:rsid w:val="008221B4"/>
    <w:rsid w:val="00824159"/>
    <w:rsid w:val="008422C7"/>
    <w:rsid w:val="00842DC5"/>
    <w:rsid w:val="008623DF"/>
    <w:rsid w:val="00863AA0"/>
    <w:rsid w:val="008674E8"/>
    <w:rsid w:val="00885256"/>
    <w:rsid w:val="00890E89"/>
    <w:rsid w:val="00893AA3"/>
    <w:rsid w:val="00895157"/>
    <w:rsid w:val="008B005F"/>
    <w:rsid w:val="008B1BCA"/>
    <w:rsid w:val="008B6ABA"/>
    <w:rsid w:val="008C0570"/>
    <w:rsid w:val="008D1678"/>
    <w:rsid w:val="008E3758"/>
    <w:rsid w:val="008F03E9"/>
    <w:rsid w:val="008F4D5F"/>
    <w:rsid w:val="009040F8"/>
    <w:rsid w:val="00905A01"/>
    <w:rsid w:val="00915AC4"/>
    <w:rsid w:val="0092468D"/>
    <w:rsid w:val="0094159D"/>
    <w:rsid w:val="009426CE"/>
    <w:rsid w:val="009760FF"/>
    <w:rsid w:val="00983B03"/>
    <w:rsid w:val="00996C4D"/>
    <w:rsid w:val="009B1990"/>
    <w:rsid w:val="009C0A30"/>
    <w:rsid w:val="009C38FC"/>
    <w:rsid w:val="009D1BE9"/>
    <w:rsid w:val="009D5E2C"/>
    <w:rsid w:val="009D6BC4"/>
    <w:rsid w:val="009E6211"/>
    <w:rsid w:val="009F3EC4"/>
    <w:rsid w:val="009F6DD1"/>
    <w:rsid w:val="00A029D8"/>
    <w:rsid w:val="00A270C4"/>
    <w:rsid w:val="00A3229E"/>
    <w:rsid w:val="00A34C9C"/>
    <w:rsid w:val="00A36532"/>
    <w:rsid w:val="00A36D03"/>
    <w:rsid w:val="00A412C2"/>
    <w:rsid w:val="00A73799"/>
    <w:rsid w:val="00A766E3"/>
    <w:rsid w:val="00A906C9"/>
    <w:rsid w:val="00AB2E4B"/>
    <w:rsid w:val="00AB6585"/>
    <w:rsid w:val="00AB79B3"/>
    <w:rsid w:val="00AC3456"/>
    <w:rsid w:val="00AE4A99"/>
    <w:rsid w:val="00B01985"/>
    <w:rsid w:val="00B02B76"/>
    <w:rsid w:val="00B04106"/>
    <w:rsid w:val="00B07CE3"/>
    <w:rsid w:val="00B120C3"/>
    <w:rsid w:val="00B1446E"/>
    <w:rsid w:val="00B16DA9"/>
    <w:rsid w:val="00B20195"/>
    <w:rsid w:val="00B236D2"/>
    <w:rsid w:val="00B36130"/>
    <w:rsid w:val="00B42FF2"/>
    <w:rsid w:val="00B60B0C"/>
    <w:rsid w:val="00B758E5"/>
    <w:rsid w:val="00B82D76"/>
    <w:rsid w:val="00B84C88"/>
    <w:rsid w:val="00B87F6C"/>
    <w:rsid w:val="00BA0A0B"/>
    <w:rsid w:val="00BA130E"/>
    <w:rsid w:val="00BA58F0"/>
    <w:rsid w:val="00BD524B"/>
    <w:rsid w:val="00BE76AE"/>
    <w:rsid w:val="00BF11FB"/>
    <w:rsid w:val="00C228AD"/>
    <w:rsid w:val="00C50B0F"/>
    <w:rsid w:val="00C52307"/>
    <w:rsid w:val="00C600EA"/>
    <w:rsid w:val="00C6265C"/>
    <w:rsid w:val="00C64405"/>
    <w:rsid w:val="00C7234B"/>
    <w:rsid w:val="00C7417A"/>
    <w:rsid w:val="00C910AA"/>
    <w:rsid w:val="00CC18B9"/>
    <w:rsid w:val="00CC2030"/>
    <w:rsid w:val="00CC33E2"/>
    <w:rsid w:val="00CC7583"/>
    <w:rsid w:val="00CD3C7B"/>
    <w:rsid w:val="00CE12AF"/>
    <w:rsid w:val="00CE58FE"/>
    <w:rsid w:val="00CE7FBE"/>
    <w:rsid w:val="00D034DD"/>
    <w:rsid w:val="00D1219F"/>
    <w:rsid w:val="00D20EB4"/>
    <w:rsid w:val="00D31C42"/>
    <w:rsid w:val="00D36209"/>
    <w:rsid w:val="00D45170"/>
    <w:rsid w:val="00D477DD"/>
    <w:rsid w:val="00D50C1A"/>
    <w:rsid w:val="00D52AC2"/>
    <w:rsid w:val="00D53987"/>
    <w:rsid w:val="00D53E70"/>
    <w:rsid w:val="00D57832"/>
    <w:rsid w:val="00D6352B"/>
    <w:rsid w:val="00D72B64"/>
    <w:rsid w:val="00D965A4"/>
    <w:rsid w:val="00DA04C4"/>
    <w:rsid w:val="00DB50E1"/>
    <w:rsid w:val="00DC1AE0"/>
    <w:rsid w:val="00DF714B"/>
    <w:rsid w:val="00E0102A"/>
    <w:rsid w:val="00E06F57"/>
    <w:rsid w:val="00E14212"/>
    <w:rsid w:val="00E4205D"/>
    <w:rsid w:val="00E43209"/>
    <w:rsid w:val="00E44993"/>
    <w:rsid w:val="00E4583E"/>
    <w:rsid w:val="00E92CB4"/>
    <w:rsid w:val="00E9579E"/>
    <w:rsid w:val="00E95C0A"/>
    <w:rsid w:val="00EA0B1D"/>
    <w:rsid w:val="00EA1487"/>
    <w:rsid w:val="00EB5A7A"/>
    <w:rsid w:val="00EB6366"/>
    <w:rsid w:val="00EC1E0E"/>
    <w:rsid w:val="00ED052F"/>
    <w:rsid w:val="00ED4354"/>
    <w:rsid w:val="00ED65EA"/>
    <w:rsid w:val="00EF5BD7"/>
    <w:rsid w:val="00F04DBF"/>
    <w:rsid w:val="00F07394"/>
    <w:rsid w:val="00F121B3"/>
    <w:rsid w:val="00F1623A"/>
    <w:rsid w:val="00F204BE"/>
    <w:rsid w:val="00F6754D"/>
    <w:rsid w:val="00F74E9F"/>
    <w:rsid w:val="00F8163C"/>
    <w:rsid w:val="00F81C3C"/>
    <w:rsid w:val="00F82683"/>
    <w:rsid w:val="00F857BC"/>
    <w:rsid w:val="00F86D35"/>
    <w:rsid w:val="00FA0A09"/>
    <w:rsid w:val="00FA2B1D"/>
    <w:rsid w:val="00FA2DCC"/>
    <w:rsid w:val="00FA3BC8"/>
    <w:rsid w:val="00FD0378"/>
    <w:rsid w:val="00FD10BF"/>
    <w:rsid w:val="00FE0C90"/>
    <w:rsid w:val="00FF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9132C"/>
  <w15:docId w15:val="{E4B84D79-3BF2-443E-ABB0-C61C14742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17A"/>
    <w:rPr>
      <w:rFonts w:ascii="Times New Roman" w:eastAsia="Times New Roman" w:hAnsi="Times New Roman" w:cs="Times New Roman"/>
      <w:lang w:val="hr-HR" w:eastAsia="hr-HR" w:bidi="hr-HR"/>
    </w:rPr>
  </w:style>
  <w:style w:type="paragraph" w:styleId="Naslov1">
    <w:name w:val="heading 1"/>
    <w:basedOn w:val="Normal"/>
    <w:uiPriority w:val="9"/>
    <w:qFormat/>
    <w:pPr>
      <w:ind w:left="4241"/>
      <w:outlineLvl w:val="0"/>
    </w:pPr>
    <w:rPr>
      <w:b/>
      <w:bCs/>
      <w:sz w:val="24"/>
      <w:szCs w:val="24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E375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ind w:left="918"/>
    </w:pPr>
    <w:rPr>
      <w:sz w:val="24"/>
      <w:szCs w:val="24"/>
    </w:rPr>
  </w:style>
  <w:style w:type="paragraph" w:styleId="Odlomakpopisa">
    <w:name w:val="List Paragraph"/>
    <w:basedOn w:val="Normal"/>
    <w:uiPriority w:val="34"/>
    <w:qFormat/>
    <w:pPr>
      <w:ind w:left="918" w:hanging="360"/>
    </w:pPr>
  </w:style>
  <w:style w:type="paragraph" w:customStyle="1" w:styleId="TableParagraph">
    <w:name w:val="Table Paragraph"/>
    <w:basedOn w:val="Normal"/>
    <w:uiPriority w:val="1"/>
    <w:qFormat/>
    <w:pPr>
      <w:spacing w:line="256" w:lineRule="exact"/>
      <w:ind w:left="200"/>
    </w:pPr>
  </w:style>
  <w:style w:type="paragraph" w:styleId="Bezproreda">
    <w:name w:val="No Spacing"/>
    <w:uiPriority w:val="1"/>
    <w:qFormat/>
    <w:rsid w:val="00842DC5"/>
    <w:pPr>
      <w:widowControl/>
      <w:autoSpaceDE/>
      <w:autoSpaceDN/>
    </w:pPr>
    <w:rPr>
      <w:rFonts w:ascii="Times New Roman" w:hAnsi="Times New Roman"/>
      <w:sz w:val="24"/>
      <w:szCs w:val="24"/>
      <w:lang w:val="hr-HR"/>
    </w:rPr>
  </w:style>
  <w:style w:type="table" w:styleId="Reetkatablice">
    <w:name w:val="Table Grid"/>
    <w:basedOn w:val="Obinatablica"/>
    <w:uiPriority w:val="39"/>
    <w:rsid w:val="008F4D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uiPriority w:val="99"/>
    <w:rsid w:val="00741A35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2177A"/>
    <w:rPr>
      <w:color w:val="605E5C"/>
      <w:shd w:val="clear" w:color="auto" w:fill="E1DFDD"/>
    </w:rPr>
  </w:style>
  <w:style w:type="paragraph" w:styleId="StandardWeb">
    <w:name w:val="Normal (Web)"/>
    <w:basedOn w:val="Normal"/>
    <w:uiPriority w:val="99"/>
    <w:semiHidden/>
    <w:unhideWhenUsed/>
    <w:rsid w:val="008E375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E375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hr-HR" w:eastAsia="hr-HR" w:bidi="hr-HR"/>
    </w:rPr>
  </w:style>
  <w:style w:type="character" w:styleId="Naglaeno">
    <w:name w:val="Strong"/>
    <w:basedOn w:val="Zadanifontodlomka"/>
    <w:uiPriority w:val="22"/>
    <w:qFormat/>
    <w:rsid w:val="008E37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4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902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38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3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darska-zupanija.hr" TargetMode="External"/><Relationship Id="rId5" Type="http://schemas.openxmlformats.org/officeDocument/2006/relationships/hyperlink" Target="https://som-natjecaj.e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3910</Words>
  <Characters>22290</Characters>
  <Application>Microsoft Office Word</Application>
  <DocSecurity>0</DocSecurity>
  <Lines>185</Lines>
  <Paragraphs>52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ZDŽ</dc:creator>
  <cp:lastModifiedBy>Vlatka Vučić Marasović</cp:lastModifiedBy>
  <cp:revision>4</cp:revision>
  <cp:lastPrinted>2022-02-23T14:16:00Z</cp:lastPrinted>
  <dcterms:created xsi:type="dcterms:W3CDTF">2025-12-22T12:29:00Z</dcterms:created>
  <dcterms:modified xsi:type="dcterms:W3CDTF">2025-12-22T12:58:00Z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2021-12-31T00:00:00Z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2022-01-19T00:00:00Z</vt:filetime>
  </property>
</Properties>
</file>