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AA4821" w14:textId="37C89A54" w:rsidR="00ED2C0C" w:rsidRPr="00231D62" w:rsidRDefault="00ED2C0C" w:rsidP="00ED2C0C">
      <w:pPr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</w:pPr>
    </w:p>
    <w:p w14:paraId="2E9E0C55" w14:textId="6657438F" w:rsidR="00ED2C0C" w:rsidRPr="00231D62" w:rsidRDefault="00ED2C0C" w:rsidP="00ED2C0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  <w:r w:rsidRPr="00231D62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Z</w:t>
      </w:r>
      <w:r w:rsidR="00F96E2F" w:rsidRPr="00231D62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ADARSKA ŽUPANIJA</w:t>
      </w:r>
    </w:p>
    <w:p w14:paraId="004BD367" w14:textId="77777777" w:rsidR="00ED2C0C" w:rsidRPr="00231D62" w:rsidRDefault="00ED2C0C" w:rsidP="00ED2C0C">
      <w:pPr>
        <w:suppressAutoHyphens/>
        <w:spacing w:after="0" w:line="240" w:lineRule="auto"/>
        <w:ind w:left="646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14:paraId="77F9C492" w14:textId="77777777" w:rsidR="00ED2C0C" w:rsidRPr="00231D62" w:rsidRDefault="00ED2C0C" w:rsidP="00ED2C0C">
      <w:pPr>
        <w:suppressAutoHyphens/>
        <w:spacing w:after="0" w:line="240" w:lineRule="auto"/>
        <w:ind w:left="646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14:paraId="43F7110C" w14:textId="77777777" w:rsidR="00ED2C0C" w:rsidRPr="00231D62" w:rsidRDefault="00ED2C0C" w:rsidP="00ED2C0C">
      <w:pPr>
        <w:suppressAutoHyphens/>
        <w:spacing w:after="0" w:line="240" w:lineRule="auto"/>
        <w:ind w:left="646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14:paraId="7855D2E5" w14:textId="39A830D3" w:rsidR="00ED2C0C" w:rsidRPr="00231D62" w:rsidRDefault="00ED2C0C" w:rsidP="00ED2C0C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14:paraId="0465EEA4" w14:textId="7890DC46" w:rsidR="003E663B" w:rsidRPr="00231D62" w:rsidRDefault="00BA7D24" w:rsidP="00ED2C0C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  <w:r w:rsidRPr="00231D62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 xml:space="preserve">   </w:t>
      </w:r>
    </w:p>
    <w:p w14:paraId="450D08D7" w14:textId="2018E6B1" w:rsidR="003E663B" w:rsidRPr="00231D62" w:rsidRDefault="003E663B" w:rsidP="00ED2C0C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14:paraId="7656CBD2" w14:textId="77777777" w:rsidR="003E663B" w:rsidRPr="00231D62" w:rsidRDefault="003E663B" w:rsidP="00ED2C0C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14:paraId="0F889DB8" w14:textId="77777777" w:rsidR="00ED2C0C" w:rsidRPr="00231D62" w:rsidRDefault="00ED2C0C" w:rsidP="00ED2C0C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14:paraId="07175F82" w14:textId="77777777" w:rsidR="00ED2C0C" w:rsidRPr="00231D62" w:rsidRDefault="00ED2C0C" w:rsidP="00ED2C0C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14:paraId="26B7B287" w14:textId="77777777" w:rsidR="00ED2C0C" w:rsidRPr="00231D62" w:rsidRDefault="00ED2C0C" w:rsidP="00ED2C0C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14:paraId="7048B6A3" w14:textId="6799A243" w:rsidR="00ED2C0C" w:rsidRPr="00231D62" w:rsidRDefault="00ED2C0C" w:rsidP="00ED2C0C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4472C4" w:themeColor="accent1"/>
          <w:sz w:val="24"/>
          <w:szCs w:val="24"/>
          <w:lang w:eastAsia="zh-CN"/>
        </w:rPr>
      </w:pPr>
      <w:r w:rsidRPr="00231D62">
        <w:rPr>
          <w:rFonts w:ascii="Times New Roman" w:eastAsia="Times New Roman" w:hAnsi="Times New Roman" w:cs="Times New Roman"/>
          <w:b/>
          <w:color w:val="4472C4" w:themeColor="accent1"/>
          <w:sz w:val="24"/>
          <w:szCs w:val="24"/>
          <w:lang w:eastAsia="zh-CN"/>
        </w:rPr>
        <w:t xml:space="preserve">UPUTE </w:t>
      </w:r>
      <w:r w:rsidR="001B72CC" w:rsidRPr="00231D62">
        <w:rPr>
          <w:rFonts w:ascii="Times New Roman" w:eastAsia="Times New Roman" w:hAnsi="Times New Roman" w:cs="Times New Roman"/>
          <w:b/>
          <w:color w:val="4472C4" w:themeColor="accent1"/>
          <w:sz w:val="24"/>
          <w:szCs w:val="24"/>
          <w:lang w:eastAsia="zh-CN"/>
        </w:rPr>
        <w:t>ZA PRIJAVITELJE</w:t>
      </w:r>
    </w:p>
    <w:p w14:paraId="30938400" w14:textId="77777777" w:rsidR="00ED2C0C" w:rsidRPr="00231D62" w:rsidRDefault="00ED2C0C" w:rsidP="00ED2C0C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14:paraId="263BC659" w14:textId="764F6A5F" w:rsidR="00ED2C0C" w:rsidRPr="00231D62" w:rsidRDefault="00F96E2F" w:rsidP="00ED2C0C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  <w:r w:rsidRPr="00231D62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NA</w:t>
      </w:r>
    </w:p>
    <w:p w14:paraId="5E350FB5" w14:textId="77777777" w:rsidR="00ED2C0C" w:rsidRPr="00231D62" w:rsidRDefault="00ED2C0C" w:rsidP="00ED2C0C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14:paraId="34A8889E" w14:textId="6083412C" w:rsidR="00ED2C0C" w:rsidRPr="00231D62" w:rsidRDefault="00ED2C0C" w:rsidP="00ED2C0C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  <w:r w:rsidRPr="00231D62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J</w:t>
      </w:r>
      <w:r w:rsidR="00F96E2F" w:rsidRPr="00231D62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AVNI POZIV</w:t>
      </w:r>
      <w:r w:rsidRPr="00231D62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 xml:space="preserve"> </w:t>
      </w:r>
    </w:p>
    <w:p w14:paraId="408DE486" w14:textId="77777777" w:rsidR="00ED2C0C" w:rsidRPr="00231D62" w:rsidRDefault="00ED2C0C" w:rsidP="00ED2C0C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14:paraId="1E84BB54" w14:textId="3D7288BA" w:rsidR="00ED2C0C" w:rsidRPr="00231D62" w:rsidRDefault="00F96E2F" w:rsidP="00ED2C0C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  <w:r w:rsidRPr="00231D62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ZA</w:t>
      </w:r>
    </w:p>
    <w:p w14:paraId="65134667" w14:textId="77777777" w:rsidR="00ED2C0C" w:rsidRPr="00231D62" w:rsidRDefault="00ED2C0C" w:rsidP="00ED2C0C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14:paraId="5C29E5A1" w14:textId="22C95295" w:rsidR="00F96E2F" w:rsidRPr="00231D62" w:rsidRDefault="00F96E2F" w:rsidP="00ED2C0C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  <w:r w:rsidRPr="00231D62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 xml:space="preserve">PODNOŠENJE ZAHTJEVA ZA DODJELU </w:t>
      </w:r>
    </w:p>
    <w:p w14:paraId="2071F19A" w14:textId="77777777" w:rsidR="00F96E2F" w:rsidRPr="00231D62" w:rsidRDefault="00F96E2F" w:rsidP="00ED2C0C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14:paraId="03D2B2C2" w14:textId="38549B60" w:rsidR="00F96E2F" w:rsidRPr="00231D62" w:rsidRDefault="00F96E2F" w:rsidP="00F96E2F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  <w:r w:rsidRPr="00231D62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SREDSTAVA POTPOR</w:t>
      </w:r>
      <w:r w:rsidR="00860926" w:rsidRPr="00231D62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A</w:t>
      </w:r>
      <w:r w:rsidRPr="00231D62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 xml:space="preserve"> IZ PODRUČJA POLJOPRIVREDE I</w:t>
      </w:r>
    </w:p>
    <w:p w14:paraId="30092DE3" w14:textId="77777777" w:rsidR="00F96E2F" w:rsidRPr="00231D62" w:rsidRDefault="00F96E2F" w:rsidP="00F96E2F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14:paraId="03C9DCDC" w14:textId="4197BD3E" w:rsidR="00ED2C0C" w:rsidRPr="00231D62" w:rsidRDefault="00F96E2F" w:rsidP="00F96E2F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  <w:r w:rsidRPr="00231D62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 xml:space="preserve"> RURALNOG RAZVOJA ZA 202</w:t>
      </w:r>
      <w:r w:rsidR="0050769C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6</w:t>
      </w:r>
      <w:r w:rsidRPr="00231D62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. GODINU</w:t>
      </w:r>
    </w:p>
    <w:p w14:paraId="722A9F30" w14:textId="77777777" w:rsidR="00ED2C0C" w:rsidRPr="00231D62" w:rsidRDefault="00ED2C0C" w:rsidP="00ED2C0C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14:paraId="6829E846" w14:textId="77777777" w:rsidR="00ED2C0C" w:rsidRPr="00231D62" w:rsidRDefault="00ED2C0C" w:rsidP="00ED2C0C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14:paraId="2AC0BEBD" w14:textId="77777777" w:rsidR="00ED2C0C" w:rsidRPr="00231D62" w:rsidRDefault="00ED2C0C" w:rsidP="00ED2C0C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14:paraId="3F62356C" w14:textId="77777777" w:rsidR="00ED2C0C" w:rsidRPr="00231D62" w:rsidRDefault="00ED2C0C" w:rsidP="00ED2C0C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14:paraId="35A84521" w14:textId="77777777" w:rsidR="00ED2C0C" w:rsidRPr="00231D62" w:rsidRDefault="00ED2C0C" w:rsidP="00ED2C0C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14:paraId="1370D51D" w14:textId="77777777" w:rsidR="00ED2C0C" w:rsidRPr="00231D62" w:rsidRDefault="00ED2C0C" w:rsidP="00ED2C0C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14:paraId="6AAC7001" w14:textId="77777777" w:rsidR="00ED2C0C" w:rsidRPr="00231D62" w:rsidRDefault="00ED2C0C" w:rsidP="00ED2C0C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14:paraId="7451D896" w14:textId="77777777" w:rsidR="00ED2C0C" w:rsidRPr="00231D62" w:rsidRDefault="00ED2C0C" w:rsidP="00ED2C0C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14:paraId="02EEE6DC" w14:textId="77777777" w:rsidR="00ED2C0C" w:rsidRPr="00231D62" w:rsidRDefault="00ED2C0C" w:rsidP="00ED2C0C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14:paraId="221B3CD9" w14:textId="77777777" w:rsidR="00ED2C0C" w:rsidRPr="00231D62" w:rsidRDefault="00ED2C0C" w:rsidP="00ED2C0C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14:paraId="09FA09C9" w14:textId="77777777" w:rsidR="00ED2C0C" w:rsidRPr="00231D62" w:rsidRDefault="00ED2C0C" w:rsidP="00ED2C0C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14:paraId="585609EF" w14:textId="77777777" w:rsidR="00ED2C0C" w:rsidRPr="00231D62" w:rsidRDefault="00ED2C0C" w:rsidP="00ED2C0C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14:paraId="77C7EC37" w14:textId="77777777" w:rsidR="00ED2C0C" w:rsidRPr="00231D62" w:rsidRDefault="00ED2C0C" w:rsidP="00ED2C0C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14:paraId="4BBDE461" w14:textId="77777777" w:rsidR="00ED2C0C" w:rsidRPr="00231D62" w:rsidRDefault="00ED2C0C" w:rsidP="00ED2C0C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14:paraId="4EEF3461" w14:textId="77777777" w:rsidR="00ED2C0C" w:rsidRPr="00231D62" w:rsidRDefault="00ED2C0C" w:rsidP="00ED2C0C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14:paraId="49B95098" w14:textId="77777777" w:rsidR="00ED2C0C" w:rsidRPr="00231D62" w:rsidRDefault="00ED2C0C" w:rsidP="00ED2C0C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14:paraId="6555AB83" w14:textId="77777777" w:rsidR="00ED2C0C" w:rsidRPr="00231D62" w:rsidRDefault="00ED2C0C" w:rsidP="00ED2C0C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14:paraId="22A1A7B1" w14:textId="77777777" w:rsidR="00ED2C0C" w:rsidRPr="00231D62" w:rsidRDefault="00ED2C0C" w:rsidP="00ED2C0C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14:paraId="2EAB08BE" w14:textId="77777777" w:rsidR="00ED2C0C" w:rsidRPr="00231D62" w:rsidRDefault="00ED2C0C" w:rsidP="00ED2C0C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14:paraId="727B39E3" w14:textId="77777777" w:rsidR="00ED2C0C" w:rsidRPr="00231D62" w:rsidRDefault="00ED2C0C" w:rsidP="00ED2C0C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14:paraId="2E7184D5" w14:textId="77777777" w:rsidR="003E663B" w:rsidRPr="00231D62" w:rsidRDefault="003E663B" w:rsidP="00ED2C0C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14:paraId="5DD5B16D" w14:textId="77777777" w:rsidR="003E663B" w:rsidRPr="00231D62" w:rsidRDefault="003E663B" w:rsidP="00ED2C0C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14:paraId="11DEC6F6" w14:textId="77777777" w:rsidR="003E663B" w:rsidRPr="00231D62" w:rsidRDefault="003E663B" w:rsidP="00ED2C0C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14:paraId="14AE133A" w14:textId="77777777" w:rsidR="003E663B" w:rsidRPr="00231D62" w:rsidRDefault="003E663B" w:rsidP="00ED2C0C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14:paraId="22A77DDA" w14:textId="4A2CB070" w:rsidR="00B22C5F" w:rsidRPr="00E8414F" w:rsidRDefault="00ED2C0C" w:rsidP="00065BF9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  <w:r w:rsidRPr="00231D62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 xml:space="preserve">Rok podnošenja prijave je od </w:t>
      </w:r>
      <w:bookmarkStart w:id="0" w:name="_Ref100581684"/>
      <w:r w:rsidR="00051E53" w:rsidRPr="00E8414F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17. ožujka 2026. godine do 17. travnja 2026. godine</w:t>
      </w:r>
    </w:p>
    <w:sdt>
      <w:sdtPr>
        <w:rPr>
          <w:rFonts w:ascii="Times New Roman" w:eastAsiaTheme="minorHAnsi" w:hAnsi="Times New Roman" w:cs="Times New Roman"/>
          <w:color w:val="auto"/>
          <w:sz w:val="24"/>
          <w:szCs w:val="24"/>
        </w:rPr>
        <w:id w:val="-519236950"/>
        <w:docPartObj>
          <w:docPartGallery w:val="Table of Contents"/>
          <w:docPartUnique/>
        </w:docPartObj>
      </w:sdtPr>
      <w:sdtEndPr>
        <w:rPr>
          <w:b/>
          <w:bCs/>
          <w:highlight w:val="yellow"/>
        </w:rPr>
      </w:sdtEndPr>
      <w:sdtContent>
        <w:p w14:paraId="2A381D24" w14:textId="26CCFFFD" w:rsidR="008D1876" w:rsidRPr="00231D62" w:rsidRDefault="008D1876">
          <w:pPr>
            <w:pStyle w:val="TOCNaslov"/>
            <w:rPr>
              <w:rFonts w:ascii="Times New Roman" w:hAnsi="Times New Roman" w:cs="Times New Roman"/>
              <w:b/>
              <w:bCs/>
              <w:sz w:val="24"/>
              <w:szCs w:val="24"/>
            </w:rPr>
          </w:pPr>
          <w:r w:rsidRPr="00231D62">
            <w:rPr>
              <w:rFonts w:ascii="Times New Roman" w:hAnsi="Times New Roman" w:cs="Times New Roman"/>
              <w:b/>
              <w:bCs/>
              <w:sz w:val="24"/>
              <w:szCs w:val="24"/>
            </w:rPr>
            <w:t>Sadržaj</w:t>
          </w:r>
        </w:p>
        <w:p w14:paraId="2447E0E0" w14:textId="369FCAA8" w:rsidR="00AF1624" w:rsidRDefault="008D1876">
          <w:pPr>
            <w:pStyle w:val="Sadraj1"/>
            <w:tabs>
              <w:tab w:val="right" w:leader="dot" w:pos="9062"/>
            </w:tabs>
            <w:rPr>
              <w:rFonts w:eastAsiaTheme="minorEastAsia"/>
              <w:noProof/>
              <w:kern w:val="2"/>
              <w:sz w:val="24"/>
              <w:szCs w:val="24"/>
              <w:lang w:val="en-GB" w:eastAsia="en-GB"/>
              <w14:ligatures w14:val="standardContextual"/>
            </w:rPr>
          </w:pPr>
          <w:r w:rsidRPr="00231D62">
            <w:rPr>
              <w:rFonts w:ascii="Times New Roman" w:hAnsi="Times New Roman" w:cs="Times New Roman"/>
              <w:sz w:val="24"/>
              <w:szCs w:val="24"/>
              <w:highlight w:val="yellow"/>
            </w:rPr>
            <w:fldChar w:fldCharType="begin"/>
          </w:r>
          <w:r w:rsidRPr="00231D62">
            <w:rPr>
              <w:rFonts w:ascii="Times New Roman" w:hAnsi="Times New Roman" w:cs="Times New Roman"/>
              <w:sz w:val="24"/>
              <w:szCs w:val="24"/>
              <w:highlight w:val="yellow"/>
            </w:rPr>
            <w:instrText xml:space="preserve"> TOC \o "1-3" \h \z \u </w:instrText>
          </w:r>
          <w:r w:rsidRPr="00231D62">
            <w:rPr>
              <w:rFonts w:ascii="Times New Roman" w:hAnsi="Times New Roman" w:cs="Times New Roman"/>
              <w:sz w:val="24"/>
              <w:szCs w:val="24"/>
              <w:highlight w:val="yellow"/>
            </w:rPr>
            <w:fldChar w:fldCharType="separate"/>
          </w:r>
          <w:hyperlink w:anchor="_Toc224214801" w:history="1">
            <w:r w:rsidR="00AF1624" w:rsidRPr="00EB16A2">
              <w:rPr>
                <w:rStyle w:val="Hiperveza"/>
                <w:rFonts w:eastAsia="Times New Roman" w:cs="Times New Roman"/>
                <w:noProof/>
              </w:rPr>
              <w:t>1.</w:t>
            </w:r>
            <w:r w:rsidR="00AF1624" w:rsidRPr="00EB16A2">
              <w:rPr>
                <w:rStyle w:val="Hiperveza"/>
                <w:rFonts w:cs="Times New Roman"/>
                <w:noProof/>
              </w:rPr>
              <w:t xml:space="preserve"> OSNOVNE INFORMACIJE</w:t>
            </w:r>
            <w:r w:rsidR="00AF1624" w:rsidRPr="00EB16A2">
              <w:rPr>
                <w:rStyle w:val="Hiperveza"/>
                <w:rFonts w:eastAsia="Times New Roman" w:cs="Times New Roman"/>
                <w:noProof/>
              </w:rPr>
              <w:t xml:space="preserve"> O PROGRAMU</w:t>
            </w:r>
            <w:r w:rsidR="00AF1624">
              <w:rPr>
                <w:noProof/>
                <w:webHidden/>
              </w:rPr>
              <w:tab/>
            </w:r>
            <w:r w:rsidR="00AF1624">
              <w:rPr>
                <w:noProof/>
                <w:webHidden/>
              </w:rPr>
              <w:fldChar w:fldCharType="begin"/>
            </w:r>
            <w:r w:rsidR="00AF1624">
              <w:rPr>
                <w:noProof/>
                <w:webHidden/>
              </w:rPr>
              <w:instrText xml:space="preserve"> PAGEREF _Toc224214801 \h </w:instrText>
            </w:r>
            <w:r w:rsidR="00AF1624">
              <w:rPr>
                <w:noProof/>
                <w:webHidden/>
              </w:rPr>
            </w:r>
            <w:r w:rsidR="00AF1624">
              <w:rPr>
                <w:noProof/>
                <w:webHidden/>
              </w:rPr>
              <w:fldChar w:fldCharType="separate"/>
            </w:r>
            <w:r w:rsidR="00AF1624">
              <w:rPr>
                <w:noProof/>
                <w:webHidden/>
              </w:rPr>
              <w:t>3</w:t>
            </w:r>
            <w:r w:rsidR="00AF1624">
              <w:rPr>
                <w:noProof/>
                <w:webHidden/>
              </w:rPr>
              <w:fldChar w:fldCharType="end"/>
            </w:r>
          </w:hyperlink>
        </w:p>
        <w:p w14:paraId="748ABA34" w14:textId="2A04561E" w:rsidR="00AF1624" w:rsidRDefault="00AF1624">
          <w:pPr>
            <w:pStyle w:val="Sadraj2"/>
            <w:tabs>
              <w:tab w:val="right" w:leader="dot" w:pos="9062"/>
            </w:tabs>
            <w:rPr>
              <w:rFonts w:eastAsiaTheme="minorEastAsia"/>
              <w:noProof/>
              <w:kern w:val="2"/>
              <w:sz w:val="24"/>
              <w:szCs w:val="24"/>
              <w:lang w:val="en-GB" w:eastAsia="en-GB"/>
              <w14:ligatures w14:val="standardContextual"/>
            </w:rPr>
          </w:pPr>
          <w:hyperlink w:anchor="_Toc224214802" w:history="1">
            <w:r w:rsidRPr="00EB16A2">
              <w:rPr>
                <w:rStyle w:val="Hiperveza"/>
                <w:rFonts w:cs="Times New Roman"/>
                <w:noProof/>
              </w:rPr>
              <w:t>1.1. KRATKI OPIS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_Toc224214802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9164C03" w14:textId="7A2A26FE" w:rsidR="00AF1624" w:rsidRDefault="00AF1624">
          <w:pPr>
            <w:pStyle w:val="Sadraj2"/>
            <w:tabs>
              <w:tab w:val="right" w:leader="dot" w:pos="9062"/>
            </w:tabs>
            <w:rPr>
              <w:rFonts w:eastAsiaTheme="minorEastAsia"/>
              <w:noProof/>
              <w:kern w:val="2"/>
              <w:sz w:val="24"/>
              <w:szCs w:val="24"/>
              <w:lang w:val="en-GB" w:eastAsia="en-GB"/>
              <w14:ligatures w14:val="standardContextual"/>
            </w:rPr>
          </w:pPr>
          <w:hyperlink w:anchor="_Toc224214803" w:history="1">
            <w:r w:rsidRPr="00EB16A2">
              <w:rPr>
                <w:rStyle w:val="Hiperveza"/>
                <w:rFonts w:eastAsia="Times New Roman" w:cs="Times New Roman"/>
                <w:noProof/>
                <w:lang w:eastAsia="zh-CN"/>
              </w:rPr>
              <w:t>1.2. CILJ PROGRAMA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_Toc224214803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76ED0F4" w14:textId="003D312B" w:rsidR="00AF1624" w:rsidRDefault="00AF1624">
          <w:pPr>
            <w:pStyle w:val="Sadraj1"/>
            <w:tabs>
              <w:tab w:val="right" w:leader="dot" w:pos="9062"/>
            </w:tabs>
            <w:rPr>
              <w:rFonts w:eastAsiaTheme="minorEastAsia"/>
              <w:noProof/>
              <w:kern w:val="2"/>
              <w:sz w:val="24"/>
              <w:szCs w:val="24"/>
              <w:lang w:val="en-GB" w:eastAsia="en-GB"/>
              <w14:ligatures w14:val="standardContextual"/>
            </w:rPr>
          </w:pPr>
          <w:hyperlink w:anchor="_Toc224214804" w:history="1">
            <w:r w:rsidRPr="00EB16A2">
              <w:rPr>
                <w:rStyle w:val="Hiperveza"/>
                <w:rFonts w:eastAsia="Times New Roman" w:cs="Times New Roman"/>
                <w:noProof/>
              </w:rPr>
              <w:t>2. SUFINANCIRANJE ZADARSKE ŽUPANIJE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_Toc224214804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152ED85" w14:textId="705E6BC1" w:rsidR="00AF1624" w:rsidRDefault="00AF1624">
          <w:pPr>
            <w:pStyle w:val="Sadraj2"/>
            <w:tabs>
              <w:tab w:val="right" w:leader="dot" w:pos="9062"/>
            </w:tabs>
            <w:rPr>
              <w:rFonts w:eastAsiaTheme="minorEastAsia"/>
              <w:noProof/>
              <w:kern w:val="2"/>
              <w:sz w:val="24"/>
              <w:szCs w:val="24"/>
              <w:lang w:val="en-GB" w:eastAsia="en-GB"/>
              <w14:ligatures w14:val="standardContextual"/>
            </w:rPr>
          </w:pPr>
          <w:hyperlink w:anchor="_Toc224214805" w:history="1">
            <w:r w:rsidRPr="00EB16A2">
              <w:rPr>
                <w:rStyle w:val="Hiperveza"/>
                <w:rFonts w:eastAsia="Times New Roman" w:cs="Times New Roman"/>
                <w:noProof/>
                <w:lang w:eastAsia="zh-CN"/>
              </w:rPr>
              <w:t>2.1. UKUPNA FINANCIJSKA SREDSTVA ZA DODJELU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_Toc224214805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56EC8BA" w14:textId="297353DE" w:rsidR="00AF1624" w:rsidRDefault="00AF1624">
          <w:pPr>
            <w:pStyle w:val="Sadraj2"/>
            <w:tabs>
              <w:tab w:val="right" w:leader="dot" w:pos="9062"/>
            </w:tabs>
            <w:rPr>
              <w:rFonts w:eastAsiaTheme="minorEastAsia"/>
              <w:noProof/>
              <w:kern w:val="2"/>
              <w:sz w:val="24"/>
              <w:szCs w:val="24"/>
              <w:lang w:val="en-GB" w:eastAsia="en-GB"/>
              <w14:ligatures w14:val="standardContextual"/>
            </w:rPr>
          </w:pPr>
          <w:hyperlink w:anchor="_Toc224214806" w:history="1">
            <w:r w:rsidRPr="00EB16A2">
              <w:rPr>
                <w:rStyle w:val="Hiperveza"/>
                <w:rFonts w:eastAsia="Times New Roman" w:cs="Times New Roman"/>
                <w:noProof/>
                <w:lang w:eastAsia="zh-CN"/>
              </w:rPr>
              <w:t>2.2. PRIHVATLJIVI IZNOS FINANCIRANJA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_Toc224214806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617775E" w14:textId="0F9B6E55" w:rsidR="00AF1624" w:rsidRDefault="00AF1624">
          <w:pPr>
            <w:pStyle w:val="Sadraj3"/>
            <w:tabs>
              <w:tab w:val="right" w:leader="dot" w:pos="9062"/>
            </w:tabs>
            <w:rPr>
              <w:rFonts w:eastAsiaTheme="minorEastAsia"/>
              <w:noProof/>
              <w:kern w:val="2"/>
              <w:sz w:val="24"/>
              <w:szCs w:val="24"/>
              <w:lang w:val="en-GB" w:eastAsia="en-GB"/>
              <w14:ligatures w14:val="standardContextual"/>
            </w:rPr>
          </w:pPr>
          <w:hyperlink w:anchor="_Toc224214807" w:history="1">
            <w:r w:rsidRPr="00EB16A2">
              <w:rPr>
                <w:rStyle w:val="Hiperveza"/>
                <w:noProof/>
              </w:rPr>
              <w:t>2.2.1. Broj prijava po prijavitelju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_Toc224214807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D4B04ED" w14:textId="43965CBE" w:rsidR="00AF1624" w:rsidRDefault="00AF1624">
          <w:pPr>
            <w:pStyle w:val="Sadraj3"/>
            <w:tabs>
              <w:tab w:val="right" w:leader="dot" w:pos="9062"/>
            </w:tabs>
            <w:rPr>
              <w:rFonts w:eastAsiaTheme="minorEastAsia"/>
              <w:noProof/>
              <w:kern w:val="2"/>
              <w:sz w:val="24"/>
              <w:szCs w:val="24"/>
              <w:lang w:val="en-GB" w:eastAsia="en-GB"/>
              <w14:ligatures w14:val="standardContextual"/>
            </w:rPr>
          </w:pPr>
          <w:hyperlink w:anchor="_Toc224214808" w:history="1">
            <w:r w:rsidRPr="00EB16A2">
              <w:rPr>
                <w:rStyle w:val="Hiperveza"/>
                <w:noProof/>
              </w:rPr>
              <w:t>2.2.2. Iznosi financiranja za ostale prihvatljive prijavitelje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_Toc224214808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208BF47" w14:textId="57DD6D72" w:rsidR="00AF1624" w:rsidRDefault="00AF1624">
          <w:pPr>
            <w:pStyle w:val="Sadraj3"/>
            <w:tabs>
              <w:tab w:val="right" w:leader="dot" w:pos="9062"/>
            </w:tabs>
            <w:rPr>
              <w:rFonts w:eastAsiaTheme="minorEastAsia"/>
              <w:noProof/>
              <w:kern w:val="2"/>
              <w:sz w:val="24"/>
              <w:szCs w:val="24"/>
              <w:lang w:val="en-GB" w:eastAsia="en-GB"/>
              <w14:ligatures w14:val="standardContextual"/>
            </w:rPr>
          </w:pPr>
          <w:hyperlink w:anchor="_Toc224214809" w:history="1">
            <w:r w:rsidRPr="00EB16A2">
              <w:rPr>
                <w:rStyle w:val="Hiperveza"/>
                <w:bCs/>
                <w:noProof/>
              </w:rPr>
              <w:t>2.2.3. Uvjeti financiranja za ZADRUGE registrirane za obavljanje poljoprivredne djelatnosti (u daljnjem tekstu: Zadruge)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_Toc224214809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49EF611" w14:textId="061EBB9D" w:rsidR="00AF1624" w:rsidRDefault="00AF1624">
          <w:pPr>
            <w:pStyle w:val="Sadraj1"/>
            <w:tabs>
              <w:tab w:val="right" w:leader="dot" w:pos="9062"/>
            </w:tabs>
            <w:rPr>
              <w:rFonts w:eastAsiaTheme="minorEastAsia"/>
              <w:noProof/>
              <w:kern w:val="2"/>
              <w:sz w:val="24"/>
              <w:szCs w:val="24"/>
              <w:lang w:val="en-GB" w:eastAsia="en-GB"/>
              <w14:ligatures w14:val="standardContextual"/>
            </w:rPr>
          </w:pPr>
          <w:hyperlink w:anchor="_Toc224214810" w:history="1">
            <w:r w:rsidRPr="00EB16A2">
              <w:rPr>
                <w:rStyle w:val="Hiperveza"/>
                <w:rFonts w:eastAsia="Times New Roman" w:cs="Times New Roman"/>
                <w:noProof/>
                <w:lang w:eastAsia="zh-CN"/>
              </w:rPr>
              <w:t>3. FORMALNI UVJETI JAVNOG POZIVA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_Toc224214810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1529389" w14:textId="07F69835" w:rsidR="00AF1624" w:rsidRDefault="00AF1624">
          <w:pPr>
            <w:pStyle w:val="Sadraj2"/>
            <w:tabs>
              <w:tab w:val="right" w:leader="dot" w:pos="9062"/>
            </w:tabs>
            <w:rPr>
              <w:rFonts w:eastAsiaTheme="minorEastAsia"/>
              <w:noProof/>
              <w:kern w:val="2"/>
              <w:sz w:val="24"/>
              <w:szCs w:val="24"/>
              <w:lang w:val="en-GB" w:eastAsia="en-GB"/>
              <w14:ligatures w14:val="standardContextual"/>
            </w:rPr>
          </w:pPr>
          <w:hyperlink w:anchor="_Toc224214811" w:history="1">
            <w:r w:rsidRPr="00EB16A2">
              <w:rPr>
                <w:rStyle w:val="Hiperveza"/>
                <w:rFonts w:eastAsia="Times New Roman" w:cs="Times New Roman"/>
                <w:noProof/>
                <w:lang w:eastAsia="zh-CN"/>
              </w:rPr>
              <w:t>3.1. PRIHVATLJIVI KORISNICI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_Toc224214811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7F2D2CD" w14:textId="0191B400" w:rsidR="00AF1624" w:rsidRDefault="00AF1624">
          <w:pPr>
            <w:pStyle w:val="Sadraj2"/>
            <w:tabs>
              <w:tab w:val="right" w:leader="dot" w:pos="9062"/>
            </w:tabs>
            <w:rPr>
              <w:rFonts w:eastAsiaTheme="minorEastAsia"/>
              <w:noProof/>
              <w:kern w:val="2"/>
              <w:sz w:val="24"/>
              <w:szCs w:val="24"/>
              <w:lang w:val="en-GB" w:eastAsia="en-GB"/>
              <w14:ligatures w14:val="standardContextual"/>
            </w:rPr>
          </w:pPr>
          <w:hyperlink w:anchor="_Toc224214812" w:history="1">
            <w:r w:rsidRPr="00EB16A2">
              <w:rPr>
                <w:rStyle w:val="Hiperveza"/>
                <w:rFonts w:eastAsia="Times New Roman" w:cs="Times New Roman"/>
                <w:noProof/>
                <w:lang w:eastAsia="zh-CN"/>
              </w:rPr>
              <w:t>3.2. PRIHVATLJIVE MJERE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_Toc224214812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98DC8C1" w14:textId="4E4DEA91" w:rsidR="00AF1624" w:rsidRDefault="00AF1624">
          <w:pPr>
            <w:pStyle w:val="Sadraj2"/>
            <w:tabs>
              <w:tab w:val="right" w:leader="dot" w:pos="9062"/>
            </w:tabs>
            <w:rPr>
              <w:rFonts w:eastAsiaTheme="minorEastAsia"/>
              <w:noProof/>
              <w:kern w:val="2"/>
              <w:sz w:val="24"/>
              <w:szCs w:val="24"/>
              <w:lang w:val="en-GB" w:eastAsia="en-GB"/>
              <w14:ligatures w14:val="standardContextual"/>
            </w:rPr>
          </w:pPr>
          <w:hyperlink w:anchor="_Toc224214813" w:history="1">
            <w:r w:rsidRPr="00EB16A2">
              <w:rPr>
                <w:rStyle w:val="Hiperveza"/>
                <w:rFonts w:eastAsia="Times New Roman" w:cs="Times New Roman"/>
                <w:noProof/>
              </w:rPr>
              <w:t>3.3. KRITERIJI PO POJEDINIM MJERAMA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_Toc224214813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F5B7C7D" w14:textId="0D72BA25" w:rsidR="00AF1624" w:rsidRDefault="00AF1624">
          <w:pPr>
            <w:pStyle w:val="Sadraj1"/>
            <w:tabs>
              <w:tab w:val="right" w:leader="dot" w:pos="9062"/>
            </w:tabs>
            <w:rPr>
              <w:rFonts w:eastAsiaTheme="minorEastAsia"/>
              <w:noProof/>
              <w:kern w:val="2"/>
              <w:sz w:val="24"/>
              <w:szCs w:val="24"/>
              <w:lang w:val="en-GB" w:eastAsia="en-GB"/>
              <w14:ligatures w14:val="standardContextual"/>
            </w:rPr>
          </w:pPr>
          <w:hyperlink w:anchor="_Toc224214814" w:history="1">
            <w:r w:rsidRPr="00EB16A2">
              <w:rPr>
                <w:rStyle w:val="Hiperveza"/>
                <w:rFonts w:eastAsia="Times New Roman" w:cs="Times New Roman"/>
                <w:noProof/>
              </w:rPr>
              <w:t>4. POSTUPAK I UVJETI DODJELE POTPORA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_Toc224214814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3C3A24D" w14:textId="2CDEB178" w:rsidR="00AF1624" w:rsidRDefault="00AF1624">
          <w:pPr>
            <w:pStyle w:val="Sadraj2"/>
            <w:tabs>
              <w:tab w:val="right" w:leader="dot" w:pos="9062"/>
            </w:tabs>
            <w:rPr>
              <w:rFonts w:eastAsiaTheme="minorEastAsia"/>
              <w:noProof/>
              <w:kern w:val="2"/>
              <w:sz w:val="24"/>
              <w:szCs w:val="24"/>
              <w:lang w:val="en-GB" w:eastAsia="en-GB"/>
              <w14:ligatures w14:val="standardContextual"/>
            </w:rPr>
          </w:pPr>
          <w:hyperlink w:anchor="_Toc224214815" w:history="1">
            <w:r w:rsidRPr="00EB16A2">
              <w:rPr>
                <w:rStyle w:val="Hiperveza"/>
                <w:rFonts w:eastAsia="Times New Roman" w:cs="Times New Roman"/>
                <w:noProof/>
              </w:rPr>
              <w:t>4.1. OPĆI UVJETI I PREDNOSTI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_Toc224214815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336241E" w14:textId="257CB55B" w:rsidR="00AF1624" w:rsidRDefault="00AF1624">
          <w:pPr>
            <w:pStyle w:val="Sadraj2"/>
            <w:tabs>
              <w:tab w:val="right" w:leader="dot" w:pos="9062"/>
            </w:tabs>
            <w:rPr>
              <w:rFonts w:eastAsiaTheme="minorEastAsia"/>
              <w:noProof/>
              <w:kern w:val="2"/>
              <w:sz w:val="24"/>
              <w:szCs w:val="24"/>
              <w:lang w:val="en-GB" w:eastAsia="en-GB"/>
              <w14:ligatures w14:val="standardContextual"/>
            </w:rPr>
          </w:pPr>
          <w:hyperlink w:anchor="_Toc224214816" w:history="1">
            <w:r w:rsidRPr="00EB16A2">
              <w:rPr>
                <w:rStyle w:val="Hiperveza"/>
                <w:rFonts w:eastAsia="Times New Roman" w:cs="Times New Roman"/>
                <w:noProof/>
              </w:rPr>
              <w:t>4.2. KRITERIJ ZA BODOVANJE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_Toc224214816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F143298" w14:textId="2416D51F" w:rsidR="00AF1624" w:rsidRDefault="00AF1624">
          <w:pPr>
            <w:pStyle w:val="Sadraj2"/>
            <w:tabs>
              <w:tab w:val="right" w:leader="dot" w:pos="9062"/>
            </w:tabs>
            <w:rPr>
              <w:rFonts w:eastAsiaTheme="minorEastAsia"/>
              <w:noProof/>
              <w:kern w:val="2"/>
              <w:sz w:val="24"/>
              <w:szCs w:val="24"/>
              <w:lang w:val="en-GB" w:eastAsia="en-GB"/>
              <w14:ligatures w14:val="standardContextual"/>
            </w:rPr>
          </w:pPr>
          <w:hyperlink w:anchor="_Toc224214817" w:history="1">
            <w:r w:rsidRPr="00EB16A2">
              <w:rPr>
                <w:rStyle w:val="Hiperveza"/>
                <w:rFonts w:eastAsia="Times New Roman" w:cs="Times New Roman"/>
                <w:noProof/>
              </w:rPr>
              <w:t>4.3. NAČIN PODNOŠENJA ZAHTJEVA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_Toc224214817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4E5C4B1" w14:textId="118B5199" w:rsidR="00AF1624" w:rsidRDefault="00AF1624">
          <w:pPr>
            <w:pStyle w:val="Sadraj3"/>
            <w:tabs>
              <w:tab w:val="right" w:leader="dot" w:pos="9062"/>
            </w:tabs>
            <w:rPr>
              <w:rFonts w:eastAsiaTheme="minorEastAsia"/>
              <w:noProof/>
              <w:kern w:val="2"/>
              <w:sz w:val="24"/>
              <w:szCs w:val="24"/>
              <w:lang w:val="en-GB" w:eastAsia="en-GB"/>
              <w14:ligatures w14:val="standardContextual"/>
            </w:rPr>
          </w:pPr>
          <w:hyperlink w:anchor="_Toc224214818" w:history="1">
            <w:r w:rsidRPr="00EB16A2">
              <w:rPr>
                <w:rStyle w:val="Hiperveza"/>
                <w:noProof/>
              </w:rPr>
              <w:t>4.3.1. Registracija i prijava u SOM sustavu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_Toc224214818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DB7921F" w14:textId="4E5F3429" w:rsidR="00AF1624" w:rsidRDefault="00AF1624">
          <w:pPr>
            <w:pStyle w:val="Sadraj3"/>
            <w:tabs>
              <w:tab w:val="right" w:leader="dot" w:pos="9062"/>
            </w:tabs>
            <w:rPr>
              <w:rFonts w:eastAsiaTheme="minorEastAsia"/>
              <w:noProof/>
              <w:kern w:val="2"/>
              <w:sz w:val="24"/>
              <w:szCs w:val="24"/>
              <w:lang w:val="en-GB" w:eastAsia="en-GB"/>
              <w14:ligatures w14:val="standardContextual"/>
            </w:rPr>
          </w:pPr>
          <w:hyperlink w:anchor="_Toc224214819" w:history="1">
            <w:r w:rsidRPr="00EB16A2">
              <w:rPr>
                <w:rStyle w:val="Hiperveza"/>
                <w:noProof/>
              </w:rPr>
              <w:t>4.3.2.  Dostupnost dokumentacije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_Toc224214819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66D5E3E" w14:textId="37EA8605" w:rsidR="00AF1624" w:rsidRDefault="00AF1624">
          <w:pPr>
            <w:pStyle w:val="Sadraj3"/>
            <w:tabs>
              <w:tab w:val="right" w:leader="dot" w:pos="9062"/>
            </w:tabs>
            <w:rPr>
              <w:rFonts w:eastAsiaTheme="minorEastAsia"/>
              <w:noProof/>
              <w:kern w:val="2"/>
              <w:sz w:val="24"/>
              <w:szCs w:val="24"/>
              <w:lang w:val="en-GB" w:eastAsia="en-GB"/>
              <w14:ligatures w14:val="standardContextual"/>
            </w:rPr>
          </w:pPr>
          <w:hyperlink w:anchor="_Toc224214820" w:history="1">
            <w:r w:rsidRPr="00EB16A2">
              <w:rPr>
                <w:rStyle w:val="Hiperveza"/>
                <w:rFonts w:eastAsiaTheme="majorEastAsia"/>
                <w:noProof/>
              </w:rPr>
              <w:t>4.3.3. Nadopuna dokumentacije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_Toc224214820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CC54618" w14:textId="03E1B864" w:rsidR="00AF1624" w:rsidRDefault="00AF1624">
          <w:pPr>
            <w:pStyle w:val="Sadraj2"/>
            <w:tabs>
              <w:tab w:val="right" w:leader="dot" w:pos="9062"/>
            </w:tabs>
            <w:rPr>
              <w:rFonts w:eastAsiaTheme="minorEastAsia"/>
              <w:noProof/>
              <w:kern w:val="2"/>
              <w:sz w:val="24"/>
              <w:szCs w:val="24"/>
              <w:lang w:val="en-GB" w:eastAsia="en-GB"/>
              <w14:ligatures w14:val="standardContextual"/>
            </w:rPr>
          </w:pPr>
          <w:hyperlink w:anchor="_Toc224214821" w:history="1">
            <w:r w:rsidRPr="00EB16A2">
              <w:rPr>
                <w:rStyle w:val="Hiperveza"/>
                <w:rFonts w:eastAsia="Times New Roman" w:cs="Times New Roman"/>
                <w:noProof/>
              </w:rPr>
              <w:t>4.4. POTREBNA DOKUMENTACIJA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_Toc224214821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71ECAD3" w14:textId="3002519D" w:rsidR="00AF1624" w:rsidRDefault="00AF1624">
          <w:pPr>
            <w:pStyle w:val="Sadraj2"/>
            <w:tabs>
              <w:tab w:val="right" w:leader="dot" w:pos="9062"/>
            </w:tabs>
            <w:rPr>
              <w:rFonts w:eastAsiaTheme="minorEastAsia"/>
              <w:noProof/>
              <w:kern w:val="2"/>
              <w:sz w:val="24"/>
              <w:szCs w:val="24"/>
              <w:lang w:val="en-GB" w:eastAsia="en-GB"/>
              <w14:ligatures w14:val="standardContextual"/>
            </w:rPr>
          </w:pPr>
          <w:hyperlink w:anchor="_Toc224214822" w:history="1">
            <w:r w:rsidRPr="00EB16A2">
              <w:rPr>
                <w:rStyle w:val="Hiperveza"/>
                <w:rFonts w:eastAsia="Times New Roman" w:cs="Times New Roman"/>
                <w:noProof/>
              </w:rPr>
              <w:t>4.5. PRAVILA EU O PRUŽANJU DRŽAVNE POTPORE (DE MINIMIS POTPORE)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_Toc224214822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358051F" w14:textId="428682B1" w:rsidR="00AF1624" w:rsidRDefault="00AF1624">
          <w:pPr>
            <w:pStyle w:val="Sadraj2"/>
            <w:tabs>
              <w:tab w:val="right" w:leader="dot" w:pos="9062"/>
            </w:tabs>
            <w:rPr>
              <w:rFonts w:eastAsiaTheme="minorEastAsia"/>
              <w:noProof/>
              <w:kern w:val="2"/>
              <w:sz w:val="24"/>
              <w:szCs w:val="24"/>
              <w:lang w:val="en-GB" w:eastAsia="en-GB"/>
              <w14:ligatures w14:val="standardContextual"/>
            </w:rPr>
          </w:pPr>
          <w:hyperlink w:anchor="_Toc224214823" w:history="1">
            <w:r w:rsidRPr="00EB16A2">
              <w:rPr>
                <w:rStyle w:val="Hiperveza"/>
                <w:rFonts w:eastAsia="Times New Roman" w:cs="Times New Roman"/>
                <w:noProof/>
              </w:rPr>
              <w:t>4.6. ROK ZA PODNOŠENJE ZAHTJEVA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_Toc224214823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2C97BDD" w14:textId="0B6C16DC" w:rsidR="00AF1624" w:rsidRDefault="00AF1624">
          <w:pPr>
            <w:pStyle w:val="Sadraj2"/>
            <w:tabs>
              <w:tab w:val="right" w:leader="dot" w:pos="9062"/>
            </w:tabs>
            <w:rPr>
              <w:rFonts w:eastAsiaTheme="minorEastAsia"/>
              <w:noProof/>
              <w:kern w:val="2"/>
              <w:sz w:val="24"/>
              <w:szCs w:val="24"/>
              <w:lang w:val="en-GB" w:eastAsia="en-GB"/>
              <w14:ligatures w14:val="standardContextual"/>
            </w:rPr>
          </w:pPr>
          <w:hyperlink w:anchor="_Toc224214824" w:history="1">
            <w:r w:rsidRPr="00EB16A2">
              <w:rPr>
                <w:rStyle w:val="Hiperveza"/>
                <w:rFonts w:cs="Times New Roman"/>
                <w:noProof/>
              </w:rPr>
              <w:t>4.7. INFORMACIJE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_Toc224214824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6A17BAA" w14:textId="1D103584" w:rsidR="00AF1624" w:rsidRDefault="00AF1624">
          <w:pPr>
            <w:pStyle w:val="Sadraj1"/>
            <w:tabs>
              <w:tab w:val="right" w:leader="dot" w:pos="9062"/>
            </w:tabs>
            <w:rPr>
              <w:rFonts w:eastAsiaTheme="minorEastAsia"/>
              <w:noProof/>
              <w:kern w:val="2"/>
              <w:sz w:val="24"/>
              <w:szCs w:val="24"/>
              <w:lang w:val="en-GB" w:eastAsia="en-GB"/>
              <w14:ligatures w14:val="standardContextual"/>
            </w:rPr>
          </w:pPr>
          <w:hyperlink w:anchor="_Toc224214825" w:history="1">
            <w:r w:rsidRPr="00EB16A2">
              <w:rPr>
                <w:rStyle w:val="Hiperveza"/>
                <w:rFonts w:eastAsia="Times New Roman" w:cs="Times New Roman"/>
                <w:noProof/>
                <w:lang w:eastAsia="zh-CN"/>
              </w:rPr>
              <w:t>5. ADMINISTRATIVNA KONTROLA DODJELE POTPORA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_Toc224214825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C12134F" w14:textId="35F78FF1" w:rsidR="00AF1624" w:rsidRDefault="00AF1624">
          <w:pPr>
            <w:pStyle w:val="Sadraj1"/>
            <w:tabs>
              <w:tab w:val="right" w:leader="dot" w:pos="9062"/>
            </w:tabs>
            <w:rPr>
              <w:rFonts w:eastAsiaTheme="minorEastAsia"/>
              <w:noProof/>
              <w:kern w:val="2"/>
              <w:sz w:val="24"/>
              <w:szCs w:val="24"/>
              <w:lang w:val="en-GB" w:eastAsia="en-GB"/>
              <w14:ligatures w14:val="standardContextual"/>
            </w:rPr>
          </w:pPr>
          <w:hyperlink w:anchor="_Toc224214826" w:history="1">
            <w:r w:rsidRPr="00EB16A2">
              <w:rPr>
                <w:rStyle w:val="Hiperveza"/>
                <w:rFonts w:eastAsia="Times New Roman" w:cs="Times New Roman"/>
                <w:noProof/>
                <w:lang w:eastAsia="zh-CN"/>
              </w:rPr>
              <w:t>6. KONTROLA DODIJELJENE POTPORE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_Toc224214826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C7B7C6A" w14:textId="7D8A39D7" w:rsidR="00AF1624" w:rsidRDefault="00AF1624">
          <w:pPr>
            <w:pStyle w:val="Sadraj1"/>
            <w:tabs>
              <w:tab w:val="right" w:leader="dot" w:pos="9062"/>
            </w:tabs>
            <w:rPr>
              <w:rFonts w:eastAsiaTheme="minorEastAsia"/>
              <w:noProof/>
              <w:kern w:val="2"/>
              <w:sz w:val="24"/>
              <w:szCs w:val="24"/>
              <w:lang w:val="en-GB" w:eastAsia="en-GB"/>
              <w14:ligatures w14:val="standardContextual"/>
            </w:rPr>
          </w:pPr>
          <w:hyperlink w:anchor="_Toc224214827" w:history="1">
            <w:r w:rsidRPr="00EB16A2">
              <w:rPr>
                <w:rStyle w:val="Hiperveza"/>
                <w:rFonts w:eastAsia="Times New Roman" w:cs="Times New Roman"/>
                <w:noProof/>
                <w:lang w:eastAsia="zh-CN"/>
              </w:rPr>
              <w:t>7.</w:t>
            </w:r>
            <w:r w:rsidRPr="00EB16A2">
              <w:rPr>
                <w:rStyle w:val="Hiperveza"/>
                <w:rFonts w:eastAsia="Times New Roman" w:cs="Times New Roman"/>
                <w:bCs/>
                <w:noProof/>
                <w:lang w:eastAsia="zh-CN"/>
              </w:rPr>
              <w:t xml:space="preserve"> ZAVRŠNE</w:t>
            </w:r>
            <w:r w:rsidRPr="00EB16A2">
              <w:rPr>
                <w:rStyle w:val="Hiperveza"/>
                <w:rFonts w:eastAsia="Times New Roman" w:cs="Times New Roman"/>
                <w:noProof/>
                <w:lang w:eastAsia="zh-CN"/>
              </w:rPr>
              <w:t xml:space="preserve"> ODREDBE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_Toc224214827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5C2BEC7" w14:textId="1860C9A0" w:rsidR="008D1876" w:rsidRPr="00231D62" w:rsidRDefault="008D1876">
          <w:pPr>
            <w:rPr>
              <w:rFonts w:ascii="Times New Roman" w:hAnsi="Times New Roman" w:cs="Times New Roman"/>
              <w:sz w:val="24"/>
              <w:szCs w:val="24"/>
            </w:rPr>
          </w:pPr>
          <w:r w:rsidRPr="00231D62">
            <w:rPr>
              <w:rFonts w:ascii="Times New Roman" w:hAnsi="Times New Roman" w:cs="Times New Roman"/>
              <w:b/>
              <w:bCs/>
              <w:sz w:val="24"/>
              <w:szCs w:val="24"/>
              <w:highlight w:val="yellow"/>
            </w:rPr>
            <w:fldChar w:fldCharType="end"/>
          </w:r>
        </w:p>
      </w:sdtContent>
    </w:sdt>
    <w:p w14:paraId="48C7B228" w14:textId="53CB1C61" w:rsidR="008D1876" w:rsidRPr="00231D62" w:rsidRDefault="008D1876">
      <w:pPr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14:paraId="42540653" w14:textId="09028555" w:rsidR="00867675" w:rsidRPr="00231D62" w:rsidRDefault="00867675" w:rsidP="003E663B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14:paraId="0C447BAA" w14:textId="272D0BE3" w:rsidR="008D1876" w:rsidRPr="00231D62" w:rsidRDefault="008D1876" w:rsidP="003E663B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14:paraId="062DC122" w14:textId="2728D966" w:rsidR="00065BF9" w:rsidRPr="00231D62" w:rsidRDefault="00065BF9" w:rsidP="003E663B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14:paraId="6528D648" w14:textId="3E68B3CE" w:rsidR="00065BF9" w:rsidRPr="00231D62" w:rsidRDefault="00065BF9" w:rsidP="003E663B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14:paraId="51C6C418" w14:textId="6B45DFA4" w:rsidR="00065BF9" w:rsidRPr="00231D62" w:rsidRDefault="00065BF9" w:rsidP="003E663B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14:paraId="4252DE3E" w14:textId="77777777" w:rsidR="00065BF9" w:rsidRPr="00231D62" w:rsidRDefault="00065BF9" w:rsidP="003E663B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14:paraId="078F20D5" w14:textId="20CE2D4E" w:rsidR="00885B2B" w:rsidRPr="00231D62" w:rsidRDefault="00ED2C0C" w:rsidP="00FA4EA2">
      <w:pPr>
        <w:pStyle w:val="Razina1"/>
        <w:spacing w:after="240"/>
        <w:rPr>
          <w:rFonts w:eastAsia="Times New Roman" w:cs="Times New Roman"/>
          <w:sz w:val="24"/>
          <w:szCs w:val="24"/>
        </w:rPr>
      </w:pPr>
      <w:bookmarkStart w:id="1" w:name="_Toc224214801"/>
      <w:r w:rsidRPr="00231D62">
        <w:rPr>
          <w:rFonts w:cs="Times New Roman"/>
          <w:sz w:val="24"/>
          <w:szCs w:val="24"/>
        </w:rPr>
        <w:lastRenderedPageBreak/>
        <w:t>O</w:t>
      </w:r>
      <w:r w:rsidR="00684865" w:rsidRPr="00231D62">
        <w:rPr>
          <w:rFonts w:cs="Times New Roman"/>
          <w:sz w:val="24"/>
          <w:szCs w:val="24"/>
        </w:rPr>
        <w:t>S</w:t>
      </w:r>
      <w:r w:rsidRPr="00231D62">
        <w:rPr>
          <w:rFonts w:cs="Times New Roman"/>
          <w:sz w:val="24"/>
          <w:szCs w:val="24"/>
        </w:rPr>
        <w:t>NOVNE INFORMACIJE</w:t>
      </w:r>
      <w:r w:rsidRPr="00231D62">
        <w:rPr>
          <w:rFonts w:eastAsia="Times New Roman" w:cs="Times New Roman"/>
          <w:sz w:val="24"/>
          <w:szCs w:val="24"/>
        </w:rPr>
        <w:t xml:space="preserve"> O PROGRAMU</w:t>
      </w:r>
      <w:bookmarkEnd w:id="0"/>
      <w:bookmarkEnd w:id="1"/>
    </w:p>
    <w:p w14:paraId="00E98DA6" w14:textId="383F2CA1" w:rsidR="00ED2C0C" w:rsidRPr="001738B7" w:rsidRDefault="00ED2C0C" w:rsidP="00FA4EA2">
      <w:pPr>
        <w:pStyle w:val="Razina2"/>
        <w:spacing w:after="240"/>
        <w:rPr>
          <w:rFonts w:cs="Times New Roman"/>
          <w:szCs w:val="24"/>
        </w:rPr>
      </w:pPr>
      <w:bookmarkStart w:id="2" w:name="_Toc224214802"/>
      <w:r w:rsidRPr="00231D62">
        <w:rPr>
          <w:rFonts w:cs="Times New Roman"/>
          <w:szCs w:val="24"/>
        </w:rPr>
        <w:t>KRATKI OPIS</w:t>
      </w:r>
      <w:bookmarkEnd w:id="2"/>
    </w:p>
    <w:p w14:paraId="072C7FB4" w14:textId="1B411955" w:rsidR="00401535" w:rsidRPr="00231D62" w:rsidRDefault="00ED2C0C" w:rsidP="0040153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31D62">
        <w:rPr>
          <w:rFonts w:ascii="Times New Roman" w:eastAsia="Times New Roman" w:hAnsi="Times New Roman" w:cs="Times New Roman"/>
          <w:sz w:val="24"/>
          <w:szCs w:val="24"/>
        </w:rPr>
        <w:t xml:space="preserve">Program potpora poljoprivredi i ruralnom razvoju na području Zadarske županije </w:t>
      </w:r>
      <w:r w:rsidR="00246A85" w:rsidRPr="00231D62">
        <w:rPr>
          <w:rFonts w:ascii="Times New Roman" w:eastAsia="Times New Roman" w:hAnsi="Times New Roman" w:cs="Times New Roman"/>
          <w:sz w:val="24"/>
          <w:szCs w:val="24"/>
        </w:rPr>
        <w:t>za razdoblje od 2024. – 2027. godine</w:t>
      </w:r>
      <w:r w:rsidRPr="00231D6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EC6A77" w:rsidRPr="00231D62">
        <w:rPr>
          <w:rFonts w:ascii="Times New Roman" w:eastAsia="Times New Roman" w:hAnsi="Times New Roman" w:cs="Times New Roman"/>
          <w:sz w:val="24"/>
          <w:szCs w:val="24"/>
        </w:rPr>
        <w:t>(KLASA: 320-03/24-01/2; URBROJ: 2198-01-24-8 od 5. travnja 2024. godine)</w:t>
      </w:r>
      <w:r w:rsidR="009E17FE" w:rsidRPr="00231D62">
        <w:rPr>
          <w:rFonts w:ascii="Times New Roman" w:eastAsia="Times New Roman" w:hAnsi="Times New Roman" w:cs="Times New Roman"/>
          <w:sz w:val="24"/>
          <w:szCs w:val="24"/>
        </w:rPr>
        <w:t>;</w:t>
      </w:r>
      <w:r w:rsidR="00BF2C4C" w:rsidRPr="00231D6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231D62">
        <w:rPr>
          <w:rFonts w:ascii="Times New Roman" w:eastAsia="Times New Roman" w:hAnsi="Times New Roman" w:cs="Times New Roman"/>
          <w:sz w:val="24"/>
          <w:szCs w:val="24"/>
        </w:rPr>
        <w:t>(u daljnjem tekstu: Program) obuhvaća mjere koje su usklađene s uredbama Europske komisije koje uređuju potpore male vrijednosti, a za koje će Zadarska županija u razdoblju</w:t>
      </w:r>
      <w:r w:rsidR="00246A85" w:rsidRPr="00231D62">
        <w:rPr>
          <w:rFonts w:ascii="Times New Roman" w:eastAsia="Times New Roman" w:hAnsi="Times New Roman" w:cs="Times New Roman"/>
          <w:sz w:val="24"/>
          <w:szCs w:val="24"/>
        </w:rPr>
        <w:t xml:space="preserve"> od</w:t>
      </w:r>
      <w:r w:rsidRPr="00231D62">
        <w:rPr>
          <w:rFonts w:ascii="Times New Roman" w:eastAsia="Times New Roman" w:hAnsi="Times New Roman" w:cs="Times New Roman"/>
          <w:sz w:val="24"/>
          <w:szCs w:val="24"/>
        </w:rPr>
        <w:t xml:space="preserve"> 202</w:t>
      </w:r>
      <w:r w:rsidR="00246A85" w:rsidRPr="00231D62">
        <w:rPr>
          <w:rFonts w:ascii="Times New Roman" w:eastAsia="Times New Roman" w:hAnsi="Times New Roman" w:cs="Times New Roman"/>
          <w:sz w:val="24"/>
          <w:szCs w:val="24"/>
        </w:rPr>
        <w:t>4</w:t>
      </w:r>
      <w:r w:rsidRPr="00231D62">
        <w:rPr>
          <w:rFonts w:ascii="Times New Roman" w:eastAsia="Times New Roman" w:hAnsi="Times New Roman" w:cs="Times New Roman"/>
          <w:sz w:val="24"/>
          <w:szCs w:val="24"/>
        </w:rPr>
        <w:t>. – 202</w:t>
      </w:r>
      <w:r w:rsidR="00246A85" w:rsidRPr="00231D62">
        <w:rPr>
          <w:rFonts w:ascii="Times New Roman" w:eastAsia="Times New Roman" w:hAnsi="Times New Roman" w:cs="Times New Roman"/>
          <w:sz w:val="24"/>
          <w:szCs w:val="24"/>
        </w:rPr>
        <w:t>7</w:t>
      </w:r>
      <w:r w:rsidRPr="00231D62">
        <w:rPr>
          <w:rFonts w:ascii="Times New Roman" w:eastAsia="Times New Roman" w:hAnsi="Times New Roman" w:cs="Times New Roman"/>
          <w:sz w:val="24"/>
          <w:szCs w:val="24"/>
        </w:rPr>
        <w:t>. godine dodjeljivati potpore male vrijednosti te kriterije i postupak dodjele istih. Potpore podrazumijevaju dodjelu bespovratnih novčanih sredstava iz Proračuna Zadarske županije</w:t>
      </w:r>
      <w:r w:rsidRPr="00231D62">
        <w:rPr>
          <w:rFonts w:ascii="Times New Roman" w:eastAsia="Times New Roman" w:hAnsi="Times New Roman" w:cs="Times New Roman"/>
          <w:i/>
          <w:sz w:val="24"/>
          <w:szCs w:val="24"/>
        </w:rPr>
        <w:t>.</w:t>
      </w:r>
      <w:r w:rsidRPr="00231D6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1922C5B4" w14:textId="77777777" w:rsidR="00401535" w:rsidRPr="00231D62" w:rsidRDefault="00401535" w:rsidP="0040153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64592E3C" w14:textId="7D26104E" w:rsidR="00401535" w:rsidRPr="00231D62" w:rsidRDefault="00ED2C0C" w:rsidP="0040153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31D62">
        <w:rPr>
          <w:rFonts w:ascii="Times New Roman" w:eastAsia="Times New Roman" w:hAnsi="Times New Roman" w:cs="Times New Roman"/>
          <w:sz w:val="24"/>
          <w:szCs w:val="24"/>
        </w:rPr>
        <w:t>Mjere su usklađene s</w:t>
      </w:r>
      <w:r w:rsidR="00401535" w:rsidRPr="00231D62">
        <w:rPr>
          <w:rFonts w:ascii="Times New Roman" w:eastAsia="Times New Roman" w:hAnsi="Times New Roman" w:cs="Times New Roman"/>
          <w:sz w:val="24"/>
          <w:szCs w:val="24"/>
        </w:rPr>
        <w:t>:</w:t>
      </w:r>
    </w:p>
    <w:p w14:paraId="384C85C9" w14:textId="6C06BFAC" w:rsidR="00C4462C" w:rsidRPr="00231D62" w:rsidRDefault="00C4462C" w:rsidP="00250509">
      <w:pPr>
        <w:pStyle w:val="Odlomakpopisa"/>
        <w:numPr>
          <w:ilvl w:val="0"/>
          <w:numId w:val="1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31D62">
        <w:rPr>
          <w:rFonts w:ascii="Times New Roman" w:eastAsia="Times New Roman" w:hAnsi="Times New Roman" w:cs="Times New Roman"/>
          <w:sz w:val="24"/>
          <w:szCs w:val="24"/>
        </w:rPr>
        <w:t xml:space="preserve">Uredbom Komisije (EU) 2024/3118 od 10. prosinca 2024. o izmjeni Uredbe (EU) br. 1408/2013 o primjeni članaka 107. i 108. Ugovora o funkcioniranju Europske unije na </w:t>
      </w:r>
      <w:r w:rsidR="00BF7648" w:rsidRPr="00231D62">
        <w:rPr>
          <w:rFonts w:ascii="Times New Roman" w:eastAsia="Times New Roman" w:hAnsi="Times New Roman" w:cs="Times New Roman"/>
          <w:sz w:val="24"/>
          <w:szCs w:val="24"/>
        </w:rPr>
        <w:t xml:space="preserve">potpore </w:t>
      </w:r>
      <w:r w:rsidRPr="00231D62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de </w:t>
      </w:r>
      <w:proofErr w:type="spellStart"/>
      <w:r w:rsidRPr="00231D62">
        <w:rPr>
          <w:rFonts w:ascii="Times New Roman" w:eastAsia="Times New Roman" w:hAnsi="Times New Roman" w:cs="Times New Roman"/>
          <w:i/>
          <w:iCs/>
          <w:sz w:val="24"/>
          <w:szCs w:val="24"/>
        </w:rPr>
        <w:t>minimis</w:t>
      </w:r>
      <w:proofErr w:type="spellEnd"/>
      <w:r w:rsidRPr="00231D62">
        <w:rPr>
          <w:rFonts w:ascii="Times New Roman" w:eastAsia="Times New Roman" w:hAnsi="Times New Roman" w:cs="Times New Roman"/>
          <w:sz w:val="24"/>
          <w:szCs w:val="24"/>
        </w:rPr>
        <w:t xml:space="preserve"> u poljoprivrednom sektoru (Službeni list Europske unije, L 2024/3118 od 13.12.2024.)</w:t>
      </w:r>
      <w:r w:rsidR="00E86E3B" w:rsidRPr="00231D62">
        <w:rPr>
          <w:rFonts w:ascii="Times New Roman" w:eastAsia="Times New Roman" w:hAnsi="Times New Roman" w:cs="Times New Roman"/>
          <w:sz w:val="24"/>
          <w:szCs w:val="24"/>
        </w:rPr>
        <w:t xml:space="preserve">; </w:t>
      </w:r>
      <w:r w:rsidRPr="00231D62">
        <w:rPr>
          <w:rFonts w:ascii="Times New Roman" w:eastAsia="Times New Roman" w:hAnsi="Times New Roman" w:cs="Times New Roman"/>
          <w:sz w:val="24"/>
          <w:szCs w:val="24"/>
        </w:rPr>
        <w:t>u daljnjem tekstu: Uredba Komisije (EU) 2024/3118</w:t>
      </w:r>
    </w:p>
    <w:p w14:paraId="39330852" w14:textId="77777777" w:rsidR="008733EE" w:rsidRPr="00231D62" w:rsidRDefault="008733EE" w:rsidP="008733EE">
      <w:pPr>
        <w:pStyle w:val="Odlomakpopisa"/>
        <w:spacing w:after="0" w:line="240" w:lineRule="auto"/>
        <w:ind w:left="78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19F87012" w14:textId="019F4E69" w:rsidR="00401535" w:rsidRPr="00231D62" w:rsidRDefault="00401535" w:rsidP="00250509">
      <w:pPr>
        <w:pStyle w:val="Odlomakpopisa"/>
        <w:numPr>
          <w:ilvl w:val="0"/>
          <w:numId w:val="13"/>
        </w:numPr>
        <w:spacing w:after="0" w:line="240" w:lineRule="auto"/>
        <w:contextualSpacing w:val="0"/>
        <w:jc w:val="both"/>
        <w:rPr>
          <w:rFonts w:ascii="Times New Roman" w:hAnsi="Times New Roman" w:cs="Times New Roman"/>
          <w:sz w:val="24"/>
          <w:szCs w:val="24"/>
          <w:lang w:eastAsia="zh-CN"/>
        </w:rPr>
      </w:pPr>
      <w:r w:rsidRPr="00231D62">
        <w:rPr>
          <w:rFonts w:ascii="Times New Roman" w:hAnsi="Times New Roman" w:cs="Times New Roman"/>
          <w:sz w:val="24"/>
          <w:szCs w:val="24"/>
          <w:lang w:eastAsia="zh-CN"/>
        </w:rPr>
        <w:t>Uredb</w:t>
      </w:r>
      <w:r w:rsidR="00D075D8" w:rsidRPr="00231D62">
        <w:rPr>
          <w:rFonts w:ascii="Times New Roman" w:hAnsi="Times New Roman" w:cs="Times New Roman"/>
          <w:sz w:val="24"/>
          <w:szCs w:val="24"/>
          <w:lang w:eastAsia="zh-CN"/>
        </w:rPr>
        <w:t>om</w:t>
      </w:r>
      <w:r w:rsidRPr="00231D62">
        <w:rPr>
          <w:rFonts w:ascii="Times New Roman" w:hAnsi="Times New Roman" w:cs="Times New Roman"/>
          <w:sz w:val="24"/>
          <w:szCs w:val="24"/>
          <w:lang w:eastAsia="zh-CN"/>
        </w:rPr>
        <w:t xml:space="preserve"> Komisije (EU) 2023/2831 od 13. prosinca 2023. o primjeni članaka 107. i 108. Ugovora o funkcioniranju Europske unije na de </w:t>
      </w:r>
      <w:proofErr w:type="spellStart"/>
      <w:r w:rsidRPr="00231D62">
        <w:rPr>
          <w:rFonts w:ascii="Times New Roman" w:hAnsi="Times New Roman" w:cs="Times New Roman"/>
          <w:sz w:val="24"/>
          <w:szCs w:val="24"/>
          <w:lang w:eastAsia="zh-CN"/>
        </w:rPr>
        <w:t>minimis</w:t>
      </w:r>
      <w:proofErr w:type="spellEnd"/>
      <w:r w:rsidRPr="00231D62">
        <w:rPr>
          <w:rFonts w:ascii="Times New Roman" w:hAnsi="Times New Roman" w:cs="Times New Roman"/>
          <w:sz w:val="24"/>
          <w:szCs w:val="24"/>
          <w:lang w:eastAsia="zh-CN"/>
        </w:rPr>
        <w:t xml:space="preserve"> potpore (Službeni list Europske unije, L 2023/2831 od 15.12.2023.)</w:t>
      </w:r>
      <w:r w:rsidR="00E86E3B" w:rsidRPr="00231D62">
        <w:rPr>
          <w:rFonts w:ascii="Times New Roman" w:hAnsi="Times New Roman" w:cs="Times New Roman"/>
          <w:sz w:val="24"/>
          <w:szCs w:val="24"/>
          <w:lang w:eastAsia="zh-CN"/>
        </w:rPr>
        <w:t xml:space="preserve">; </w:t>
      </w:r>
      <w:r w:rsidRPr="00231D62">
        <w:rPr>
          <w:rFonts w:ascii="Times New Roman" w:hAnsi="Times New Roman" w:cs="Times New Roman"/>
          <w:sz w:val="24"/>
          <w:szCs w:val="24"/>
          <w:lang w:eastAsia="zh-CN"/>
        </w:rPr>
        <w:t>u daljnjem tekstu: Uredba Komisije (EU) 2023/2831</w:t>
      </w:r>
    </w:p>
    <w:p w14:paraId="2CF77EF5" w14:textId="6AF00F92" w:rsidR="00ED2C0C" w:rsidRPr="00231D62" w:rsidRDefault="00ED2C0C" w:rsidP="00ED2C0C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sz w:val="24"/>
          <w:szCs w:val="24"/>
        </w:rPr>
      </w:pPr>
    </w:p>
    <w:p w14:paraId="5CA4D3A5" w14:textId="24A988E3" w:rsidR="00ED2C0C" w:rsidRPr="001738B7" w:rsidRDefault="00ED2C0C" w:rsidP="00FA4EA2">
      <w:pPr>
        <w:pStyle w:val="Razina2"/>
        <w:spacing w:after="240"/>
        <w:rPr>
          <w:rFonts w:eastAsia="Times New Roman" w:cs="Times New Roman"/>
          <w:szCs w:val="24"/>
          <w:lang w:eastAsia="zh-CN"/>
        </w:rPr>
      </w:pPr>
      <w:bookmarkStart w:id="3" w:name="_Toc224214803"/>
      <w:r w:rsidRPr="00231D62">
        <w:rPr>
          <w:rFonts w:eastAsia="Times New Roman" w:cs="Times New Roman"/>
          <w:szCs w:val="24"/>
          <w:lang w:eastAsia="zh-CN"/>
        </w:rPr>
        <w:t>CILJ PROGRAMA</w:t>
      </w:r>
      <w:bookmarkEnd w:id="3"/>
    </w:p>
    <w:p w14:paraId="32B61C5F" w14:textId="64C02DA7" w:rsidR="000E66E7" w:rsidRPr="00231D62" w:rsidRDefault="00ED2C0C" w:rsidP="0051537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31D62">
        <w:rPr>
          <w:rFonts w:ascii="Times New Roman" w:eastAsia="Times New Roman" w:hAnsi="Times New Roman" w:cs="Times New Roman"/>
          <w:sz w:val="24"/>
          <w:szCs w:val="24"/>
        </w:rPr>
        <w:t xml:space="preserve">Cilj ovog Programa je </w:t>
      </w:r>
      <w:r w:rsidR="002E7280" w:rsidRPr="00231D62">
        <w:rPr>
          <w:rFonts w:ascii="Times New Roman" w:eastAsia="Times New Roman" w:hAnsi="Times New Roman" w:cs="Times New Roman"/>
          <w:sz w:val="24"/>
          <w:szCs w:val="24"/>
        </w:rPr>
        <w:t>razvoj konkurentne, otporne i održive poljoprivrede i prehrambenog sektora. Navedeno obuhvaća razvoj potporne infrastrukture za potrebe poljoprivredne proizvodnje, poticanje uvođenja novih tehnologija i proizvodnih praksi za potrebe povećanja otpornosti, produktivnosti i održivosti poljoprivredne proizvodnje i prerade, kao i poticanje ulaganja u ekološku proizvodnju i zaštitu autohtonih poljoprivrednih proizvoda, sorti i pasmina.</w:t>
      </w:r>
    </w:p>
    <w:p w14:paraId="66A2D304" w14:textId="6CC9EC24" w:rsidR="00ED2C0C" w:rsidRPr="00231D62" w:rsidRDefault="00D21AF7" w:rsidP="00FA4EA2">
      <w:pPr>
        <w:pStyle w:val="Razina1"/>
        <w:spacing w:after="240"/>
        <w:rPr>
          <w:rFonts w:eastAsia="Times New Roman" w:cs="Times New Roman"/>
          <w:sz w:val="24"/>
          <w:szCs w:val="24"/>
        </w:rPr>
      </w:pPr>
      <w:bookmarkStart w:id="4" w:name="_Toc224214804"/>
      <w:r w:rsidRPr="00231D62">
        <w:rPr>
          <w:rFonts w:eastAsia="Times New Roman" w:cs="Times New Roman"/>
          <w:sz w:val="24"/>
          <w:szCs w:val="24"/>
        </w:rPr>
        <w:t>SU</w:t>
      </w:r>
      <w:r w:rsidR="000E66E7" w:rsidRPr="00231D62">
        <w:rPr>
          <w:rFonts w:eastAsia="Times New Roman" w:cs="Times New Roman"/>
          <w:sz w:val="24"/>
          <w:szCs w:val="24"/>
        </w:rPr>
        <w:t>FINANCIRANJE ZADARSKE ŽUPANIJE</w:t>
      </w:r>
      <w:bookmarkEnd w:id="4"/>
    </w:p>
    <w:p w14:paraId="2821301B" w14:textId="214C6B32" w:rsidR="00ED2C0C" w:rsidRPr="001738B7" w:rsidRDefault="00ED2C0C" w:rsidP="00FA4EA2">
      <w:pPr>
        <w:pStyle w:val="Razina2"/>
        <w:spacing w:after="240"/>
        <w:rPr>
          <w:rFonts w:eastAsia="Times New Roman" w:cs="Times New Roman"/>
          <w:szCs w:val="24"/>
          <w:lang w:eastAsia="zh-CN"/>
        </w:rPr>
      </w:pPr>
      <w:bookmarkStart w:id="5" w:name="_Toc224214805"/>
      <w:r w:rsidRPr="00231D62">
        <w:rPr>
          <w:rFonts w:eastAsia="Times New Roman" w:cs="Times New Roman"/>
          <w:szCs w:val="24"/>
          <w:lang w:eastAsia="zh-CN"/>
        </w:rPr>
        <w:t xml:space="preserve">UKUPNA </w:t>
      </w:r>
      <w:r w:rsidR="00041EE1" w:rsidRPr="00231D62">
        <w:rPr>
          <w:rFonts w:eastAsia="Times New Roman" w:cs="Times New Roman"/>
          <w:szCs w:val="24"/>
          <w:lang w:eastAsia="zh-CN"/>
        </w:rPr>
        <w:t>FINANCIJSKA SREDSTVA ZA DODJELU</w:t>
      </w:r>
      <w:bookmarkEnd w:id="5"/>
    </w:p>
    <w:p w14:paraId="32A65CA9" w14:textId="411F411E" w:rsidR="00905629" w:rsidRPr="00231D62" w:rsidRDefault="00ED2C0C" w:rsidP="00515372">
      <w:pPr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231D62">
        <w:rPr>
          <w:rFonts w:ascii="Times New Roman" w:eastAsia="Times New Roman" w:hAnsi="Times New Roman" w:cs="Times New Roman"/>
          <w:sz w:val="24"/>
          <w:szCs w:val="24"/>
          <w:lang w:eastAsia="zh-CN"/>
        </w:rPr>
        <w:t>Sredstva za dodjelu potpora male vrijednosti u poljoprivredi i ruralnom razvoju osigurana su u Proračunu Zadarske županije za 202</w:t>
      </w:r>
      <w:r w:rsidR="00510EE5">
        <w:rPr>
          <w:rFonts w:ascii="Times New Roman" w:eastAsia="Times New Roman" w:hAnsi="Times New Roman" w:cs="Times New Roman"/>
          <w:sz w:val="24"/>
          <w:szCs w:val="24"/>
          <w:lang w:eastAsia="zh-CN"/>
        </w:rPr>
        <w:t>6</w:t>
      </w:r>
      <w:r w:rsidRPr="00231D62">
        <w:rPr>
          <w:rFonts w:ascii="Times New Roman" w:eastAsia="Times New Roman" w:hAnsi="Times New Roman" w:cs="Times New Roman"/>
          <w:sz w:val="24"/>
          <w:szCs w:val="24"/>
          <w:lang w:eastAsia="zh-CN"/>
        </w:rPr>
        <w:t>. godinu i projekcijama za 202</w:t>
      </w:r>
      <w:r w:rsidR="00510EE5">
        <w:rPr>
          <w:rFonts w:ascii="Times New Roman" w:eastAsia="Times New Roman" w:hAnsi="Times New Roman" w:cs="Times New Roman"/>
          <w:sz w:val="24"/>
          <w:szCs w:val="24"/>
          <w:lang w:eastAsia="zh-CN"/>
        </w:rPr>
        <w:t>7</w:t>
      </w:r>
      <w:r w:rsidRPr="00231D62">
        <w:rPr>
          <w:rFonts w:ascii="Times New Roman" w:eastAsia="Times New Roman" w:hAnsi="Times New Roman" w:cs="Times New Roman"/>
          <w:sz w:val="24"/>
          <w:szCs w:val="24"/>
          <w:lang w:eastAsia="zh-CN"/>
        </w:rPr>
        <w:t>. i 202</w:t>
      </w:r>
      <w:r w:rsidR="00510EE5">
        <w:rPr>
          <w:rFonts w:ascii="Times New Roman" w:eastAsia="Times New Roman" w:hAnsi="Times New Roman" w:cs="Times New Roman"/>
          <w:sz w:val="24"/>
          <w:szCs w:val="24"/>
          <w:lang w:eastAsia="zh-CN"/>
        </w:rPr>
        <w:t>8</w:t>
      </w:r>
      <w:r w:rsidRPr="00231D62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. godinu; Aktivnost: A3601-03 Potpore u poljoprivredi i ruralnom razvoju u ukupnom iznosu od </w:t>
      </w:r>
      <w:r w:rsidR="00AA32AE" w:rsidRPr="00231D62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250</w:t>
      </w:r>
      <w:r w:rsidR="001C4DBB" w:rsidRPr="00231D62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.000,00 E</w:t>
      </w:r>
      <w:r w:rsidR="00544239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UR</w:t>
      </w:r>
      <w:r w:rsidR="00121B2D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-a</w:t>
      </w:r>
      <w:r w:rsidRPr="00231D62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po Javnom pozivu za podnošenje zahtjeva za dodjelu sredstava potpor</w:t>
      </w:r>
      <w:r w:rsidR="00242B60" w:rsidRPr="00231D62">
        <w:rPr>
          <w:rFonts w:ascii="Times New Roman" w:eastAsia="Times New Roman" w:hAnsi="Times New Roman" w:cs="Times New Roman"/>
          <w:sz w:val="24"/>
          <w:szCs w:val="24"/>
          <w:lang w:eastAsia="zh-CN"/>
        </w:rPr>
        <w:t>a</w:t>
      </w:r>
      <w:r w:rsidRPr="00231D62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iz područja poljoprivrede i ruralnog razvoja za 202</w:t>
      </w:r>
      <w:r w:rsidR="00510EE5">
        <w:rPr>
          <w:rFonts w:ascii="Times New Roman" w:eastAsia="Times New Roman" w:hAnsi="Times New Roman" w:cs="Times New Roman"/>
          <w:sz w:val="24"/>
          <w:szCs w:val="24"/>
          <w:lang w:eastAsia="zh-CN"/>
        </w:rPr>
        <w:t>6</w:t>
      </w:r>
      <w:r w:rsidRPr="00231D62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. godinu (u daljnjem tekstu: Javni poziv). </w:t>
      </w:r>
      <w:r w:rsidRPr="00544239">
        <w:rPr>
          <w:rFonts w:ascii="Times New Roman" w:eastAsia="Times New Roman" w:hAnsi="Times New Roman" w:cs="Times New Roman"/>
          <w:sz w:val="24"/>
          <w:szCs w:val="24"/>
          <w:lang w:eastAsia="zh-CN"/>
        </w:rPr>
        <w:t>Za mjere 1,</w:t>
      </w:r>
      <w:r w:rsidR="00396DC8" w:rsidRPr="00544239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</w:t>
      </w:r>
      <w:r w:rsidRPr="00544239">
        <w:rPr>
          <w:rFonts w:ascii="Times New Roman" w:eastAsia="Times New Roman" w:hAnsi="Times New Roman" w:cs="Times New Roman"/>
          <w:sz w:val="24"/>
          <w:szCs w:val="24"/>
          <w:lang w:eastAsia="zh-CN"/>
        </w:rPr>
        <w:t>2,</w:t>
      </w:r>
      <w:r w:rsidR="00396DC8" w:rsidRPr="00544239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</w:t>
      </w:r>
      <w:r w:rsidRPr="00544239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3 i 8 osigurano </w:t>
      </w:r>
      <w:r w:rsidRPr="00405A81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je </w:t>
      </w:r>
      <w:r w:rsidR="00AA32AE" w:rsidRPr="00405A81">
        <w:rPr>
          <w:rFonts w:ascii="Times New Roman" w:eastAsia="Times New Roman" w:hAnsi="Times New Roman" w:cs="Times New Roman"/>
          <w:sz w:val="24"/>
          <w:szCs w:val="24"/>
          <w:lang w:eastAsia="zh-CN"/>
        </w:rPr>
        <w:t>22</w:t>
      </w:r>
      <w:r w:rsidR="000F31C3" w:rsidRPr="00405A81">
        <w:rPr>
          <w:rFonts w:ascii="Times New Roman" w:eastAsia="Times New Roman" w:hAnsi="Times New Roman" w:cs="Times New Roman"/>
          <w:sz w:val="24"/>
          <w:szCs w:val="24"/>
          <w:lang w:eastAsia="zh-CN"/>
        </w:rPr>
        <w:t>0.000,00 EUR-a</w:t>
      </w:r>
      <w:r w:rsidRPr="00405A81">
        <w:rPr>
          <w:rFonts w:ascii="Times New Roman" w:eastAsia="Times New Roman" w:hAnsi="Times New Roman" w:cs="Times New Roman"/>
          <w:sz w:val="24"/>
          <w:szCs w:val="24"/>
          <w:lang w:eastAsia="zh-CN"/>
        </w:rPr>
        <w:t>, a za mjer</w:t>
      </w:r>
      <w:r w:rsidR="008903B5" w:rsidRPr="00405A81">
        <w:rPr>
          <w:rFonts w:ascii="Times New Roman" w:eastAsia="Times New Roman" w:hAnsi="Times New Roman" w:cs="Times New Roman"/>
          <w:sz w:val="24"/>
          <w:szCs w:val="24"/>
          <w:lang w:eastAsia="zh-CN"/>
        </w:rPr>
        <w:t>e</w:t>
      </w:r>
      <w:r w:rsidRPr="00405A81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6 i 7 osigurano je </w:t>
      </w:r>
      <w:r w:rsidR="000F31C3" w:rsidRPr="00405A81">
        <w:rPr>
          <w:rFonts w:ascii="Times New Roman" w:eastAsia="Times New Roman" w:hAnsi="Times New Roman" w:cs="Times New Roman"/>
          <w:sz w:val="24"/>
          <w:szCs w:val="24"/>
          <w:lang w:eastAsia="zh-CN"/>
        </w:rPr>
        <w:t>30.000,00 EUR-</w:t>
      </w:r>
      <w:r w:rsidR="000F31C3" w:rsidRPr="00544239">
        <w:rPr>
          <w:rFonts w:ascii="Times New Roman" w:eastAsia="Times New Roman" w:hAnsi="Times New Roman" w:cs="Times New Roman"/>
          <w:sz w:val="24"/>
          <w:szCs w:val="24"/>
          <w:lang w:eastAsia="zh-CN"/>
        </w:rPr>
        <w:t>a</w:t>
      </w:r>
      <w:r w:rsidRPr="00544239">
        <w:rPr>
          <w:rFonts w:ascii="Times New Roman" w:eastAsia="Times New Roman" w:hAnsi="Times New Roman" w:cs="Times New Roman"/>
          <w:sz w:val="24"/>
          <w:szCs w:val="24"/>
          <w:lang w:eastAsia="zh-CN"/>
        </w:rPr>
        <w:t>.</w:t>
      </w:r>
    </w:p>
    <w:p w14:paraId="3210A765" w14:textId="77777777" w:rsidR="00510DAA" w:rsidRPr="00231D62" w:rsidRDefault="00ED2C0C" w:rsidP="00FA4EA2">
      <w:pPr>
        <w:pStyle w:val="Razina2"/>
        <w:spacing w:after="240"/>
        <w:rPr>
          <w:rFonts w:eastAsia="Times New Roman" w:cs="Times New Roman"/>
          <w:szCs w:val="24"/>
          <w:lang w:eastAsia="zh-CN"/>
        </w:rPr>
      </w:pPr>
      <w:bookmarkStart w:id="6" w:name="_Toc224214806"/>
      <w:r w:rsidRPr="00231D62">
        <w:rPr>
          <w:rFonts w:eastAsia="Times New Roman" w:cs="Times New Roman"/>
          <w:szCs w:val="24"/>
          <w:lang w:eastAsia="zh-CN"/>
        </w:rPr>
        <w:t>PRIHVATLJIVI IZNOS FINANCIRANJA</w:t>
      </w:r>
      <w:bookmarkEnd w:id="6"/>
    </w:p>
    <w:p w14:paraId="7FD16B5D" w14:textId="3269E9AE" w:rsidR="00510DAA" w:rsidRPr="00231D62" w:rsidRDefault="00510DAA" w:rsidP="00515372">
      <w:pPr>
        <w:pStyle w:val="Razina3"/>
        <w:numPr>
          <w:ilvl w:val="0"/>
          <w:numId w:val="0"/>
        </w:numPr>
        <w:spacing w:after="240"/>
      </w:pPr>
      <w:bookmarkStart w:id="7" w:name="_Toc224214807"/>
      <w:r w:rsidRPr="00231D62">
        <w:t>2.2.1. Broj prijava po prijavitelju</w:t>
      </w:r>
      <w:bookmarkEnd w:id="7"/>
    </w:p>
    <w:p w14:paraId="6F775F16" w14:textId="0406242E" w:rsidR="005758E8" w:rsidRPr="00DF78DC" w:rsidRDefault="00ED2C0C" w:rsidP="005758E8">
      <w:pPr>
        <w:spacing w:after="0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  <w:bookmarkStart w:id="8" w:name="_Hlk164060466"/>
      <w:r w:rsidRPr="00231D62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 xml:space="preserve">Prijavitelji mogu podnijeti </w:t>
      </w:r>
      <w:r w:rsidR="00C27F27" w:rsidRPr="00231D62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>Zahtjev</w:t>
      </w:r>
      <w:r w:rsidR="00AA1463" w:rsidRPr="00231D62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>e</w:t>
      </w:r>
      <w:r w:rsidRPr="00231D62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 xml:space="preserve"> </w:t>
      </w:r>
      <w:r w:rsidR="00137139" w:rsidRPr="00231D62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 xml:space="preserve">za </w:t>
      </w:r>
      <w:r w:rsidR="00137139" w:rsidRPr="00231D62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najviše dvije mjere</w:t>
      </w:r>
      <w:r w:rsidR="00137139" w:rsidRPr="00231D62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 xml:space="preserve">, a najviši iznos potpore </w:t>
      </w:r>
      <w:r w:rsidR="00137139" w:rsidRPr="00334C2B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 xml:space="preserve">je </w:t>
      </w:r>
      <w:r w:rsidR="004F504D" w:rsidRPr="00334C2B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5</w:t>
      </w:r>
      <w:r w:rsidR="005758E8" w:rsidRPr="00334C2B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 xml:space="preserve">.000,00 </w:t>
      </w:r>
      <w:r w:rsidR="005758E8" w:rsidRPr="00B06FD6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EUR-a</w:t>
      </w:r>
      <w:r w:rsidR="00CF2849" w:rsidRPr="00B06FD6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>.</w:t>
      </w:r>
    </w:p>
    <w:bookmarkEnd w:id="8"/>
    <w:p w14:paraId="36B43679" w14:textId="77777777" w:rsidR="00CD04A8" w:rsidRPr="00231D62" w:rsidRDefault="00CD04A8" w:rsidP="005758E8">
      <w:pPr>
        <w:spacing w:after="0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</w:pPr>
    </w:p>
    <w:p w14:paraId="27347766" w14:textId="62549E23" w:rsidR="00ED2C0C" w:rsidRPr="00231D62" w:rsidRDefault="008B2909" w:rsidP="00515372">
      <w:pPr>
        <w:pStyle w:val="Razina3"/>
        <w:numPr>
          <w:ilvl w:val="0"/>
          <w:numId w:val="0"/>
        </w:numPr>
        <w:spacing w:after="240"/>
      </w:pPr>
      <w:bookmarkStart w:id="9" w:name="_Toc224214808"/>
      <w:r w:rsidRPr="008B2909">
        <w:lastRenderedPageBreak/>
        <w:t>2.2.2. Iznosi financiranja za ostale prihvatljive prijavitelje</w:t>
      </w:r>
      <w:bookmarkEnd w:id="9"/>
    </w:p>
    <w:p w14:paraId="71108C7E" w14:textId="22D51A8C" w:rsidR="00FD677A" w:rsidRPr="00BE22F9" w:rsidRDefault="00561612" w:rsidP="00ED2C0C">
      <w:pPr>
        <w:spacing w:after="0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  <w:bookmarkStart w:id="10" w:name="_Hlk164060430"/>
      <w:r w:rsidRPr="00231D62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>Za mjere 1,</w:t>
      </w:r>
      <w:r w:rsidR="00BB04BF" w:rsidRPr="00231D62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 xml:space="preserve"> </w:t>
      </w:r>
      <w:r w:rsidRPr="00231D62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>2,</w:t>
      </w:r>
      <w:r w:rsidR="00BB04BF" w:rsidRPr="00231D62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 xml:space="preserve"> </w:t>
      </w:r>
      <w:r w:rsidRPr="00231D62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 xml:space="preserve">3 i 8 </w:t>
      </w:r>
      <w:r w:rsidRPr="00BE22F9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 xml:space="preserve">sufinancira se </w:t>
      </w:r>
      <w:r w:rsidR="00CB009B" w:rsidRPr="00BE22F9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7</w:t>
      </w:r>
      <w:r w:rsidRPr="00BE22F9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0%</w:t>
      </w:r>
      <w:r w:rsidRPr="00BE22F9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 xml:space="preserve"> </w:t>
      </w:r>
      <w:r w:rsidR="00334C2B" w:rsidRPr="00BE22F9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 xml:space="preserve">od </w:t>
      </w:r>
      <w:r w:rsidRPr="00231D62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 xml:space="preserve">ukupno </w:t>
      </w:r>
      <w:r w:rsidR="00334C2B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>prihvatljivih</w:t>
      </w:r>
      <w:r w:rsidRPr="00231D62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 xml:space="preserve"> troškova te je najv</w:t>
      </w:r>
      <w:r w:rsidR="000B55E1" w:rsidRPr="00231D62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>iši</w:t>
      </w:r>
      <w:r w:rsidRPr="00231D62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 xml:space="preserve"> iznos potpore</w:t>
      </w:r>
      <w:r w:rsidR="00EF2B39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 xml:space="preserve"> </w:t>
      </w:r>
      <w:r w:rsidRPr="00231D62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 xml:space="preserve">koji se može </w:t>
      </w:r>
      <w:r w:rsidRPr="00BE22F9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 xml:space="preserve">dobiti </w:t>
      </w:r>
      <w:r w:rsidR="00CF2849" w:rsidRPr="00BE22F9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 xml:space="preserve">ukupno </w:t>
      </w:r>
      <w:r w:rsidR="00CB009B" w:rsidRPr="00BE22F9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5</w:t>
      </w:r>
      <w:r w:rsidR="00DC73E3" w:rsidRPr="00BE22F9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.000,00 EUR-a</w:t>
      </w:r>
      <w:r w:rsidR="00CF2849" w:rsidRPr="00BE22F9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.</w:t>
      </w:r>
    </w:p>
    <w:p w14:paraId="12A84073" w14:textId="288A50D4" w:rsidR="00CB009B" w:rsidRPr="00BE22F9" w:rsidRDefault="00CB009B" w:rsidP="00885B2B">
      <w:pPr>
        <w:spacing w:after="0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</w:pPr>
      <w:r w:rsidRPr="00BE22F9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 xml:space="preserve">Za mjeru </w:t>
      </w:r>
      <w:r w:rsidR="00BE22F9" w:rsidRPr="00BE22F9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 xml:space="preserve">6 i </w:t>
      </w:r>
      <w:r w:rsidRPr="00BE22F9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 xml:space="preserve">7 </w:t>
      </w:r>
      <w:r w:rsidRPr="00BE22F9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sufinancira se 100%</w:t>
      </w:r>
      <w:r w:rsidRPr="00BE22F9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 xml:space="preserve"> </w:t>
      </w:r>
      <w:r w:rsidR="00BE22F9" w:rsidRPr="00BE22F9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>od ukupno prihvatljivih troškova</w:t>
      </w:r>
      <w:r w:rsidRPr="00BE22F9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 xml:space="preserve">, a najviši iznos potpore </w:t>
      </w:r>
      <w:r w:rsidRPr="003A67AE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po Zahtjevu je 700,00 EUR-a</w:t>
      </w:r>
      <w:r w:rsidRPr="00BE22F9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>.</w:t>
      </w:r>
    </w:p>
    <w:p w14:paraId="4834065F" w14:textId="77777777" w:rsidR="00AC0053" w:rsidRDefault="00AC0053" w:rsidP="00885B2B">
      <w:pPr>
        <w:spacing w:after="0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</w:pPr>
    </w:p>
    <w:p w14:paraId="38F8E19C" w14:textId="07E2E61A" w:rsidR="006360CD" w:rsidRPr="00BE22F9" w:rsidRDefault="006360CD" w:rsidP="003E0136">
      <w:pPr>
        <w:pStyle w:val="Razina3"/>
        <w:numPr>
          <w:ilvl w:val="0"/>
          <w:numId w:val="0"/>
        </w:numPr>
        <w:rPr>
          <w:bCs/>
        </w:rPr>
      </w:pPr>
      <w:bookmarkStart w:id="11" w:name="_Toc224214809"/>
      <w:r w:rsidRPr="00BE22F9">
        <w:rPr>
          <w:bCs/>
        </w:rPr>
        <w:t xml:space="preserve">2.2.3. </w:t>
      </w:r>
      <w:r w:rsidR="00BE22F9" w:rsidRPr="00BE22F9">
        <w:rPr>
          <w:bCs/>
        </w:rPr>
        <w:t>U</w:t>
      </w:r>
      <w:r w:rsidRPr="00BE22F9">
        <w:rPr>
          <w:bCs/>
        </w:rPr>
        <w:t xml:space="preserve">vjeti financiranja za </w:t>
      </w:r>
      <w:r w:rsidR="00CF2849" w:rsidRPr="00BE22F9">
        <w:rPr>
          <w:bCs/>
        </w:rPr>
        <w:t>ZADRUGE</w:t>
      </w:r>
      <w:r w:rsidRPr="00BE22F9">
        <w:rPr>
          <w:bCs/>
        </w:rPr>
        <w:t xml:space="preserve"> registrirane za obavljanje poljoprivredne djelatnosti</w:t>
      </w:r>
      <w:r w:rsidR="00750E4F" w:rsidRPr="00BE22F9">
        <w:rPr>
          <w:bCs/>
        </w:rPr>
        <w:t xml:space="preserve"> (u daljnjem tekstu</w:t>
      </w:r>
      <w:r w:rsidR="000B6251">
        <w:rPr>
          <w:bCs/>
        </w:rPr>
        <w:t>:</w:t>
      </w:r>
      <w:r w:rsidR="00750E4F" w:rsidRPr="00BE22F9">
        <w:rPr>
          <w:bCs/>
        </w:rPr>
        <w:t xml:space="preserve"> Zadruge)</w:t>
      </w:r>
      <w:bookmarkEnd w:id="11"/>
    </w:p>
    <w:p w14:paraId="3E261344" w14:textId="661B9D4F" w:rsidR="00CF2849" w:rsidRPr="00BE22F9" w:rsidRDefault="00CF2849" w:rsidP="00CF2849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BE22F9">
        <w:rPr>
          <w:rFonts w:ascii="Times New Roman" w:eastAsia="Times New Roman" w:hAnsi="Times New Roman" w:cs="Times New Roman"/>
          <w:sz w:val="24"/>
          <w:szCs w:val="24"/>
          <w:lang w:eastAsia="en-GB"/>
        </w:rPr>
        <w:t>Zadruge kao oblik organiziranja poljoprivrednih proizvođača okupljaju veći broj članova, doprinose jačanju tržišne pozicije primarnih proizvođača, potiču zajednička ulaganja te imaju izraženiji učinak na zapošljavanje, preradu i plasman poljoprivrednih proizvoda., stoga</w:t>
      </w:r>
    </w:p>
    <w:p w14:paraId="40BAB7C9" w14:textId="77777777" w:rsidR="00CF2849" w:rsidRPr="00BE22F9" w:rsidRDefault="00CF2849" w:rsidP="006360CD">
      <w:pPr>
        <w:spacing w:after="0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</w:pPr>
    </w:p>
    <w:p w14:paraId="2C85BB24" w14:textId="49308C93" w:rsidR="006360CD" w:rsidRPr="00BE22F9" w:rsidRDefault="006360CD" w:rsidP="006360CD">
      <w:pPr>
        <w:spacing w:after="0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</w:pPr>
      <w:r w:rsidRPr="00BE22F9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 xml:space="preserve">Iznimno od točke 2.2.1. i 2.2.2., za </w:t>
      </w:r>
      <w:r w:rsidR="00BE22F9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>Zadruge</w:t>
      </w:r>
      <w:r w:rsidRPr="00BE22F9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 xml:space="preserve"> </w:t>
      </w:r>
      <w:r w:rsidR="00D57CE1" w:rsidRPr="00BE22F9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 xml:space="preserve">se </w:t>
      </w:r>
      <w:r w:rsidRPr="00BE22F9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>primjenjuju posebni uvjeti financiranja.</w:t>
      </w:r>
    </w:p>
    <w:p w14:paraId="56D7B2CC" w14:textId="2ED397B5" w:rsidR="006360CD" w:rsidRPr="00BE22F9" w:rsidRDefault="006360CD" w:rsidP="006360CD">
      <w:pPr>
        <w:spacing w:after="0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</w:pPr>
      <w:r w:rsidRPr="00BE22F9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 xml:space="preserve">Zadruge mogu podnijeti zahtjeve za najviše </w:t>
      </w:r>
      <w:r w:rsidRPr="00BE22F9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dvije mjere</w:t>
      </w:r>
      <w:r w:rsidRPr="00BE22F9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 xml:space="preserve">, pri čemu </w:t>
      </w:r>
      <w:r w:rsidRPr="008B64EA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najviši ukupni iznos potpore</w:t>
      </w:r>
      <w:r w:rsidRPr="00BE22F9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 xml:space="preserve"> koji se može odobriti </w:t>
      </w:r>
      <w:r w:rsidRPr="008B64EA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 xml:space="preserve">po </w:t>
      </w:r>
      <w:r w:rsidR="00BE22F9" w:rsidRPr="008B64EA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Z</w:t>
      </w:r>
      <w:r w:rsidRPr="008B64EA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adruzi iznosi 10.000,00 EUR</w:t>
      </w:r>
      <w:r w:rsidR="00473E0D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-a</w:t>
      </w:r>
      <w:r w:rsidRPr="00BE22F9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>.</w:t>
      </w:r>
    </w:p>
    <w:p w14:paraId="637786AD" w14:textId="77777777" w:rsidR="00AB7400" w:rsidRDefault="00AB7400" w:rsidP="006360CD">
      <w:pPr>
        <w:spacing w:after="0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</w:pPr>
    </w:p>
    <w:p w14:paraId="2BF3289B" w14:textId="55221DA2" w:rsidR="006360CD" w:rsidRPr="00BE22F9" w:rsidRDefault="006360CD" w:rsidP="006360CD">
      <w:pPr>
        <w:spacing w:after="0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</w:pPr>
      <w:r w:rsidRPr="00BE22F9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 xml:space="preserve">Za </w:t>
      </w:r>
      <w:r w:rsidRPr="001E0487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>mjere 1,</w:t>
      </w:r>
      <w:r w:rsidRPr="00BE22F9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 xml:space="preserve"> 2, 3 i 8</w:t>
      </w:r>
      <w:r w:rsidRPr="00E2155B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 xml:space="preserve">, </w:t>
      </w:r>
      <w:r w:rsidR="00BE22F9" w:rsidRPr="00E2155B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Zadruge</w:t>
      </w:r>
      <w:r w:rsidRPr="00E2155B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 xml:space="preserve"> mogu ostvariti potporu do </w:t>
      </w:r>
      <w:r w:rsidR="007E4EB2" w:rsidRPr="00E2155B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70%</w:t>
      </w:r>
      <w:r w:rsidR="007E4EB2" w:rsidRPr="007E4EB2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 xml:space="preserve"> od ukupno prihvatljivih troškova</w:t>
      </w:r>
      <w:r w:rsidRPr="00BE22F9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 xml:space="preserve">, a </w:t>
      </w:r>
      <w:r w:rsidRPr="00D57CE1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>najviše</w:t>
      </w:r>
      <w:r w:rsidRPr="00E2155B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 xml:space="preserve"> do 10.000,00 EUR</w:t>
      </w:r>
      <w:r w:rsidR="007B3F3A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-a</w:t>
      </w:r>
      <w:r w:rsidRPr="00BE22F9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>.</w:t>
      </w:r>
    </w:p>
    <w:p w14:paraId="16884878" w14:textId="3F710F49" w:rsidR="00AC0053" w:rsidRPr="00BE22F9" w:rsidRDefault="006360CD" w:rsidP="00885B2B">
      <w:pPr>
        <w:spacing w:after="0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</w:pPr>
      <w:r w:rsidRPr="00BE22F9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>Minimalni iznos prihvatljivih troškova od 1.300,00 EUR</w:t>
      </w:r>
      <w:r w:rsidR="007B3F3A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>-a</w:t>
      </w:r>
      <w:r w:rsidRPr="00BE22F9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 xml:space="preserve"> primjenjuje se i na </w:t>
      </w:r>
      <w:r w:rsidR="00D10284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>Z</w:t>
      </w:r>
      <w:r w:rsidRPr="00BE22F9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>adruge.</w:t>
      </w:r>
    </w:p>
    <w:p w14:paraId="0F9D199B" w14:textId="77777777" w:rsidR="00AB7400" w:rsidRDefault="00AB7400" w:rsidP="00885B2B">
      <w:pPr>
        <w:spacing w:after="0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</w:pPr>
    </w:p>
    <w:p w14:paraId="1E803647" w14:textId="7C0B6867" w:rsidR="00F95C45" w:rsidRPr="00BE22F9" w:rsidRDefault="00F548C5" w:rsidP="00885B2B">
      <w:pPr>
        <w:spacing w:after="0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</w:pPr>
      <w:r w:rsidRPr="00BE22F9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 xml:space="preserve">Za mjeru </w:t>
      </w:r>
      <w:r w:rsidR="00D10284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 xml:space="preserve">6 i </w:t>
      </w:r>
      <w:r w:rsidRPr="00BE22F9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 xml:space="preserve">7, </w:t>
      </w:r>
      <w:r w:rsidR="00D10284" w:rsidRPr="00E2155B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Zadruge</w:t>
      </w:r>
      <w:r w:rsidRPr="00E2155B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 xml:space="preserve"> mogu ostvariti potporu </w:t>
      </w:r>
      <w:r w:rsidR="00C14563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od</w:t>
      </w:r>
      <w:r w:rsidRPr="00E2155B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 xml:space="preserve"> 100%</w:t>
      </w:r>
      <w:r w:rsidRPr="00BE22F9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 xml:space="preserve"> </w:t>
      </w:r>
      <w:r w:rsidR="00D10284" w:rsidRPr="00D10284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>od ukupno prihvatljivih troškova</w:t>
      </w:r>
      <w:r w:rsidRPr="00BE22F9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 xml:space="preserve">, </w:t>
      </w:r>
      <w:r w:rsidR="007B3F3A" w:rsidRPr="007B3F3A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>a najviši iznos potpore po Zahtjevu je</w:t>
      </w:r>
      <w:r w:rsidR="007B3F3A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 xml:space="preserve"> </w:t>
      </w:r>
      <w:r w:rsidRPr="00E2155B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1.400,00 EUR</w:t>
      </w:r>
      <w:r w:rsidR="007B3F3A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-a</w:t>
      </w:r>
      <w:r w:rsidRPr="00BE22F9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>.</w:t>
      </w:r>
    </w:p>
    <w:p w14:paraId="7415F8D5" w14:textId="3EB8C8D6" w:rsidR="00885B2B" w:rsidRPr="00231D62" w:rsidRDefault="00ED2C0C" w:rsidP="00E434A7">
      <w:pPr>
        <w:pStyle w:val="Razina1"/>
        <w:spacing w:after="240"/>
        <w:rPr>
          <w:rFonts w:eastAsia="Times New Roman" w:cs="Times New Roman"/>
          <w:sz w:val="24"/>
          <w:szCs w:val="24"/>
          <w:lang w:eastAsia="zh-CN"/>
        </w:rPr>
      </w:pPr>
      <w:bookmarkStart w:id="12" w:name="_Toc224214810"/>
      <w:bookmarkEnd w:id="10"/>
      <w:r w:rsidRPr="00231D62">
        <w:rPr>
          <w:rFonts w:eastAsia="Times New Roman" w:cs="Times New Roman"/>
          <w:sz w:val="24"/>
          <w:szCs w:val="24"/>
          <w:lang w:eastAsia="zh-CN"/>
        </w:rPr>
        <w:t>FORMALNI UVJETI JAVNOG POZIVA</w:t>
      </w:r>
      <w:bookmarkEnd w:id="12"/>
    </w:p>
    <w:p w14:paraId="2D095F9F" w14:textId="547AD4EF" w:rsidR="00ED2C0C" w:rsidRPr="001738B7" w:rsidRDefault="00ED2C0C" w:rsidP="00E434A7">
      <w:pPr>
        <w:pStyle w:val="Razina2"/>
        <w:spacing w:after="240"/>
        <w:rPr>
          <w:rFonts w:eastAsia="Times New Roman" w:cs="Times New Roman"/>
          <w:szCs w:val="24"/>
          <w:lang w:eastAsia="zh-CN"/>
        </w:rPr>
      </w:pPr>
      <w:bookmarkStart w:id="13" w:name="_Toc224214811"/>
      <w:r w:rsidRPr="00231D62">
        <w:rPr>
          <w:rFonts w:eastAsia="Times New Roman" w:cs="Times New Roman"/>
          <w:szCs w:val="24"/>
          <w:lang w:eastAsia="zh-CN"/>
        </w:rPr>
        <w:t>PRIHVATLJIVI KORISNICI</w:t>
      </w:r>
      <w:bookmarkEnd w:id="13"/>
    </w:p>
    <w:p w14:paraId="2E970AB9" w14:textId="4316A911" w:rsidR="00ED2C0C" w:rsidRPr="00FA476A" w:rsidRDefault="00ED2C0C" w:rsidP="00F5506C">
      <w:pPr>
        <w:shd w:val="clear" w:color="auto" w:fill="FFFFFF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</w:pPr>
      <w:r w:rsidRPr="00231D62">
        <w:rPr>
          <w:rFonts w:ascii="Times New Roman" w:eastAsia="Times New Roman" w:hAnsi="Times New Roman" w:cs="Times New Roman"/>
          <w:sz w:val="24"/>
          <w:szCs w:val="24"/>
          <w:lang w:eastAsia="zh-CN"/>
        </w:rPr>
        <w:t>Prihvatljivi korisnici su poljoprivredna gospodarstva upisana u Upisnik poljoprivrednih gospodarstava, ekonomske veličine iskazane u ukupnom standardnom ekonomskom rezultatu poljoprivrednog gospodarstva iznad 3.000,00 EUR</w:t>
      </w:r>
      <w:bookmarkStart w:id="14" w:name="_Hlk100232293"/>
      <w:r w:rsidR="0062568F">
        <w:rPr>
          <w:rFonts w:ascii="Times New Roman" w:eastAsia="Times New Roman" w:hAnsi="Times New Roman" w:cs="Times New Roman"/>
          <w:sz w:val="24"/>
          <w:szCs w:val="24"/>
          <w:lang w:eastAsia="zh-CN"/>
        </w:rPr>
        <w:t>-a</w:t>
      </w:r>
      <w:r w:rsidRPr="00231D62">
        <w:rPr>
          <w:rFonts w:ascii="Times New Roman" w:eastAsia="Times New Roman" w:hAnsi="Times New Roman" w:cs="Times New Roman"/>
          <w:sz w:val="24"/>
          <w:szCs w:val="24"/>
          <w:lang w:eastAsia="zh-CN"/>
        </w:rPr>
        <w:t>. Izuzetak od navedenog su vinari</w:t>
      </w:r>
      <w:r w:rsidR="00857415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</w:t>
      </w:r>
      <w:r w:rsidRPr="00231D62">
        <w:rPr>
          <w:rFonts w:ascii="Times New Roman" w:eastAsia="Times New Roman" w:hAnsi="Times New Roman" w:cs="Times New Roman"/>
          <w:sz w:val="24"/>
          <w:szCs w:val="24"/>
          <w:lang w:eastAsia="zh-CN"/>
        </w:rPr>
        <w:t>koji ne moraju imati navedenu ekonomsku veličinu, ali da bi dokazali svoj status moraju dostaviti</w:t>
      </w:r>
      <w:r w:rsidR="00F5506C" w:rsidRPr="00231D62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</w:t>
      </w:r>
      <w:r w:rsidRPr="00231D62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Izjavu o proizvodnji za </w:t>
      </w:r>
      <w:r w:rsidR="0016515E" w:rsidRPr="00231D62">
        <w:rPr>
          <w:rFonts w:ascii="Times New Roman" w:eastAsia="Times New Roman" w:hAnsi="Times New Roman" w:cs="Times New Roman"/>
          <w:sz w:val="24"/>
          <w:szCs w:val="24"/>
          <w:lang w:eastAsia="zh-CN"/>
        </w:rPr>
        <w:t>202</w:t>
      </w:r>
      <w:r w:rsidR="008D443A">
        <w:rPr>
          <w:rFonts w:ascii="Times New Roman" w:eastAsia="Times New Roman" w:hAnsi="Times New Roman" w:cs="Times New Roman"/>
          <w:sz w:val="24"/>
          <w:szCs w:val="24"/>
          <w:lang w:eastAsia="zh-CN"/>
        </w:rPr>
        <w:t>5</w:t>
      </w:r>
      <w:r w:rsidR="0016515E" w:rsidRPr="00231D62">
        <w:rPr>
          <w:rFonts w:ascii="Times New Roman" w:eastAsia="Times New Roman" w:hAnsi="Times New Roman" w:cs="Times New Roman"/>
          <w:sz w:val="24"/>
          <w:szCs w:val="24"/>
          <w:lang w:eastAsia="zh-CN"/>
        </w:rPr>
        <w:t>. godinu</w:t>
      </w:r>
      <w:r w:rsidRPr="00231D62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(izdaje Agencija za plaćanja u poljoprivredi, ribarstvu i ruralnom razvoju)</w:t>
      </w:r>
      <w:r w:rsidR="00F5506C" w:rsidRPr="00231D62">
        <w:rPr>
          <w:rFonts w:ascii="Times New Roman" w:eastAsia="Times New Roman" w:hAnsi="Times New Roman" w:cs="Times New Roman"/>
          <w:sz w:val="24"/>
          <w:szCs w:val="24"/>
          <w:lang w:eastAsia="zh-CN"/>
        </w:rPr>
        <w:t>.</w:t>
      </w:r>
      <w:r w:rsidR="00552AB2" w:rsidRPr="00231D62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</w:t>
      </w:r>
      <w:r w:rsidR="00C027F0" w:rsidRPr="00FA476A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Zadruge </w:t>
      </w:r>
      <w:r w:rsidR="0062568F" w:rsidRPr="0062568F">
        <w:rPr>
          <w:rFonts w:ascii="Times New Roman" w:eastAsia="Times New Roman" w:hAnsi="Times New Roman" w:cs="Times New Roman"/>
          <w:sz w:val="24"/>
          <w:szCs w:val="24"/>
          <w:lang w:eastAsia="zh-CN"/>
        </w:rPr>
        <w:t>registriran</w:t>
      </w:r>
      <w:r w:rsidR="0062568F">
        <w:rPr>
          <w:rFonts w:ascii="Times New Roman" w:eastAsia="Times New Roman" w:hAnsi="Times New Roman" w:cs="Times New Roman"/>
          <w:sz w:val="24"/>
          <w:szCs w:val="24"/>
          <w:lang w:eastAsia="zh-CN"/>
        </w:rPr>
        <w:t>e</w:t>
      </w:r>
      <w:r w:rsidR="0062568F" w:rsidRPr="0062568F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za obavljanje poljoprivredne djelatnosti </w:t>
      </w:r>
      <w:r w:rsidR="00C027F0" w:rsidRPr="00FA476A">
        <w:rPr>
          <w:rFonts w:ascii="Times New Roman" w:eastAsia="Times New Roman" w:hAnsi="Times New Roman" w:cs="Times New Roman"/>
          <w:sz w:val="24"/>
          <w:szCs w:val="24"/>
          <w:lang w:eastAsia="zh-CN"/>
        </w:rPr>
        <w:t>su obvezne dostaviti dokaz o ekonomskoj veličini ili Izjavu o proizvodnji za 2025. godinu, ovisno o vrsti djelatnosti koju obavljaju</w:t>
      </w:r>
      <w:r w:rsidR="004A0AC2" w:rsidRPr="00FA476A">
        <w:rPr>
          <w:rFonts w:ascii="Times New Roman" w:eastAsia="Times New Roman" w:hAnsi="Times New Roman" w:cs="Times New Roman"/>
          <w:sz w:val="24"/>
          <w:szCs w:val="24"/>
          <w:lang w:eastAsia="zh-CN"/>
        </w:rPr>
        <w:t>.</w:t>
      </w:r>
    </w:p>
    <w:bookmarkEnd w:id="14"/>
    <w:p w14:paraId="76062392" w14:textId="77777777" w:rsidR="0084549C" w:rsidRPr="00231D62" w:rsidRDefault="0084549C" w:rsidP="0084549C">
      <w:pPr>
        <w:shd w:val="clear" w:color="auto" w:fill="FFFFFF"/>
        <w:suppressAutoHyphens/>
        <w:spacing w:after="0" w:line="240" w:lineRule="auto"/>
        <w:ind w:left="780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14:paraId="1CA1E902" w14:textId="77777777" w:rsidR="00ED2C0C" w:rsidRPr="00231D62" w:rsidRDefault="00ED2C0C" w:rsidP="00ED2C0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231D62">
        <w:rPr>
          <w:rFonts w:ascii="Times New Roman" w:eastAsia="Times New Roman" w:hAnsi="Times New Roman" w:cs="Times New Roman"/>
          <w:sz w:val="24"/>
          <w:szCs w:val="24"/>
          <w:lang w:eastAsia="zh-CN"/>
        </w:rPr>
        <w:t>Na natječaj se mogu prijaviti poljoprivredna gospodarstva koja su organizacijskih oblika:</w:t>
      </w:r>
    </w:p>
    <w:p w14:paraId="0A74B7B7" w14:textId="77777777" w:rsidR="00ED2C0C" w:rsidRPr="00231D62" w:rsidRDefault="00ED2C0C" w:rsidP="00ED2C0C">
      <w:pPr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231D62">
        <w:rPr>
          <w:rFonts w:ascii="Times New Roman" w:eastAsia="Times New Roman" w:hAnsi="Times New Roman" w:cs="Times New Roman"/>
          <w:sz w:val="24"/>
          <w:szCs w:val="24"/>
          <w:lang w:eastAsia="zh-CN"/>
        </w:rPr>
        <w:t>obiteljsko poljoprivredno gospodarstvo (OPG),</w:t>
      </w:r>
    </w:p>
    <w:p w14:paraId="3AB88D9F" w14:textId="77777777" w:rsidR="00ED2C0C" w:rsidRPr="00231D62" w:rsidRDefault="00ED2C0C" w:rsidP="00ED2C0C">
      <w:pPr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231D62">
        <w:rPr>
          <w:rFonts w:ascii="Times New Roman" w:eastAsia="Times New Roman" w:hAnsi="Times New Roman" w:cs="Times New Roman"/>
          <w:sz w:val="24"/>
          <w:szCs w:val="24"/>
          <w:lang w:eastAsia="zh-CN"/>
        </w:rPr>
        <w:t>obrt registriran za obavljanje poljoprivredne djelatnosti,</w:t>
      </w:r>
    </w:p>
    <w:p w14:paraId="551DD1B2" w14:textId="77777777" w:rsidR="00ED2C0C" w:rsidRPr="00231D62" w:rsidRDefault="00ED2C0C" w:rsidP="00ED2C0C">
      <w:pPr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231D62">
        <w:rPr>
          <w:rFonts w:ascii="Times New Roman" w:eastAsia="Times New Roman" w:hAnsi="Times New Roman" w:cs="Times New Roman"/>
          <w:sz w:val="24"/>
          <w:szCs w:val="24"/>
          <w:lang w:eastAsia="zh-CN"/>
        </w:rPr>
        <w:t>trgovačko društvo registrirano za obavljanje poljoprivredne djelatnosti (isključujući trgovačka društva čiji su osnivači i vlasnici javnopravna tijela),</w:t>
      </w:r>
    </w:p>
    <w:p w14:paraId="740277B2" w14:textId="1AF2001C" w:rsidR="00ED2C0C" w:rsidRPr="00231D62" w:rsidRDefault="00ED2C0C" w:rsidP="00ED2C0C">
      <w:pPr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231D62">
        <w:rPr>
          <w:rFonts w:ascii="Times New Roman" w:eastAsia="Times New Roman" w:hAnsi="Times New Roman" w:cs="Times New Roman"/>
          <w:sz w:val="24"/>
          <w:szCs w:val="24"/>
          <w:lang w:eastAsia="zh-CN"/>
        </w:rPr>
        <w:t>zadruga registrirana za obavljanje poljoprivredne djelatnosti</w:t>
      </w:r>
      <w:r w:rsidR="00885B2B" w:rsidRPr="00231D62">
        <w:rPr>
          <w:rFonts w:ascii="Times New Roman" w:eastAsia="Times New Roman" w:hAnsi="Times New Roman" w:cs="Times New Roman"/>
          <w:sz w:val="24"/>
          <w:szCs w:val="24"/>
          <w:lang w:eastAsia="zh-CN"/>
        </w:rPr>
        <w:t>.</w:t>
      </w:r>
    </w:p>
    <w:p w14:paraId="1DB6E64C" w14:textId="77777777" w:rsidR="00ED2C0C" w:rsidRPr="00231D62" w:rsidRDefault="00ED2C0C" w:rsidP="00ED2C0C">
      <w:pPr>
        <w:suppressAutoHyphens/>
        <w:spacing w:after="0" w:line="240" w:lineRule="auto"/>
        <w:ind w:left="646"/>
        <w:jc w:val="both"/>
        <w:rPr>
          <w:rFonts w:ascii="Times New Roman" w:eastAsia="Times New Roman" w:hAnsi="Times New Roman" w:cs="Times New Roman"/>
          <w:sz w:val="24"/>
          <w:szCs w:val="24"/>
          <w:highlight w:val="lightGray"/>
          <w:lang w:eastAsia="zh-CN"/>
        </w:rPr>
      </w:pPr>
    </w:p>
    <w:p w14:paraId="7C809036" w14:textId="367F9909" w:rsidR="00ED2C0C" w:rsidRDefault="00BD01B2" w:rsidP="0010165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231D62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Korisnik potpore mora imati sjedište ili prebivalište na području Zadarske županije i ulaganje mora biti na području iste</w:t>
      </w:r>
      <w:r w:rsidRPr="00231D62">
        <w:rPr>
          <w:rFonts w:ascii="Times New Roman" w:eastAsia="Times New Roman" w:hAnsi="Times New Roman" w:cs="Times New Roman"/>
          <w:sz w:val="24"/>
          <w:szCs w:val="24"/>
          <w:lang w:eastAsia="zh-CN"/>
        </w:rPr>
        <w:t>.</w:t>
      </w:r>
    </w:p>
    <w:p w14:paraId="6A92EBD1" w14:textId="77777777" w:rsidR="00515372" w:rsidRPr="00101654" w:rsidRDefault="00515372" w:rsidP="0010165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14:paraId="3018E2AC" w14:textId="110A147B" w:rsidR="00ED2C0C" w:rsidRPr="001738B7" w:rsidRDefault="00ED2C0C" w:rsidP="00E434A7">
      <w:pPr>
        <w:pStyle w:val="Razina2"/>
        <w:spacing w:after="240"/>
        <w:rPr>
          <w:rFonts w:eastAsia="Times New Roman" w:cs="Times New Roman"/>
          <w:szCs w:val="24"/>
          <w:lang w:eastAsia="zh-CN"/>
        </w:rPr>
      </w:pPr>
      <w:bookmarkStart w:id="15" w:name="_Toc224214812"/>
      <w:r w:rsidRPr="00231D62">
        <w:rPr>
          <w:rFonts w:eastAsia="Times New Roman" w:cs="Times New Roman"/>
          <w:szCs w:val="24"/>
          <w:lang w:eastAsia="zh-CN"/>
        </w:rPr>
        <w:lastRenderedPageBreak/>
        <w:t>PRIHVATLJIVE MJERE</w:t>
      </w:r>
      <w:bookmarkEnd w:id="15"/>
    </w:p>
    <w:p w14:paraId="45BCB72D" w14:textId="77777777" w:rsidR="00ED2C0C" w:rsidRPr="00231D62" w:rsidRDefault="00ED2C0C" w:rsidP="00ED2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bookmarkStart w:id="16" w:name="_Hlk164060489"/>
      <w:r w:rsidRPr="00231D6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Potpore male vrijednosti, Zadarska županija će dodijeliti za mjere: </w:t>
      </w:r>
    </w:p>
    <w:p w14:paraId="73CC1941" w14:textId="726C6B19" w:rsidR="00ED2C0C" w:rsidRPr="00231D62" w:rsidRDefault="00ED2C0C" w:rsidP="00250509">
      <w:pPr>
        <w:numPr>
          <w:ilvl w:val="0"/>
          <w:numId w:val="4"/>
        </w:numPr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31D6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MJERA 1: </w:t>
      </w:r>
      <w:r w:rsidRPr="00231D62">
        <w:rPr>
          <w:rFonts w:ascii="Times New Roman" w:eastAsia="Times New Roman" w:hAnsi="Times New Roman" w:cs="Times New Roman"/>
          <w:color w:val="000000"/>
          <w:sz w:val="24"/>
          <w:szCs w:val="24"/>
        </w:rPr>
        <w:t>Kupnja mehanizacije, strojeva i opreme</w:t>
      </w:r>
      <w:r w:rsidR="00B368FD" w:rsidRPr="00231D62"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</w:p>
    <w:p w14:paraId="77F1BFA2" w14:textId="44559884" w:rsidR="00ED2C0C" w:rsidRPr="00231D62" w:rsidRDefault="00ED2C0C" w:rsidP="00250509">
      <w:pPr>
        <w:numPr>
          <w:ilvl w:val="0"/>
          <w:numId w:val="4"/>
        </w:numPr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231D6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MJERA 2: </w:t>
      </w:r>
      <w:r w:rsidRPr="00231D62">
        <w:rPr>
          <w:rFonts w:ascii="Times New Roman" w:eastAsia="Times New Roman" w:hAnsi="Times New Roman" w:cs="Times New Roman"/>
          <w:color w:val="000000"/>
          <w:sz w:val="24"/>
          <w:szCs w:val="24"/>
        </w:rPr>
        <w:t>Biljna proizvodnja</w:t>
      </w:r>
      <w:r w:rsidR="00B368FD" w:rsidRPr="00231D62"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</w:p>
    <w:p w14:paraId="10518EC9" w14:textId="22C8D24D" w:rsidR="00ED2C0C" w:rsidRPr="00231D62" w:rsidRDefault="00ED2C0C" w:rsidP="00250509">
      <w:pPr>
        <w:numPr>
          <w:ilvl w:val="0"/>
          <w:numId w:val="4"/>
        </w:numPr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231D6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MJERA 3: </w:t>
      </w:r>
      <w:r w:rsidRPr="00231D62">
        <w:rPr>
          <w:rFonts w:ascii="Times New Roman" w:eastAsia="Times New Roman" w:hAnsi="Times New Roman" w:cs="Times New Roman"/>
          <w:color w:val="000000"/>
          <w:sz w:val="24"/>
          <w:szCs w:val="24"/>
        </w:rPr>
        <w:t>Stočarska proizvodnja</w:t>
      </w:r>
      <w:r w:rsidR="00B368FD" w:rsidRPr="00231D62"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</w:p>
    <w:p w14:paraId="23DF5BE9" w14:textId="77777777" w:rsidR="00ED2C0C" w:rsidRPr="00231D62" w:rsidRDefault="00ED2C0C" w:rsidP="00250509">
      <w:pPr>
        <w:numPr>
          <w:ilvl w:val="0"/>
          <w:numId w:val="4"/>
        </w:numPr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231D6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MJERA 6: </w:t>
      </w:r>
      <w:r w:rsidRPr="00231D6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Potpora za sudjelovanje na domaćim i inozemnim sajmovima i </w:t>
      </w:r>
    </w:p>
    <w:p w14:paraId="4AD5B789" w14:textId="18C12DA0" w:rsidR="00ED2C0C" w:rsidRPr="00231D62" w:rsidRDefault="00B368FD" w:rsidP="00104FE5">
      <w:pPr>
        <w:autoSpaceDE w:val="0"/>
        <w:autoSpaceDN w:val="0"/>
        <w:adjustRightInd w:val="0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231D62">
        <w:rPr>
          <w:rFonts w:ascii="Times New Roman" w:eastAsia="Times New Roman" w:hAnsi="Times New Roman" w:cs="Times New Roman"/>
          <w:color w:val="000000"/>
          <w:sz w:val="24"/>
          <w:szCs w:val="24"/>
        </w:rPr>
        <w:t>m</w:t>
      </w:r>
      <w:r w:rsidR="00ED2C0C" w:rsidRPr="00231D62">
        <w:rPr>
          <w:rFonts w:ascii="Times New Roman" w:eastAsia="Times New Roman" w:hAnsi="Times New Roman" w:cs="Times New Roman"/>
          <w:color w:val="000000"/>
          <w:sz w:val="24"/>
          <w:szCs w:val="24"/>
        </w:rPr>
        <w:t>anifestacijama</w:t>
      </w:r>
      <w:r w:rsidRPr="00231D62"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</w:p>
    <w:p w14:paraId="03EEDDF6" w14:textId="65FAA987" w:rsidR="00ED2C0C" w:rsidRPr="00231D62" w:rsidRDefault="00ED2C0C" w:rsidP="00250509">
      <w:pPr>
        <w:numPr>
          <w:ilvl w:val="0"/>
          <w:numId w:val="4"/>
        </w:numPr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231D6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MJERA 7: </w:t>
      </w:r>
      <w:r w:rsidRPr="00231D62">
        <w:rPr>
          <w:rFonts w:ascii="Times New Roman" w:eastAsia="Times New Roman" w:hAnsi="Times New Roman" w:cs="Times New Roman"/>
          <w:color w:val="000000"/>
          <w:sz w:val="24"/>
          <w:szCs w:val="24"/>
        </w:rPr>
        <w:t>Potpora za certificiranje i marketinšku pripremu proizvoda</w:t>
      </w:r>
      <w:r w:rsidR="00B368FD" w:rsidRPr="00231D62"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</w:p>
    <w:p w14:paraId="03A89C72" w14:textId="27900B86" w:rsidR="003E40C4" w:rsidRPr="00231D62" w:rsidRDefault="00ED2C0C" w:rsidP="00250509">
      <w:pPr>
        <w:numPr>
          <w:ilvl w:val="0"/>
          <w:numId w:val="4"/>
        </w:numPr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31D6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MJERA 8: </w:t>
      </w:r>
      <w:r w:rsidRPr="00231D62">
        <w:rPr>
          <w:rFonts w:ascii="Times New Roman" w:eastAsia="Times New Roman" w:hAnsi="Times New Roman" w:cs="Times New Roman"/>
          <w:color w:val="000000"/>
          <w:sz w:val="24"/>
          <w:szCs w:val="24"/>
        </w:rPr>
        <w:t>Potpora za adaptaciju</w:t>
      </w:r>
      <w:r w:rsidR="00BD0665" w:rsidRPr="00231D62">
        <w:rPr>
          <w:rFonts w:ascii="Times New Roman" w:eastAsia="Times New Roman" w:hAnsi="Times New Roman" w:cs="Times New Roman"/>
          <w:color w:val="000000"/>
          <w:sz w:val="24"/>
          <w:szCs w:val="24"/>
        </w:rPr>
        <w:t>/gradnju</w:t>
      </w:r>
      <w:r w:rsidRPr="00231D6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i opremanje objekata za preradu i prodaju vlastitih poljoprivredno-prehrambenih proizvoda na poljoprivrednom gospodarstvu</w:t>
      </w:r>
      <w:r w:rsidR="00BD0665" w:rsidRPr="00231D6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(kušaonice i izletišt</w:t>
      </w:r>
      <w:r w:rsidR="003E40C4" w:rsidRPr="00231D62">
        <w:rPr>
          <w:rFonts w:ascii="Times New Roman" w:eastAsia="Times New Roman" w:hAnsi="Times New Roman" w:cs="Times New Roman"/>
          <w:color w:val="000000"/>
          <w:sz w:val="24"/>
          <w:szCs w:val="24"/>
        </w:rPr>
        <w:t>a)</w:t>
      </w:r>
      <w:r w:rsidR="00354CAE" w:rsidRPr="00231D62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14:paraId="5C16EEA4" w14:textId="77777777" w:rsidR="002D2B91" w:rsidRPr="00231D62" w:rsidRDefault="002D2B91" w:rsidP="002D2B91">
      <w:pPr>
        <w:suppressAutoHyphens/>
        <w:autoSpaceDE w:val="0"/>
        <w:autoSpaceDN w:val="0"/>
        <w:adjustRightInd w:val="0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69EB3291" w14:textId="1B68CF9C" w:rsidR="00ED2C0C" w:rsidRPr="001738B7" w:rsidRDefault="003E663B" w:rsidP="00E434A7">
      <w:pPr>
        <w:pStyle w:val="Razina2"/>
        <w:spacing w:after="240"/>
        <w:rPr>
          <w:rFonts w:eastAsia="Times New Roman" w:cs="Times New Roman"/>
          <w:szCs w:val="24"/>
        </w:rPr>
      </w:pPr>
      <w:bookmarkStart w:id="17" w:name="_Toc224214813"/>
      <w:bookmarkEnd w:id="16"/>
      <w:r w:rsidRPr="00231D62">
        <w:rPr>
          <w:rFonts w:eastAsia="Times New Roman" w:cs="Times New Roman"/>
          <w:szCs w:val="24"/>
        </w:rPr>
        <w:t xml:space="preserve">KRITERIJI </w:t>
      </w:r>
      <w:r w:rsidR="00AE4A87" w:rsidRPr="00231D62">
        <w:rPr>
          <w:rFonts w:eastAsia="Times New Roman" w:cs="Times New Roman"/>
          <w:szCs w:val="24"/>
        </w:rPr>
        <w:t>PO POJEDINIM MJERAMA</w:t>
      </w:r>
      <w:bookmarkEnd w:id="17"/>
      <w:r w:rsidR="001D2BCB" w:rsidRPr="00231D62">
        <w:rPr>
          <w:rFonts w:eastAsia="Times New Roman" w:cs="Times New Roman"/>
          <w:szCs w:val="24"/>
        </w:rPr>
        <w:t xml:space="preserve"> </w:t>
      </w:r>
    </w:p>
    <w:p w14:paraId="2857735E" w14:textId="77777777" w:rsidR="003340DB" w:rsidRPr="00231D62" w:rsidRDefault="00816FB3" w:rsidP="00ED2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</w:pPr>
      <w:r w:rsidRPr="00231D62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NAPOMENA: Ukoliko prijavitelj nije siguran u koju mjeru prijaviti troškove, preporuka je da kontaktira </w:t>
      </w:r>
      <w:r w:rsidRPr="00231D62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 xml:space="preserve">Upravni odjel za poljoprivredu, ribarstvo i EU fondove putem elektronske pošte: </w:t>
      </w:r>
      <w:hyperlink r:id="rId8" w:history="1">
        <w:r w:rsidRPr="00231D62">
          <w:rPr>
            <w:rFonts w:ascii="Times New Roman" w:eastAsia="Times New Roman" w:hAnsi="Times New Roman" w:cs="Times New Roman"/>
            <w:b/>
            <w:bCs/>
            <w:color w:val="0000FF"/>
            <w:sz w:val="24"/>
            <w:szCs w:val="24"/>
            <w:u w:val="single"/>
            <w:lang w:eastAsia="zh-CN"/>
          </w:rPr>
          <w:t>poljoprivreda@zadarska-zupanija.hr</w:t>
        </w:r>
      </w:hyperlink>
    </w:p>
    <w:p w14:paraId="24FB33C3" w14:textId="77777777" w:rsidR="003340DB" w:rsidRPr="00231D62" w:rsidRDefault="003340DB" w:rsidP="00ED2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</w:pPr>
    </w:p>
    <w:p w14:paraId="37B69498" w14:textId="59D51751" w:rsidR="002B373B" w:rsidRPr="00E434A7" w:rsidRDefault="00816FB3" w:rsidP="00ED2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zh-CN"/>
        </w:rPr>
      </w:pPr>
      <w:r w:rsidRPr="00231D62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zh-CN"/>
        </w:rPr>
        <w:t>Zahtjevi prijavljeni u kriv</w:t>
      </w:r>
      <w:r w:rsidR="003340DB" w:rsidRPr="00231D62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zh-CN"/>
        </w:rPr>
        <w:t>u</w:t>
      </w:r>
      <w:r w:rsidRPr="00231D62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zh-CN"/>
        </w:rPr>
        <w:t xml:space="preserve"> mjer</w:t>
      </w:r>
      <w:r w:rsidR="003340DB" w:rsidRPr="00231D62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zh-CN"/>
        </w:rPr>
        <w:t>u</w:t>
      </w:r>
      <w:r w:rsidRPr="00231D62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zh-CN"/>
        </w:rPr>
        <w:t xml:space="preserve"> neće biti uvaženi.</w:t>
      </w:r>
    </w:p>
    <w:p w14:paraId="47BEEEBD" w14:textId="77777777" w:rsidR="00816FB3" w:rsidRPr="00231D62" w:rsidRDefault="00816FB3" w:rsidP="00ED2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7EFFDFA1" w14:textId="2D8E50CF" w:rsidR="00ED2C0C" w:rsidRPr="00231D62" w:rsidRDefault="00ED2C0C" w:rsidP="00ED2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231D62">
        <w:rPr>
          <w:rFonts w:ascii="Times New Roman" w:eastAsia="Times New Roman" w:hAnsi="Times New Roman" w:cs="Times New Roman"/>
          <w:b/>
          <w:bCs/>
          <w:sz w:val="24"/>
          <w:szCs w:val="24"/>
        </w:rPr>
        <w:t>MJERA 1: Kupnja mehanizacije, strojeva i opreme</w:t>
      </w:r>
    </w:p>
    <w:p w14:paraId="39332677" w14:textId="77777777" w:rsidR="00ED2C0C" w:rsidRPr="00231D62" w:rsidRDefault="00ED2C0C" w:rsidP="00ED2C0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14:paraId="7A576A2F" w14:textId="45FFF0FF" w:rsidR="00ED2C0C" w:rsidRPr="00231D62" w:rsidRDefault="00ED2C0C" w:rsidP="00ED2C0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231D62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Odnosi se isključivo na trošak nabave nove i/ili rabljene poljoprivredne mehanizacije, strojeva i opreme za obavljanje vlastite poljoprivredne proizvodnje (traktor, oprema za osnovnu i dopunsku obradu tla, oprema za sjetvu i sadnju, oprema za košnju, oprema za zaštitu bilja, oprema za žetvu i berbu, oprema za transport, </w:t>
      </w:r>
      <w:proofErr w:type="spellStart"/>
      <w:r w:rsidRPr="00231D62">
        <w:rPr>
          <w:rFonts w:ascii="Times New Roman" w:eastAsia="Times New Roman" w:hAnsi="Times New Roman" w:cs="Times New Roman"/>
          <w:sz w:val="24"/>
          <w:szCs w:val="24"/>
          <w:lang w:eastAsia="zh-CN"/>
        </w:rPr>
        <w:t>atomizer</w:t>
      </w:r>
      <w:proofErr w:type="spellEnd"/>
      <w:r w:rsidRPr="00231D62">
        <w:rPr>
          <w:rFonts w:ascii="Times New Roman" w:eastAsia="Times New Roman" w:hAnsi="Times New Roman" w:cs="Times New Roman"/>
          <w:sz w:val="24"/>
          <w:szCs w:val="24"/>
          <w:lang w:eastAsia="zh-CN"/>
        </w:rPr>
        <w:t>,</w:t>
      </w:r>
      <w:r w:rsidR="000F7AC4" w:rsidRPr="00231D62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oprema za cvijeće,</w:t>
      </w:r>
      <w:r w:rsidRPr="00231D62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ostala nespomenuta oprema).</w:t>
      </w:r>
    </w:p>
    <w:p w14:paraId="06918DCE" w14:textId="77777777" w:rsidR="00ED2C0C" w:rsidRPr="00231D62" w:rsidRDefault="00ED2C0C" w:rsidP="00ED2C0C">
      <w:pPr>
        <w:suppressAutoHyphens/>
        <w:spacing w:after="0" w:line="240" w:lineRule="auto"/>
        <w:ind w:left="646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14:paraId="18F9CDB6" w14:textId="33E07049" w:rsidR="00ED2C0C" w:rsidRPr="00231D62" w:rsidRDefault="00ED2C0C" w:rsidP="00ED2C0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231D62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Financirat će se troškovi kupnje nove ili rabljene mehanizacije i opreme kod </w:t>
      </w:r>
      <w:r w:rsidR="002D53D8" w:rsidRPr="00231D62">
        <w:rPr>
          <w:rFonts w:ascii="Times New Roman" w:eastAsia="Times New Roman" w:hAnsi="Times New Roman" w:cs="Times New Roman"/>
          <w:sz w:val="24"/>
          <w:szCs w:val="24"/>
          <w:lang w:eastAsia="zh-CN"/>
        </w:rPr>
        <w:t>registriranog prodavatelja</w:t>
      </w:r>
      <w:r w:rsidRPr="00231D62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poljoprivrednom mehanizacijom i opremom.</w:t>
      </w:r>
    </w:p>
    <w:p w14:paraId="42558999" w14:textId="77777777" w:rsidR="00ED2C0C" w:rsidRPr="00231D62" w:rsidRDefault="00ED2C0C" w:rsidP="00ED2C0C">
      <w:pPr>
        <w:suppressAutoHyphens/>
        <w:spacing w:after="0" w:line="240" w:lineRule="auto"/>
        <w:ind w:left="646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14:paraId="668C7B2F" w14:textId="6BD65020" w:rsidR="00ED2C0C" w:rsidRPr="00231D62" w:rsidRDefault="00ED2C0C" w:rsidP="00ED2C0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231D62">
        <w:rPr>
          <w:rFonts w:ascii="Times New Roman" w:eastAsia="Times New Roman" w:hAnsi="Times New Roman" w:cs="Times New Roman"/>
          <w:sz w:val="24"/>
          <w:szCs w:val="24"/>
          <w:lang w:eastAsia="zh-CN"/>
        </w:rPr>
        <w:t>Predmet sufinanciranja mora ostati u vlasništvu 5 (pet) godina od dodjele financijskih sredstava potpore dobivene putem Javnog poziv</w:t>
      </w:r>
      <w:r w:rsidR="00382878" w:rsidRPr="00231D62">
        <w:rPr>
          <w:rFonts w:ascii="Times New Roman" w:eastAsia="Times New Roman" w:hAnsi="Times New Roman" w:cs="Times New Roman"/>
          <w:sz w:val="24"/>
          <w:szCs w:val="24"/>
          <w:lang w:eastAsia="zh-CN"/>
        </w:rPr>
        <w:t>a</w:t>
      </w:r>
      <w:r w:rsidR="00B144E2" w:rsidRPr="00231D62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za 202</w:t>
      </w:r>
      <w:r w:rsidR="008D443A">
        <w:rPr>
          <w:rFonts w:ascii="Times New Roman" w:eastAsia="Times New Roman" w:hAnsi="Times New Roman" w:cs="Times New Roman"/>
          <w:sz w:val="24"/>
          <w:szCs w:val="24"/>
          <w:lang w:eastAsia="zh-CN"/>
        </w:rPr>
        <w:t>6</w:t>
      </w:r>
      <w:r w:rsidR="00B144E2" w:rsidRPr="00231D62">
        <w:rPr>
          <w:rFonts w:ascii="Times New Roman" w:eastAsia="Times New Roman" w:hAnsi="Times New Roman" w:cs="Times New Roman"/>
          <w:sz w:val="24"/>
          <w:szCs w:val="24"/>
          <w:lang w:eastAsia="zh-CN"/>
        </w:rPr>
        <w:t>. godinu.</w:t>
      </w:r>
    </w:p>
    <w:p w14:paraId="365EBAA7" w14:textId="77777777" w:rsidR="00ED2C0C" w:rsidRPr="00231D62" w:rsidRDefault="00ED2C0C" w:rsidP="00ED2C0C">
      <w:pPr>
        <w:suppressAutoHyphens/>
        <w:spacing w:after="0" w:line="240" w:lineRule="auto"/>
        <w:ind w:left="646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14:paraId="6B2B66D1" w14:textId="77777777" w:rsidR="00ED2C0C" w:rsidRPr="00231D62" w:rsidRDefault="00ED2C0C" w:rsidP="00ED2C0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zh-CN"/>
        </w:rPr>
      </w:pPr>
      <w:r w:rsidRPr="00231D62">
        <w:rPr>
          <w:rFonts w:ascii="Times New Roman" w:eastAsia="Times New Roman" w:hAnsi="Times New Roman" w:cs="Times New Roman"/>
          <w:sz w:val="24"/>
          <w:szCs w:val="24"/>
          <w:u w:val="single"/>
          <w:lang w:eastAsia="zh-CN"/>
        </w:rPr>
        <w:t>Kriteriji i visina potpore:</w:t>
      </w:r>
    </w:p>
    <w:p w14:paraId="7B144B12" w14:textId="3CAA5132" w:rsidR="00ED2C0C" w:rsidRPr="00231D62" w:rsidRDefault="00ED2C0C" w:rsidP="00ED2C0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29358A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Mjera 1 sufinancira se </w:t>
      </w:r>
      <w:r w:rsidR="008D443A" w:rsidRPr="0029358A">
        <w:rPr>
          <w:rFonts w:ascii="Times New Roman" w:eastAsia="Times New Roman" w:hAnsi="Times New Roman" w:cs="Times New Roman"/>
          <w:sz w:val="24"/>
          <w:szCs w:val="24"/>
          <w:lang w:eastAsia="zh-CN"/>
        </w:rPr>
        <w:t>7</w:t>
      </w:r>
      <w:r w:rsidRPr="0029358A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0% </w:t>
      </w:r>
      <w:r w:rsidR="00686392" w:rsidRPr="0029358A">
        <w:rPr>
          <w:rFonts w:ascii="Times New Roman" w:eastAsia="Times New Roman" w:hAnsi="Times New Roman" w:cs="Times New Roman"/>
          <w:sz w:val="24"/>
          <w:szCs w:val="24"/>
          <w:lang w:eastAsia="zh-CN"/>
        </w:rPr>
        <w:t>od ukupno prihvatljivih troškova</w:t>
      </w:r>
      <w:r w:rsidRPr="0029358A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, a ne više od </w:t>
      </w:r>
      <w:r w:rsidR="008D443A" w:rsidRPr="0029358A">
        <w:rPr>
          <w:rFonts w:ascii="Times New Roman" w:eastAsia="Times New Roman" w:hAnsi="Times New Roman" w:cs="Times New Roman"/>
          <w:sz w:val="24"/>
          <w:szCs w:val="24"/>
          <w:lang w:eastAsia="zh-CN"/>
        </w:rPr>
        <w:t>5</w:t>
      </w:r>
      <w:r w:rsidR="007E3C78" w:rsidRPr="0029358A">
        <w:rPr>
          <w:rFonts w:ascii="Times New Roman" w:eastAsia="Times New Roman" w:hAnsi="Times New Roman" w:cs="Times New Roman"/>
          <w:sz w:val="24"/>
          <w:szCs w:val="24"/>
          <w:lang w:eastAsia="zh-CN"/>
        </w:rPr>
        <w:t>.000,00 EUR-a</w:t>
      </w:r>
      <w:r w:rsidR="00FA0445" w:rsidRPr="0029358A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, </w:t>
      </w:r>
      <w:r w:rsidR="00813E86" w:rsidRPr="0029358A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sukladno točki 2.2.2. ovih Uputa, odnosno 10.000,00 EUR za </w:t>
      </w:r>
      <w:r w:rsidR="00725654" w:rsidRPr="0029358A">
        <w:rPr>
          <w:rFonts w:ascii="Times New Roman" w:eastAsia="Times New Roman" w:hAnsi="Times New Roman" w:cs="Times New Roman"/>
          <w:sz w:val="24"/>
          <w:szCs w:val="24"/>
          <w:lang w:eastAsia="zh-CN"/>
        </w:rPr>
        <w:t>Zadruge</w:t>
      </w:r>
      <w:r w:rsidR="00813E86" w:rsidRPr="0029358A">
        <w:rPr>
          <w:rFonts w:ascii="Times New Roman" w:eastAsia="Times New Roman" w:hAnsi="Times New Roman" w:cs="Times New Roman"/>
          <w:sz w:val="24"/>
          <w:szCs w:val="24"/>
          <w:lang w:eastAsia="zh-CN"/>
        </w:rPr>
        <w:t>, sukladno točki 2.2.3</w:t>
      </w:r>
      <w:r w:rsidR="0029358A" w:rsidRPr="0029358A">
        <w:t xml:space="preserve"> </w:t>
      </w:r>
      <w:r w:rsidR="0029358A" w:rsidRPr="0029358A">
        <w:rPr>
          <w:rFonts w:ascii="Times New Roman" w:eastAsia="Times New Roman" w:hAnsi="Times New Roman" w:cs="Times New Roman"/>
          <w:sz w:val="24"/>
          <w:szCs w:val="24"/>
          <w:lang w:eastAsia="zh-CN"/>
        </w:rPr>
        <w:t>ovih Uputa</w:t>
      </w:r>
      <w:r w:rsidR="00FA0445" w:rsidRPr="0029358A">
        <w:rPr>
          <w:rFonts w:ascii="Times New Roman" w:eastAsia="Times New Roman" w:hAnsi="Times New Roman" w:cs="Times New Roman"/>
          <w:sz w:val="24"/>
          <w:szCs w:val="24"/>
          <w:lang w:eastAsia="zh-CN"/>
        </w:rPr>
        <w:t>.</w:t>
      </w:r>
      <w:r w:rsidRPr="0029358A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Najmanji</w:t>
      </w:r>
      <w:r w:rsidR="00CD7622" w:rsidRPr="0029358A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traženi</w:t>
      </w:r>
      <w:r w:rsidRPr="0029358A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</w:t>
      </w:r>
      <w:r w:rsidRPr="00231D62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iznos potpore je </w:t>
      </w:r>
      <w:r w:rsidR="007E3C78" w:rsidRPr="00231D62">
        <w:rPr>
          <w:rFonts w:ascii="Times New Roman" w:eastAsia="Times New Roman" w:hAnsi="Times New Roman" w:cs="Times New Roman"/>
          <w:sz w:val="24"/>
          <w:szCs w:val="24"/>
          <w:u w:val="single"/>
          <w:lang w:eastAsia="zh-CN"/>
        </w:rPr>
        <w:t>1</w:t>
      </w:r>
      <w:r w:rsidR="0034684B" w:rsidRPr="00231D62">
        <w:rPr>
          <w:rFonts w:ascii="Times New Roman" w:eastAsia="Times New Roman" w:hAnsi="Times New Roman" w:cs="Times New Roman"/>
          <w:sz w:val="24"/>
          <w:szCs w:val="24"/>
          <w:u w:val="single"/>
          <w:lang w:eastAsia="zh-CN"/>
        </w:rPr>
        <w:t>.</w:t>
      </w:r>
      <w:r w:rsidR="007E3C78" w:rsidRPr="00231D62">
        <w:rPr>
          <w:rFonts w:ascii="Times New Roman" w:eastAsia="Times New Roman" w:hAnsi="Times New Roman" w:cs="Times New Roman"/>
          <w:sz w:val="24"/>
          <w:szCs w:val="24"/>
          <w:u w:val="single"/>
          <w:lang w:eastAsia="zh-CN"/>
        </w:rPr>
        <w:t>300,00</w:t>
      </w:r>
      <w:r w:rsidRPr="00231D62">
        <w:rPr>
          <w:rFonts w:ascii="Times New Roman" w:eastAsia="Times New Roman" w:hAnsi="Times New Roman" w:cs="Times New Roman"/>
          <w:sz w:val="24"/>
          <w:szCs w:val="24"/>
          <w:u w:val="single"/>
          <w:lang w:eastAsia="zh-CN"/>
        </w:rPr>
        <w:t xml:space="preserve"> </w:t>
      </w:r>
      <w:r w:rsidR="007E3C78" w:rsidRPr="00231D62">
        <w:rPr>
          <w:rFonts w:ascii="Times New Roman" w:eastAsia="Times New Roman" w:hAnsi="Times New Roman" w:cs="Times New Roman"/>
          <w:sz w:val="24"/>
          <w:szCs w:val="24"/>
          <w:u w:val="single"/>
          <w:lang w:eastAsia="zh-CN"/>
        </w:rPr>
        <w:t>EUR-a</w:t>
      </w:r>
      <w:r w:rsidR="004B7F87" w:rsidRPr="00231D62">
        <w:rPr>
          <w:rStyle w:val="Referencafusnote"/>
          <w:rFonts w:ascii="Times New Roman" w:eastAsia="Times New Roman" w:hAnsi="Times New Roman" w:cs="Times New Roman"/>
          <w:sz w:val="24"/>
          <w:szCs w:val="24"/>
          <w:u w:val="single"/>
          <w:lang w:eastAsia="zh-CN"/>
        </w:rPr>
        <w:footnoteReference w:id="1"/>
      </w:r>
      <w:r w:rsidR="00B85164" w:rsidRPr="00231D62">
        <w:rPr>
          <w:rFonts w:ascii="Times New Roman" w:eastAsia="Times New Roman" w:hAnsi="Times New Roman" w:cs="Times New Roman"/>
          <w:sz w:val="24"/>
          <w:szCs w:val="24"/>
          <w:u w:val="single"/>
          <w:lang w:eastAsia="zh-CN"/>
        </w:rPr>
        <w:t xml:space="preserve"> prihvatljivih troškova.</w:t>
      </w:r>
      <w:r w:rsidRPr="00231D62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   </w:t>
      </w:r>
    </w:p>
    <w:p w14:paraId="1AE58496" w14:textId="721C3885" w:rsidR="00F5329F" w:rsidRPr="00231D62" w:rsidRDefault="00F5329F" w:rsidP="00ED2C0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14:paraId="627B62C2" w14:textId="44985062" w:rsidR="00F5329F" w:rsidRPr="00231D62" w:rsidRDefault="00F5329F" w:rsidP="00F5329F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</w:pPr>
      <w:r w:rsidRPr="00231D62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Napomena: zahtjevi koji ne budu imali minimalno 1.300,00 EUR-a prihvatljivih troškova ne ispunjavaju uvjete ovog Javnog poziva</w:t>
      </w:r>
      <w:r w:rsidR="00E80668" w:rsidRPr="00E80668">
        <w:t xml:space="preserve"> </w:t>
      </w:r>
      <w:r w:rsidR="00E80668" w:rsidRPr="0029358A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i neće se razmatrati</w:t>
      </w:r>
      <w:r w:rsidRPr="00231D62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.</w:t>
      </w:r>
    </w:p>
    <w:p w14:paraId="1F2AD281" w14:textId="77777777" w:rsidR="00515372" w:rsidRDefault="00515372" w:rsidP="00ED2C0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436ECDF7" w14:textId="40EB550E" w:rsidR="00872F2F" w:rsidRDefault="00ED2C0C" w:rsidP="00ED2C0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231D62">
        <w:rPr>
          <w:rFonts w:ascii="Times New Roman" w:eastAsia="Times New Roman" w:hAnsi="Times New Roman" w:cs="Times New Roman"/>
          <w:b/>
          <w:bCs/>
          <w:sz w:val="24"/>
          <w:szCs w:val="24"/>
        </w:rPr>
        <w:t>MJERA 2: Biljna proizvodnja</w:t>
      </w:r>
    </w:p>
    <w:p w14:paraId="7E00BBB9" w14:textId="77777777" w:rsidR="00101654" w:rsidRPr="00101654" w:rsidRDefault="00101654" w:rsidP="00ED2C0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158DBDCA" w14:textId="63F008F5" w:rsidR="00ED2C0C" w:rsidRPr="00101654" w:rsidRDefault="00ED2C0C" w:rsidP="00515372">
      <w:pPr>
        <w:suppressAutoHyphens/>
        <w:spacing w:line="240" w:lineRule="auto"/>
        <w:jc w:val="both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zh-CN"/>
        </w:rPr>
      </w:pPr>
      <w:r w:rsidRPr="00231D62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zh-CN"/>
        </w:rPr>
        <w:t xml:space="preserve">Uključuje sljedeće </w:t>
      </w:r>
      <w:proofErr w:type="spellStart"/>
      <w:r w:rsidRPr="00231D62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zh-CN"/>
        </w:rPr>
        <w:t>podmjere</w:t>
      </w:r>
      <w:proofErr w:type="spellEnd"/>
      <w:r w:rsidRPr="00231D62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zh-CN"/>
        </w:rPr>
        <w:t>:</w:t>
      </w:r>
    </w:p>
    <w:p w14:paraId="79B6AD3F" w14:textId="77777777" w:rsidR="00ED2C0C" w:rsidRPr="00231D62" w:rsidRDefault="00ED2C0C" w:rsidP="00ED2C0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</w:pPr>
      <w:r w:rsidRPr="00231D62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lastRenderedPageBreak/>
        <w:t xml:space="preserve">2.1. </w:t>
      </w:r>
      <w:bookmarkStart w:id="18" w:name="_Hlk221104518"/>
      <w:r w:rsidRPr="00231D62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 xml:space="preserve">Potpora za kupnju certificiranog sadnog materijala </w:t>
      </w:r>
    </w:p>
    <w:p w14:paraId="702132EF" w14:textId="3AEC7971" w:rsidR="00ED2C0C" w:rsidRPr="00231D62" w:rsidRDefault="00ED2C0C" w:rsidP="00ED2C0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231D62">
        <w:rPr>
          <w:rFonts w:ascii="Times New Roman" w:eastAsia="Times New Roman" w:hAnsi="Times New Roman" w:cs="Times New Roman"/>
          <w:sz w:val="24"/>
          <w:szCs w:val="24"/>
          <w:lang w:eastAsia="zh-CN"/>
        </w:rPr>
        <w:t>Odnosi se isključivo na kupnju certificiranog sadnog materijala (voćke</w:t>
      </w:r>
      <w:r w:rsidR="003B1F7C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</w:t>
      </w:r>
      <w:r w:rsidR="00F6721F">
        <w:rPr>
          <w:rFonts w:ascii="Times New Roman" w:eastAsia="Times New Roman" w:hAnsi="Times New Roman" w:cs="Times New Roman"/>
          <w:sz w:val="24"/>
          <w:szCs w:val="24"/>
          <w:lang w:eastAsia="zh-CN"/>
        </w:rPr>
        <w:t>npr.</w:t>
      </w:r>
      <w:r w:rsidR="003F04BE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</w:t>
      </w:r>
      <w:r w:rsidR="003B1F7C">
        <w:rPr>
          <w:rFonts w:ascii="Times New Roman" w:eastAsia="Times New Roman" w:hAnsi="Times New Roman" w:cs="Times New Roman"/>
          <w:sz w:val="24"/>
          <w:szCs w:val="24"/>
          <w:lang w:eastAsia="zh-CN"/>
        </w:rPr>
        <w:t>višnje, trešnje, šljive, jabuke</w:t>
      </w:r>
      <w:r w:rsidR="00910543">
        <w:rPr>
          <w:rFonts w:ascii="Times New Roman" w:eastAsia="Times New Roman" w:hAnsi="Times New Roman" w:cs="Times New Roman"/>
          <w:sz w:val="24"/>
          <w:szCs w:val="24"/>
          <w:lang w:eastAsia="zh-CN"/>
        </w:rPr>
        <w:t>, kruške</w:t>
      </w:r>
      <w:r w:rsidR="003B1F7C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, breskve, breskve nektarine, </w:t>
      </w:r>
      <w:r w:rsidR="00412C1B">
        <w:rPr>
          <w:rFonts w:ascii="Times New Roman" w:eastAsia="Times New Roman" w:hAnsi="Times New Roman" w:cs="Times New Roman"/>
          <w:sz w:val="24"/>
          <w:szCs w:val="24"/>
          <w:lang w:eastAsia="zh-CN"/>
        </w:rPr>
        <w:t>marelice</w:t>
      </w:r>
      <w:r w:rsidR="00412C1B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, </w:t>
      </w:r>
      <w:r w:rsidR="003B1F7C">
        <w:rPr>
          <w:rFonts w:ascii="Times New Roman" w:eastAsia="Times New Roman" w:hAnsi="Times New Roman" w:cs="Times New Roman"/>
          <w:sz w:val="24"/>
          <w:szCs w:val="24"/>
          <w:lang w:eastAsia="zh-CN"/>
        </w:rPr>
        <w:t>bademi, smokve, ora</w:t>
      </w:r>
      <w:r w:rsidR="00787672">
        <w:rPr>
          <w:rFonts w:ascii="Times New Roman" w:eastAsia="Times New Roman" w:hAnsi="Times New Roman" w:cs="Times New Roman"/>
          <w:sz w:val="24"/>
          <w:szCs w:val="24"/>
          <w:lang w:eastAsia="zh-CN"/>
        </w:rPr>
        <w:t>si</w:t>
      </w:r>
      <w:r w:rsidR="003B1F7C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, </w:t>
      </w:r>
      <w:r w:rsidRPr="00231D62">
        <w:rPr>
          <w:rFonts w:ascii="Times New Roman" w:eastAsia="Times New Roman" w:hAnsi="Times New Roman" w:cs="Times New Roman"/>
          <w:sz w:val="24"/>
          <w:szCs w:val="24"/>
          <w:lang w:eastAsia="zh-CN"/>
        </w:rPr>
        <w:t>masline, vinova loza</w:t>
      </w:r>
      <w:r w:rsidR="003B1F7C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i</w:t>
      </w:r>
      <w:r w:rsidRPr="00231D62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aromatično bilje).</w:t>
      </w:r>
      <w:r w:rsidR="00EC1807" w:rsidRPr="00231D62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</w:t>
      </w:r>
    </w:p>
    <w:p w14:paraId="44ABEE24" w14:textId="77777777" w:rsidR="00ED2C0C" w:rsidRPr="00231D62" w:rsidRDefault="00ED2C0C" w:rsidP="00ED2C0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231D62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Potrebno je priložiti certifikat za sadni materijal koji je predmet sufinanciranja. </w:t>
      </w:r>
    </w:p>
    <w:p w14:paraId="12DBA389" w14:textId="2E76DA6E" w:rsidR="00ED2C0C" w:rsidRPr="00231D62" w:rsidRDefault="00ED2C0C" w:rsidP="00ED2C0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231D62">
        <w:rPr>
          <w:rFonts w:ascii="Times New Roman" w:eastAsia="Times New Roman" w:hAnsi="Times New Roman" w:cs="Times New Roman"/>
          <w:sz w:val="24"/>
          <w:szCs w:val="24"/>
          <w:lang w:eastAsia="zh-CN"/>
        </w:rPr>
        <w:t>Nasad mora biti podignut na minimalno</w:t>
      </w:r>
      <w:r w:rsidR="000F600E" w:rsidRPr="00231D62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</w:t>
      </w:r>
      <w:r w:rsidRPr="00231D62">
        <w:rPr>
          <w:rFonts w:ascii="Times New Roman" w:eastAsia="Times New Roman" w:hAnsi="Times New Roman" w:cs="Times New Roman"/>
          <w:sz w:val="24"/>
          <w:szCs w:val="24"/>
          <w:lang w:eastAsia="zh-CN"/>
        </w:rPr>
        <w:t>0,25 ha poljoprivredne površine istovjetne kulture</w:t>
      </w:r>
      <w:r w:rsidR="000F600E" w:rsidRPr="00231D62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ili ako se radi o podizanju novog nasada</w:t>
      </w:r>
      <w:r w:rsidR="00A0260D" w:rsidRPr="00231D62">
        <w:rPr>
          <w:rFonts w:ascii="Times New Roman" w:eastAsia="Times New Roman" w:hAnsi="Times New Roman" w:cs="Times New Roman"/>
          <w:sz w:val="24"/>
          <w:szCs w:val="24"/>
          <w:lang w:eastAsia="zh-CN"/>
        </w:rPr>
        <w:t>, također je potrebno da se podigne na minimalno 0,25 ha</w:t>
      </w:r>
      <w:r w:rsidR="00B85164" w:rsidRPr="00231D62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</w:t>
      </w:r>
      <w:r w:rsidR="00B719A2" w:rsidRPr="00231D62">
        <w:rPr>
          <w:rFonts w:ascii="Times New Roman" w:eastAsia="Times New Roman" w:hAnsi="Times New Roman" w:cs="Times New Roman"/>
          <w:sz w:val="24"/>
          <w:szCs w:val="24"/>
          <w:lang w:eastAsia="zh-CN"/>
        </w:rPr>
        <w:t>i u ovom slučaju</w:t>
      </w:r>
      <w:r w:rsidR="00B85164" w:rsidRPr="00231D62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obavezno će se </w:t>
      </w:r>
      <w:r w:rsidR="00B719A2" w:rsidRPr="00231D62">
        <w:rPr>
          <w:rFonts w:ascii="Times New Roman" w:eastAsia="Times New Roman" w:hAnsi="Times New Roman" w:cs="Times New Roman"/>
          <w:sz w:val="24"/>
          <w:szCs w:val="24"/>
          <w:lang w:eastAsia="zh-CN"/>
        </w:rPr>
        <w:t>u slučaju odobrenja potpore</w:t>
      </w:r>
      <w:r w:rsidR="00B85164" w:rsidRPr="00231D62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izvršiti terenska kontrola potpore na licu mjesta.</w:t>
      </w:r>
      <w:bookmarkEnd w:id="18"/>
    </w:p>
    <w:p w14:paraId="0F1D8B0D" w14:textId="77777777" w:rsidR="00ED2C0C" w:rsidRPr="00231D62" w:rsidRDefault="00ED2C0C" w:rsidP="00ED2C0C">
      <w:pPr>
        <w:suppressAutoHyphens/>
        <w:spacing w:after="0" w:line="240" w:lineRule="auto"/>
        <w:ind w:left="646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14:paraId="7B6C21C0" w14:textId="77777777" w:rsidR="00ED2C0C" w:rsidRPr="00231D62" w:rsidRDefault="00ED2C0C" w:rsidP="00ED2C0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</w:pPr>
      <w:r w:rsidRPr="00231D62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2.2. Potpora za kupnju, građenje i opremanje plastenika i staklenika</w:t>
      </w:r>
    </w:p>
    <w:p w14:paraId="7E57AD25" w14:textId="79478EF7" w:rsidR="00ED2C0C" w:rsidRPr="00231D62" w:rsidRDefault="00ED2C0C" w:rsidP="00ED2C0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231D62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Odnosi se na izgradnju novih ili rekonstrukciju postojećih plastenika i staklenika te kupnju pametne i održive infrastrukture vezane uz </w:t>
      </w:r>
      <w:proofErr w:type="spellStart"/>
      <w:r w:rsidRPr="00231D62">
        <w:rPr>
          <w:rFonts w:ascii="Times New Roman" w:eastAsia="Times New Roman" w:hAnsi="Times New Roman" w:cs="Times New Roman"/>
          <w:sz w:val="24"/>
          <w:szCs w:val="24"/>
          <w:lang w:eastAsia="zh-CN"/>
        </w:rPr>
        <w:t>plasteničku</w:t>
      </w:r>
      <w:proofErr w:type="spellEnd"/>
      <w:r w:rsidRPr="00231D62">
        <w:rPr>
          <w:rFonts w:ascii="Times New Roman" w:eastAsia="Times New Roman" w:hAnsi="Times New Roman" w:cs="Times New Roman"/>
          <w:sz w:val="24"/>
          <w:szCs w:val="24"/>
          <w:lang w:eastAsia="zh-CN"/>
        </w:rPr>
        <w:t>/stakleničku proizvodnju</w:t>
      </w:r>
      <w:r w:rsidR="00B85164" w:rsidRPr="00231D62">
        <w:rPr>
          <w:rFonts w:ascii="Times New Roman" w:eastAsia="Times New Roman" w:hAnsi="Times New Roman" w:cs="Times New Roman"/>
          <w:sz w:val="24"/>
          <w:szCs w:val="24"/>
          <w:lang w:eastAsia="zh-CN"/>
        </w:rPr>
        <w:t>.</w:t>
      </w:r>
    </w:p>
    <w:p w14:paraId="049A61F3" w14:textId="77777777" w:rsidR="00ED2C0C" w:rsidRPr="00231D62" w:rsidRDefault="00ED2C0C" w:rsidP="00ED2C0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231D62">
        <w:rPr>
          <w:rFonts w:ascii="Times New Roman" w:eastAsia="Times New Roman" w:hAnsi="Times New Roman" w:cs="Times New Roman"/>
          <w:sz w:val="24"/>
          <w:szCs w:val="24"/>
          <w:lang w:eastAsia="zh-CN"/>
        </w:rPr>
        <w:t>Uvjet je da plastenik/staklenik bude u ARKOD sustavu.</w:t>
      </w:r>
    </w:p>
    <w:p w14:paraId="31AC6458" w14:textId="7010F9AA" w:rsidR="00ED2C0C" w:rsidRPr="00A361C0" w:rsidRDefault="00ED2C0C" w:rsidP="00ED2C0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231D62">
        <w:rPr>
          <w:rFonts w:ascii="Times New Roman" w:eastAsia="Times New Roman" w:hAnsi="Times New Roman" w:cs="Times New Roman"/>
          <w:sz w:val="24"/>
          <w:szCs w:val="24"/>
          <w:lang w:eastAsia="zh-CN"/>
        </w:rPr>
        <w:t>Plastenik/staklenik veličine od minimalno 200 m</w:t>
      </w:r>
      <w:r w:rsidRPr="00231D62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zh-CN"/>
        </w:rPr>
        <w:t>2</w:t>
      </w:r>
      <w:r w:rsidR="00A361C0">
        <w:rPr>
          <w:rFonts w:ascii="Times New Roman" w:eastAsia="Times New Roman" w:hAnsi="Times New Roman" w:cs="Times New Roman"/>
          <w:sz w:val="24"/>
          <w:szCs w:val="24"/>
          <w:lang w:eastAsia="zh-CN"/>
        </w:rPr>
        <w:t>.</w:t>
      </w:r>
    </w:p>
    <w:p w14:paraId="3D925F3B" w14:textId="77777777" w:rsidR="00ED2C0C" w:rsidRPr="00231D62" w:rsidRDefault="00ED2C0C" w:rsidP="00ED2C0C">
      <w:pPr>
        <w:suppressAutoHyphens/>
        <w:spacing w:after="0" w:line="240" w:lineRule="auto"/>
        <w:ind w:left="646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14:paraId="335C3D6A" w14:textId="6254282D" w:rsidR="00ED2C0C" w:rsidRPr="00231D62" w:rsidRDefault="00ED2C0C" w:rsidP="00ED2C0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</w:pPr>
      <w:r w:rsidRPr="00231D62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2.3. Potpora uvođenju sustava za navodnjavanje i gnojidbu na poljoprivrednim površinama, zagrijavanje i zasjenjivanje, za obranu od tuče, za ograđivanje nasada, za trošak bušenja bunara i bušotine</w:t>
      </w:r>
      <w:r w:rsidR="00D5370C" w:rsidRPr="00D5370C">
        <w:t xml:space="preserve"> </w:t>
      </w:r>
      <w:r w:rsidR="00D5370C" w:rsidRPr="00D5370C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te istražne radove u tu svrhu</w:t>
      </w:r>
    </w:p>
    <w:p w14:paraId="74ACE352" w14:textId="4F9AB192" w:rsidR="00ED2C0C" w:rsidRPr="00AB7A08" w:rsidRDefault="00ED2C0C" w:rsidP="00ED2C0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231D62">
        <w:rPr>
          <w:rFonts w:ascii="Times New Roman" w:eastAsia="Times New Roman" w:hAnsi="Times New Roman" w:cs="Times New Roman"/>
          <w:sz w:val="24"/>
          <w:szCs w:val="24"/>
          <w:lang w:eastAsia="zh-CN"/>
        </w:rPr>
        <w:t>Odnosi se na kupnju sustava za navodnjavanje (uključujući drenažnu cijev za odvodnju) i gnojidbu na poljoprivrednim površinama, sustava za zagrijavanje i zasjenjivanje, sustava za obranu od tuče (stupovi, mreže i dr.), materijal</w:t>
      </w:r>
      <w:r w:rsidR="007870EA" w:rsidRPr="00231D62">
        <w:rPr>
          <w:rFonts w:ascii="Times New Roman" w:eastAsia="Times New Roman" w:hAnsi="Times New Roman" w:cs="Times New Roman"/>
          <w:sz w:val="24"/>
          <w:szCs w:val="24"/>
          <w:lang w:eastAsia="zh-CN"/>
        </w:rPr>
        <w:t>a</w:t>
      </w:r>
      <w:r w:rsidRPr="00231D62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za ograđivanje/podizanje nasada (trošak nabave i ugradnje armatura, stupova, žice, mreže i sl.), trošak bušenja bunara i bušotina</w:t>
      </w:r>
      <w:r w:rsidR="00CF4C9A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</w:t>
      </w:r>
      <w:r w:rsidR="00AB132E" w:rsidRPr="00AB7A08">
        <w:rPr>
          <w:rFonts w:ascii="Times New Roman" w:eastAsia="Times New Roman" w:hAnsi="Times New Roman" w:cs="Times New Roman"/>
          <w:sz w:val="24"/>
          <w:szCs w:val="24"/>
          <w:lang w:eastAsia="zh-CN"/>
        </w:rPr>
        <w:t>te istražnih radova u tu svrhu.</w:t>
      </w:r>
    </w:p>
    <w:p w14:paraId="4FE129C7" w14:textId="5806D594" w:rsidR="00ED2C0C" w:rsidRPr="00231D62" w:rsidRDefault="00ED2C0C" w:rsidP="00ED2C0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231D62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Prilikom prijave troška bušenja bunara i bušotine potrebno je priložiti ishođenu vodopravnu </w:t>
      </w:r>
      <w:r w:rsidR="00302FCA" w:rsidRPr="00231D62">
        <w:rPr>
          <w:rFonts w:ascii="Times New Roman" w:eastAsia="Times New Roman" w:hAnsi="Times New Roman" w:cs="Times New Roman"/>
          <w:sz w:val="24"/>
          <w:szCs w:val="24"/>
          <w:lang w:eastAsia="zh-CN"/>
        </w:rPr>
        <w:t>dozvolu</w:t>
      </w:r>
      <w:r w:rsidRPr="00231D62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. </w:t>
      </w:r>
    </w:p>
    <w:p w14:paraId="0C0CA8BD" w14:textId="77777777" w:rsidR="00ED2C0C" w:rsidRPr="00231D62" w:rsidRDefault="00ED2C0C" w:rsidP="00ED2C0C">
      <w:pPr>
        <w:suppressAutoHyphens/>
        <w:spacing w:after="0" w:line="240" w:lineRule="auto"/>
        <w:ind w:left="646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14:paraId="5CB20E49" w14:textId="0D2C4A4D" w:rsidR="00ED2C0C" w:rsidRPr="00231D62" w:rsidRDefault="00ED2C0C" w:rsidP="00ED2C0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231D62">
        <w:rPr>
          <w:rFonts w:ascii="Times New Roman" w:eastAsia="Times New Roman" w:hAnsi="Times New Roman" w:cs="Times New Roman"/>
          <w:sz w:val="24"/>
          <w:szCs w:val="24"/>
          <w:lang w:eastAsia="zh-CN"/>
        </w:rPr>
        <w:t>Predmet sufinanciranja mora ostati u vlasništvu 5 (pet) godina od dodjele financijskih sredstava potpore dobivene putem Javnog poziva</w:t>
      </w:r>
      <w:r w:rsidR="00B144E2" w:rsidRPr="00231D62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za 202</w:t>
      </w:r>
      <w:r w:rsidR="008D443A">
        <w:rPr>
          <w:rFonts w:ascii="Times New Roman" w:eastAsia="Times New Roman" w:hAnsi="Times New Roman" w:cs="Times New Roman"/>
          <w:sz w:val="24"/>
          <w:szCs w:val="24"/>
          <w:lang w:eastAsia="zh-CN"/>
        </w:rPr>
        <w:t>6</w:t>
      </w:r>
      <w:r w:rsidR="00B144E2" w:rsidRPr="00231D62">
        <w:rPr>
          <w:rFonts w:ascii="Times New Roman" w:eastAsia="Times New Roman" w:hAnsi="Times New Roman" w:cs="Times New Roman"/>
          <w:sz w:val="24"/>
          <w:szCs w:val="24"/>
          <w:lang w:eastAsia="zh-CN"/>
        </w:rPr>
        <w:t>. godinu.</w:t>
      </w:r>
    </w:p>
    <w:p w14:paraId="37E8E9EC" w14:textId="77777777" w:rsidR="00C20929" w:rsidRPr="00231D62" w:rsidRDefault="00C20929" w:rsidP="00ED2C0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zh-CN"/>
        </w:rPr>
      </w:pPr>
    </w:p>
    <w:p w14:paraId="29BB5123" w14:textId="3F76495A" w:rsidR="00ED2C0C" w:rsidRPr="00231D62" w:rsidRDefault="00ED2C0C" w:rsidP="00ED2C0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zh-CN"/>
        </w:rPr>
      </w:pPr>
      <w:r w:rsidRPr="00231D62">
        <w:rPr>
          <w:rFonts w:ascii="Times New Roman" w:eastAsia="Times New Roman" w:hAnsi="Times New Roman" w:cs="Times New Roman"/>
          <w:sz w:val="24"/>
          <w:szCs w:val="24"/>
          <w:u w:val="single"/>
          <w:lang w:eastAsia="zh-CN"/>
        </w:rPr>
        <w:t>Kriteriji i visina potpore:</w:t>
      </w:r>
    </w:p>
    <w:p w14:paraId="20B12F0B" w14:textId="66439487" w:rsidR="00B705BF" w:rsidRPr="00AB7A08" w:rsidRDefault="00ED2C0C" w:rsidP="00ED2C0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AB7A08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Mjera 2 sufinancira se </w:t>
      </w:r>
      <w:r w:rsidR="008D443A" w:rsidRPr="00AB7A08">
        <w:rPr>
          <w:rFonts w:ascii="Times New Roman" w:eastAsia="Times New Roman" w:hAnsi="Times New Roman" w:cs="Times New Roman"/>
          <w:sz w:val="24"/>
          <w:szCs w:val="24"/>
          <w:lang w:eastAsia="zh-CN"/>
        </w:rPr>
        <w:t>7</w:t>
      </w:r>
      <w:r w:rsidRPr="00AB7A08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0% </w:t>
      </w:r>
      <w:r w:rsidR="00AB7A08" w:rsidRPr="00AB7A08">
        <w:rPr>
          <w:rFonts w:ascii="Times New Roman" w:eastAsia="Times New Roman" w:hAnsi="Times New Roman" w:cs="Times New Roman"/>
          <w:sz w:val="24"/>
          <w:szCs w:val="24"/>
          <w:lang w:eastAsia="zh-CN"/>
        </w:rPr>
        <w:t>od ukupno prihvatljivih troškova</w:t>
      </w:r>
      <w:r w:rsidRPr="00AB7A08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, a ne više od </w:t>
      </w:r>
      <w:r w:rsidR="008D443A" w:rsidRPr="00AB7A08">
        <w:rPr>
          <w:rFonts w:ascii="Times New Roman" w:eastAsia="Times New Roman" w:hAnsi="Times New Roman" w:cs="Times New Roman"/>
          <w:sz w:val="24"/>
          <w:szCs w:val="24"/>
          <w:lang w:eastAsia="zh-CN"/>
        </w:rPr>
        <w:t>5</w:t>
      </w:r>
      <w:r w:rsidR="00975C20" w:rsidRPr="00AB7A08">
        <w:rPr>
          <w:rFonts w:ascii="Times New Roman" w:eastAsia="Times New Roman" w:hAnsi="Times New Roman" w:cs="Times New Roman"/>
          <w:sz w:val="24"/>
          <w:szCs w:val="24"/>
          <w:lang w:eastAsia="zh-CN"/>
        </w:rPr>
        <w:t>.000,00 EUR-a</w:t>
      </w:r>
      <w:r w:rsidR="00CB39B3" w:rsidRPr="00AB7A08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, </w:t>
      </w:r>
      <w:r w:rsidR="00B70ECF" w:rsidRPr="00AB7A08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sukladno točki 2.2.2. ovih Uputa, odnosno 10.000,00 EUR </w:t>
      </w:r>
      <w:r w:rsidR="00AB7A08" w:rsidRPr="00AB7A08">
        <w:rPr>
          <w:rFonts w:ascii="Times New Roman" w:eastAsia="Times New Roman" w:hAnsi="Times New Roman" w:cs="Times New Roman"/>
          <w:sz w:val="24"/>
          <w:szCs w:val="24"/>
          <w:lang w:eastAsia="zh-CN"/>
        </w:rPr>
        <w:t>za Zadruge, sukladno točki 2.2.3 ovih Uputa</w:t>
      </w:r>
      <w:r w:rsidR="00B70ECF" w:rsidRPr="00AB7A08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. </w:t>
      </w:r>
      <w:r w:rsidRPr="00AB7A08">
        <w:rPr>
          <w:rFonts w:ascii="Times New Roman" w:eastAsia="Times New Roman" w:hAnsi="Times New Roman" w:cs="Times New Roman"/>
          <w:sz w:val="24"/>
          <w:szCs w:val="24"/>
          <w:lang w:eastAsia="zh-CN"/>
        </w:rPr>
        <w:t>Najmanji</w:t>
      </w:r>
      <w:r w:rsidR="00CF47EC" w:rsidRPr="00AB7A08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traženi</w:t>
      </w:r>
      <w:r w:rsidRPr="00AB7A08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iznos potpore je </w:t>
      </w:r>
      <w:r w:rsidR="00975C20" w:rsidRPr="00AB7A08">
        <w:rPr>
          <w:rFonts w:ascii="Times New Roman" w:eastAsia="Times New Roman" w:hAnsi="Times New Roman" w:cs="Times New Roman"/>
          <w:sz w:val="24"/>
          <w:szCs w:val="24"/>
          <w:u w:val="single"/>
          <w:lang w:eastAsia="zh-CN"/>
        </w:rPr>
        <w:t>1.300,00 EUR-a</w:t>
      </w:r>
      <w:r w:rsidR="00090CA5" w:rsidRPr="00AB7A08">
        <w:rPr>
          <w:rStyle w:val="Referencafusnote"/>
          <w:rFonts w:ascii="Times New Roman" w:eastAsia="Times New Roman" w:hAnsi="Times New Roman" w:cs="Times New Roman"/>
          <w:sz w:val="24"/>
          <w:szCs w:val="24"/>
          <w:u w:val="single"/>
          <w:lang w:eastAsia="zh-CN"/>
        </w:rPr>
        <w:footnoteReference w:id="2"/>
      </w:r>
      <w:r w:rsidR="00C20929" w:rsidRPr="00AB7A08">
        <w:rPr>
          <w:rFonts w:ascii="Times New Roman" w:eastAsia="Times New Roman" w:hAnsi="Times New Roman" w:cs="Times New Roman"/>
          <w:sz w:val="24"/>
          <w:szCs w:val="24"/>
          <w:u w:val="single"/>
          <w:lang w:eastAsia="zh-CN"/>
        </w:rPr>
        <w:t xml:space="preserve"> prihvatljivih troškova</w:t>
      </w:r>
      <w:r w:rsidR="00C20929" w:rsidRPr="00AB7A08">
        <w:rPr>
          <w:rFonts w:ascii="Times New Roman" w:eastAsia="Times New Roman" w:hAnsi="Times New Roman" w:cs="Times New Roman"/>
          <w:sz w:val="24"/>
          <w:szCs w:val="24"/>
          <w:lang w:eastAsia="zh-CN"/>
        </w:rPr>
        <w:t>.</w:t>
      </w:r>
    </w:p>
    <w:p w14:paraId="34E6703C" w14:textId="076C829F" w:rsidR="00F5329F" w:rsidRPr="00231D62" w:rsidRDefault="00F5329F" w:rsidP="00ED2C0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14:paraId="2469437D" w14:textId="13337F43" w:rsidR="007729EC" w:rsidRDefault="00F5329F" w:rsidP="00ED2C0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</w:pPr>
      <w:r w:rsidRPr="00231D62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 xml:space="preserve">Napomena: zahtjevi koji ne budu imali minimalno 1.300,00 EUR-a prihvatljivih troškova ne ispunjavaju uvjete ovog Javnog </w:t>
      </w:r>
      <w:r w:rsidRPr="00AB7A08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poziva</w:t>
      </w:r>
      <w:r w:rsidR="00E80668" w:rsidRPr="00AB7A08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 xml:space="preserve"> i neće se razmatrati</w:t>
      </w:r>
      <w:r w:rsidRPr="00231D62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.</w:t>
      </w:r>
    </w:p>
    <w:p w14:paraId="6DD8DB4B" w14:textId="77777777" w:rsidR="007729EC" w:rsidRDefault="007729EC" w:rsidP="00ED2C0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002B4539" w14:textId="754EDF49" w:rsidR="00ED2C0C" w:rsidRPr="00231D62" w:rsidRDefault="00ED2C0C" w:rsidP="00ED2C0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231D62">
        <w:rPr>
          <w:rFonts w:ascii="Times New Roman" w:eastAsia="Times New Roman" w:hAnsi="Times New Roman" w:cs="Times New Roman"/>
          <w:b/>
          <w:bCs/>
          <w:sz w:val="24"/>
          <w:szCs w:val="24"/>
        </w:rPr>
        <w:t>MJERA 3: Stočarska proizvodnja</w:t>
      </w:r>
    </w:p>
    <w:p w14:paraId="2C4D4BE4" w14:textId="77777777" w:rsidR="00872F2F" w:rsidRPr="00231D62" w:rsidRDefault="00872F2F" w:rsidP="00ED2C0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zh-CN"/>
        </w:rPr>
      </w:pPr>
    </w:p>
    <w:p w14:paraId="29877D20" w14:textId="70B35EEB" w:rsidR="00ED2C0C" w:rsidRPr="00231D62" w:rsidRDefault="00ED2C0C" w:rsidP="00ED2C0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zh-CN"/>
        </w:rPr>
      </w:pPr>
      <w:r w:rsidRPr="00231D62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zh-CN"/>
        </w:rPr>
        <w:t xml:space="preserve">Uključuje sljedeće </w:t>
      </w:r>
      <w:proofErr w:type="spellStart"/>
      <w:r w:rsidRPr="00231D62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zh-CN"/>
        </w:rPr>
        <w:t>podmjere</w:t>
      </w:r>
      <w:proofErr w:type="spellEnd"/>
      <w:r w:rsidRPr="00231D62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zh-CN"/>
        </w:rPr>
        <w:t xml:space="preserve">: </w:t>
      </w:r>
    </w:p>
    <w:p w14:paraId="4DD80A66" w14:textId="77777777" w:rsidR="00ED2C0C" w:rsidRPr="00231D62" w:rsidRDefault="00ED2C0C" w:rsidP="00ED2C0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14:paraId="7413CBEF" w14:textId="2736EE75" w:rsidR="00ED2C0C" w:rsidRPr="00231D62" w:rsidRDefault="00ED2C0C" w:rsidP="00ED2C0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</w:pPr>
      <w:bookmarkStart w:id="19" w:name="_Hlk100748528"/>
      <w:r w:rsidRPr="00231D62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3.1. Kupnja grla/kljuna/roja u cilju povećanja stočarskog fonda, kupnja uzgojno valjanih grla (rodovnik</w:t>
      </w:r>
      <w:r w:rsidR="00C20677" w:rsidRPr="00231D62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/putovnica</w:t>
      </w:r>
      <w:r w:rsidRPr="00231D62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)</w:t>
      </w:r>
    </w:p>
    <w:p w14:paraId="36838AB5" w14:textId="676C5DCE" w:rsidR="00ED2C0C" w:rsidRPr="00231D62" w:rsidRDefault="00ED2C0C" w:rsidP="00ED2C0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</w:pPr>
      <w:r w:rsidRPr="00231D62">
        <w:rPr>
          <w:rFonts w:ascii="Times New Roman" w:eastAsia="Times New Roman" w:hAnsi="Times New Roman" w:cs="Times New Roman"/>
          <w:sz w:val="24"/>
          <w:szCs w:val="24"/>
          <w:lang w:eastAsia="zh-CN"/>
        </w:rPr>
        <w:t>Odnosi se na kupnju ovce, koze, magarca, goveda, peradi</w:t>
      </w:r>
      <w:r w:rsidR="0034684B" w:rsidRPr="00231D62">
        <w:rPr>
          <w:rFonts w:ascii="Times New Roman" w:eastAsia="Times New Roman" w:hAnsi="Times New Roman" w:cs="Times New Roman"/>
          <w:sz w:val="24"/>
          <w:szCs w:val="24"/>
          <w:lang w:eastAsia="zh-CN"/>
        </w:rPr>
        <w:t>, pčele.</w:t>
      </w:r>
    </w:p>
    <w:p w14:paraId="6F6D1765" w14:textId="77777777" w:rsidR="00ED2C0C" w:rsidRPr="00231D62" w:rsidRDefault="00ED2C0C" w:rsidP="00ED2C0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231D62">
        <w:rPr>
          <w:rFonts w:ascii="Times New Roman" w:eastAsia="Times New Roman" w:hAnsi="Times New Roman" w:cs="Times New Roman"/>
          <w:sz w:val="24"/>
          <w:szCs w:val="24"/>
          <w:lang w:eastAsia="zh-CN"/>
        </w:rPr>
        <w:lastRenderedPageBreak/>
        <w:t>Obvezni period držanja kupljenih grla je tri godine od dolaska na svoje gospodarstvo i upisa u JRDŽ.</w:t>
      </w:r>
    </w:p>
    <w:p w14:paraId="47276F22" w14:textId="77777777" w:rsidR="00ED2C0C" w:rsidRPr="00231D62" w:rsidRDefault="00ED2C0C" w:rsidP="00ED2C0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231D62">
        <w:rPr>
          <w:rFonts w:ascii="Times New Roman" w:eastAsia="Times New Roman" w:hAnsi="Times New Roman" w:cs="Times New Roman"/>
          <w:sz w:val="24"/>
          <w:szCs w:val="24"/>
          <w:lang w:eastAsia="zh-CN"/>
        </w:rPr>
        <w:t>Stoka mora biti upisana u Jedinstveni registar domaćih životinja, odnosno u druge propisom utvrđene registre.</w:t>
      </w:r>
    </w:p>
    <w:p w14:paraId="4EDF457D" w14:textId="77777777" w:rsidR="00ED2C0C" w:rsidRPr="00231D62" w:rsidRDefault="00ED2C0C" w:rsidP="00ED2C0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231D62">
        <w:rPr>
          <w:rFonts w:ascii="Times New Roman" w:eastAsia="Times New Roman" w:hAnsi="Times New Roman" w:cs="Times New Roman"/>
          <w:sz w:val="24"/>
          <w:szCs w:val="24"/>
          <w:lang w:eastAsia="zh-CN"/>
        </w:rPr>
        <w:t>Potrebno je priložiti račun ili kupoprodajni ugovor o nabavljenim životinjama iz kojeg je razvidan broj i cijena kupljenih grla.</w:t>
      </w:r>
    </w:p>
    <w:p w14:paraId="6679B9F4" w14:textId="65731F34" w:rsidR="00ED2C0C" w:rsidRPr="00231D62" w:rsidRDefault="00ED2C0C" w:rsidP="00ED2C0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</w:pPr>
      <w:r w:rsidRPr="00231D62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>Rodovnik je dokaz uzgojne valjanosti</w:t>
      </w:r>
      <w:r w:rsidR="007061CD" w:rsidRPr="00231D62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>, a kod kopitara putovnica.</w:t>
      </w:r>
    </w:p>
    <w:bookmarkEnd w:id="19"/>
    <w:p w14:paraId="66DFB4E8" w14:textId="77777777" w:rsidR="00ED2C0C" w:rsidRPr="00231D62" w:rsidRDefault="00ED2C0C" w:rsidP="00ED2C0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</w:pPr>
    </w:p>
    <w:p w14:paraId="36F0DD22" w14:textId="77777777" w:rsidR="0021018B" w:rsidRDefault="00ED2C0C" w:rsidP="0021018B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</w:pPr>
      <w:r w:rsidRPr="00231D62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 xml:space="preserve">3.2. </w:t>
      </w:r>
      <w:r w:rsidR="005A4F91" w:rsidRPr="00231D62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Kupnja</w:t>
      </w:r>
      <w:r w:rsidR="0073435C" w:rsidRPr="00231D62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 xml:space="preserve"> </w:t>
      </w:r>
      <w:r w:rsidR="005A4F91" w:rsidRPr="00231D62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silosa i drugih vrsta spremišta za stočnu hranu</w:t>
      </w:r>
      <w:r w:rsidR="00A82475" w:rsidRPr="00231D62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 xml:space="preserve"> te izgradnja </w:t>
      </w:r>
      <w:r w:rsidR="005A4F91" w:rsidRPr="00231D62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nastambi za držanje stoke i stočne hrane</w:t>
      </w:r>
    </w:p>
    <w:p w14:paraId="69031652" w14:textId="0E3F8C2A" w:rsidR="00FF3066" w:rsidRPr="0021018B" w:rsidRDefault="00FF3066" w:rsidP="0021018B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21018B">
        <w:rPr>
          <w:rFonts w:ascii="Times New Roman" w:eastAsia="Times New Roman" w:hAnsi="Times New Roman" w:cs="Times New Roman"/>
          <w:sz w:val="24"/>
          <w:szCs w:val="24"/>
          <w:lang w:eastAsia="zh-CN"/>
        </w:rPr>
        <w:t>Ova mjera odnosi se na troškove izgradnje novih i/ili rekonstrukcije postojećih gospodarskih objekata na poljoprivrednom gospodarstvu namijenjenih uzgoju i držanju životinja</w:t>
      </w:r>
      <w:r w:rsidR="0021018B" w:rsidRPr="0021018B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, za </w:t>
      </w:r>
      <w:r w:rsidRPr="0021018B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kupnju silosa i/ili izgradnju spremišta za skladištenje stočne hrane te izgradnju kapaciteta za prikupljanje i odlaganje stajskog gnoja, </w:t>
      </w:r>
      <w:proofErr w:type="spellStart"/>
      <w:r w:rsidRPr="0021018B">
        <w:rPr>
          <w:rFonts w:ascii="Times New Roman" w:eastAsia="Times New Roman" w:hAnsi="Times New Roman" w:cs="Times New Roman"/>
          <w:sz w:val="24"/>
          <w:szCs w:val="24"/>
          <w:lang w:eastAsia="zh-CN"/>
        </w:rPr>
        <w:t>gnojovke</w:t>
      </w:r>
      <w:proofErr w:type="spellEnd"/>
      <w:r w:rsidRPr="0021018B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i gnojnice.</w:t>
      </w:r>
    </w:p>
    <w:p w14:paraId="367C2586" w14:textId="77777777" w:rsidR="00FF3066" w:rsidRPr="00FF3066" w:rsidRDefault="00FF3066" w:rsidP="00FF3066">
      <w:pPr>
        <w:pStyle w:val="StandardWeb"/>
        <w:rPr>
          <w:lang w:val="hr-HR"/>
        </w:rPr>
      </w:pPr>
      <w:r w:rsidRPr="00FF3066">
        <w:rPr>
          <w:rStyle w:val="Naglaeno"/>
          <w:lang w:val="hr-HR"/>
        </w:rPr>
        <w:t>Napomena:</w:t>
      </w:r>
      <w:r w:rsidRPr="00FF3066">
        <w:rPr>
          <w:lang w:val="hr-HR"/>
        </w:rPr>
        <w:t xml:space="preserve"> Oprema vezana uz stočarsku proizvodnju prijavljuje se u okviru Mjere 1 (npr. štalska oprema: hranilice, pojilice, opremanje </w:t>
      </w:r>
      <w:proofErr w:type="spellStart"/>
      <w:r w:rsidRPr="00FF3066">
        <w:rPr>
          <w:lang w:val="hr-HR"/>
        </w:rPr>
        <w:t>izmuzišta</w:t>
      </w:r>
      <w:proofErr w:type="spellEnd"/>
      <w:r w:rsidRPr="00FF3066">
        <w:rPr>
          <w:lang w:val="hr-HR"/>
        </w:rPr>
        <w:t xml:space="preserve"> i sl.).</w:t>
      </w:r>
    </w:p>
    <w:p w14:paraId="4A95E02D" w14:textId="5C7ADDD4" w:rsidR="00ED2C0C" w:rsidRPr="00231D62" w:rsidRDefault="00A82475" w:rsidP="00ED2C0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231D62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Za adaptaciju/gradnju prihvatljiv trošak su računi izvođača radova. </w:t>
      </w:r>
    </w:p>
    <w:p w14:paraId="0B258357" w14:textId="258787B1" w:rsidR="00405A81" w:rsidRDefault="00ED2C0C" w:rsidP="00ED2C0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231D62">
        <w:rPr>
          <w:rFonts w:ascii="Times New Roman" w:eastAsia="Times New Roman" w:hAnsi="Times New Roman" w:cs="Times New Roman"/>
          <w:sz w:val="24"/>
          <w:szCs w:val="24"/>
          <w:lang w:eastAsia="zh-CN"/>
        </w:rPr>
        <w:t>Potrebno je priložiti dokaz o legalnosti objekta (preslika građevinske dozvole ili Izjava projektanta da se gradi u skladu s Pravilnikom o jednostavnim i drugim građevinama i radovima)</w:t>
      </w:r>
      <w:r w:rsidR="00A82475" w:rsidRPr="00231D62">
        <w:rPr>
          <w:rFonts w:ascii="Times New Roman" w:eastAsia="Times New Roman" w:hAnsi="Times New Roman" w:cs="Times New Roman"/>
          <w:sz w:val="24"/>
          <w:szCs w:val="24"/>
          <w:lang w:eastAsia="zh-CN"/>
        </w:rPr>
        <w:t>.</w:t>
      </w:r>
    </w:p>
    <w:p w14:paraId="72746926" w14:textId="77777777" w:rsidR="00F357B9" w:rsidRPr="00231D62" w:rsidRDefault="00F357B9" w:rsidP="00ED2C0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14:paraId="5659AD31" w14:textId="253F8484" w:rsidR="00ED2C0C" w:rsidRPr="00231D62" w:rsidRDefault="00F40832" w:rsidP="006652C9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</w:pPr>
      <w:r w:rsidRPr="00231D62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 xml:space="preserve">3.3. </w:t>
      </w:r>
      <w:bookmarkStart w:id="20" w:name="_Hlk164061028"/>
      <w:r w:rsidRPr="00231D62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 xml:space="preserve">Kupnja GPS </w:t>
      </w:r>
      <w:proofErr w:type="spellStart"/>
      <w:r w:rsidRPr="00231D62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lokatora</w:t>
      </w:r>
      <w:proofErr w:type="spellEnd"/>
      <w:r w:rsidRPr="00231D62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 xml:space="preserve"> za nadzor životinja </w:t>
      </w:r>
      <w:bookmarkEnd w:id="20"/>
      <w:r w:rsidRPr="00231D62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i nabava električnog pastira</w:t>
      </w:r>
    </w:p>
    <w:p w14:paraId="13B0C8E7" w14:textId="77777777" w:rsidR="009162EF" w:rsidRDefault="006652C9" w:rsidP="00ED2C0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231D62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Odnosi se na kupnju GPS </w:t>
      </w:r>
      <w:proofErr w:type="spellStart"/>
      <w:r w:rsidRPr="00231D62">
        <w:rPr>
          <w:rFonts w:ascii="Times New Roman" w:eastAsia="Times New Roman" w:hAnsi="Times New Roman" w:cs="Times New Roman"/>
          <w:sz w:val="24"/>
          <w:szCs w:val="24"/>
          <w:lang w:eastAsia="zh-CN"/>
        </w:rPr>
        <w:t>lokatora</w:t>
      </w:r>
      <w:proofErr w:type="spellEnd"/>
      <w:r w:rsidRPr="00231D62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za nadzor životinja i trošak nabave električnog pastira za zaštitu životinja na pašnjacima.</w:t>
      </w:r>
    </w:p>
    <w:p w14:paraId="089A326F" w14:textId="666D8C6B" w:rsidR="00302FCA" w:rsidRPr="0024023A" w:rsidRDefault="00CD7AA2" w:rsidP="00ED2C0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231D62">
        <w:rPr>
          <w:rFonts w:ascii="Times New Roman" w:eastAsia="Times New Roman" w:hAnsi="Times New Roman" w:cs="Times New Roman"/>
          <w:sz w:val="24"/>
          <w:szCs w:val="24"/>
          <w:lang w:eastAsia="zh-CN"/>
        </w:rPr>
        <w:t>Predmet sufinanciranja mora ostati u vlasništvu</w:t>
      </w:r>
      <w:r w:rsidR="00805A11" w:rsidRPr="00231D62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3 (tri)</w:t>
      </w:r>
      <w:r w:rsidR="005A2DF3" w:rsidRPr="00231D62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godine</w:t>
      </w:r>
      <w:r w:rsidR="00805A11" w:rsidRPr="00231D62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za </w:t>
      </w:r>
      <w:proofErr w:type="spellStart"/>
      <w:r w:rsidR="00805A11" w:rsidRPr="00231D62">
        <w:rPr>
          <w:rFonts w:ascii="Times New Roman" w:eastAsia="Times New Roman" w:hAnsi="Times New Roman" w:cs="Times New Roman"/>
          <w:sz w:val="24"/>
          <w:szCs w:val="24"/>
          <w:lang w:eastAsia="zh-CN"/>
        </w:rPr>
        <w:t>podmjeru</w:t>
      </w:r>
      <w:proofErr w:type="spellEnd"/>
      <w:r w:rsidR="00805A11" w:rsidRPr="00231D62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3.1 ili</w:t>
      </w:r>
      <w:r w:rsidRPr="00231D62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5 (pet)</w:t>
      </w:r>
      <w:r w:rsidR="005A2DF3" w:rsidRPr="00231D62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godina</w:t>
      </w:r>
      <w:r w:rsidR="00805A11" w:rsidRPr="00231D62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(za </w:t>
      </w:r>
      <w:proofErr w:type="spellStart"/>
      <w:r w:rsidR="00805A11" w:rsidRPr="00231D62">
        <w:rPr>
          <w:rFonts w:ascii="Times New Roman" w:eastAsia="Times New Roman" w:hAnsi="Times New Roman" w:cs="Times New Roman"/>
          <w:sz w:val="24"/>
          <w:szCs w:val="24"/>
          <w:lang w:eastAsia="zh-CN"/>
        </w:rPr>
        <w:t>podmjeru</w:t>
      </w:r>
      <w:proofErr w:type="spellEnd"/>
      <w:r w:rsidR="00805A11" w:rsidRPr="00231D62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3.2 i </w:t>
      </w:r>
      <w:proofErr w:type="spellStart"/>
      <w:r w:rsidR="00805A11" w:rsidRPr="00231D62">
        <w:rPr>
          <w:rFonts w:ascii="Times New Roman" w:eastAsia="Times New Roman" w:hAnsi="Times New Roman" w:cs="Times New Roman"/>
          <w:sz w:val="24"/>
          <w:szCs w:val="24"/>
          <w:lang w:eastAsia="zh-CN"/>
        </w:rPr>
        <w:t>podmjeru</w:t>
      </w:r>
      <w:proofErr w:type="spellEnd"/>
      <w:r w:rsidR="00805A11" w:rsidRPr="00231D62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3.3)</w:t>
      </w:r>
      <w:r w:rsidR="005A2DF3" w:rsidRPr="00231D62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</w:t>
      </w:r>
      <w:r w:rsidRPr="00231D62">
        <w:rPr>
          <w:rFonts w:ascii="Times New Roman" w:eastAsia="Times New Roman" w:hAnsi="Times New Roman" w:cs="Times New Roman"/>
          <w:sz w:val="24"/>
          <w:szCs w:val="24"/>
          <w:lang w:eastAsia="zh-CN"/>
        </w:rPr>
        <w:t>od dodjele financijskih sredstava potpore dobivene putem Javnog poziva za 202</w:t>
      </w:r>
      <w:r w:rsidR="008D443A">
        <w:rPr>
          <w:rFonts w:ascii="Times New Roman" w:eastAsia="Times New Roman" w:hAnsi="Times New Roman" w:cs="Times New Roman"/>
          <w:sz w:val="24"/>
          <w:szCs w:val="24"/>
          <w:lang w:eastAsia="zh-CN"/>
        </w:rPr>
        <w:t>6</w:t>
      </w:r>
      <w:r w:rsidRPr="00231D62">
        <w:rPr>
          <w:rFonts w:ascii="Times New Roman" w:eastAsia="Times New Roman" w:hAnsi="Times New Roman" w:cs="Times New Roman"/>
          <w:sz w:val="24"/>
          <w:szCs w:val="24"/>
          <w:lang w:eastAsia="zh-CN"/>
        </w:rPr>
        <w:t>. godinu.</w:t>
      </w:r>
    </w:p>
    <w:p w14:paraId="4A2DC296" w14:textId="77777777" w:rsidR="00BE667D" w:rsidRDefault="00BE667D" w:rsidP="00ED2C0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zh-CN"/>
        </w:rPr>
      </w:pPr>
    </w:p>
    <w:p w14:paraId="6991CF70" w14:textId="64A32714" w:rsidR="00A10245" w:rsidRPr="00BE667D" w:rsidRDefault="00ED2C0C" w:rsidP="00ED2C0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zh-CN"/>
        </w:rPr>
      </w:pPr>
      <w:r w:rsidRPr="00231D62">
        <w:rPr>
          <w:rFonts w:ascii="Times New Roman" w:eastAsia="Times New Roman" w:hAnsi="Times New Roman" w:cs="Times New Roman"/>
          <w:sz w:val="24"/>
          <w:szCs w:val="24"/>
          <w:u w:val="single"/>
          <w:lang w:eastAsia="zh-CN"/>
        </w:rPr>
        <w:t>Krit</w:t>
      </w:r>
      <w:r w:rsidR="00EC1807" w:rsidRPr="00231D62">
        <w:rPr>
          <w:rFonts w:ascii="Times New Roman" w:eastAsia="Times New Roman" w:hAnsi="Times New Roman" w:cs="Times New Roman"/>
          <w:sz w:val="24"/>
          <w:szCs w:val="24"/>
          <w:u w:val="single"/>
          <w:lang w:eastAsia="zh-CN"/>
        </w:rPr>
        <w:t>e</w:t>
      </w:r>
      <w:r w:rsidRPr="00231D62">
        <w:rPr>
          <w:rFonts w:ascii="Times New Roman" w:eastAsia="Times New Roman" w:hAnsi="Times New Roman" w:cs="Times New Roman"/>
          <w:sz w:val="24"/>
          <w:szCs w:val="24"/>
          <w:u w:val="single"/>
          <w:lang w:eastAsia="zh-CN"/>
        </w:rPr>
        <w:t>riji i visina potpore:</w:t>
      </w:r>
    </w:p>
    <w:p w14:paraId="53B9D83A" w14:textId="3D1648F9" w:rsidR="00786E61" w:rsidRPr="00231D62" w:rsidRDefault="00ED2C0C" w:rsidP="00ED2C0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231D62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Mjera 3 sufinancira </w:t>
      </w:r>
      <w:r w:rsidRPr="00D94C2F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se </w:t>
      </w:r>
      <w:r w:rsidR="008D443A" w:rsidRPr="00D94C2F">
        <w:rPr>
          <w:rFonts w:ascii="Times New Roman" w:eastAsia="Times New Roman" w:hAnsi="Times New Roman" w:cs="Times New Roman"/>
          <w:sz w:val="24"/>
          <w:szCs w:val="24"/>
          <w:lang w:eastAsia="zh-CN"/>
        </w:rPr>
        <w:t>7</w:t>
      </w:r>
      <w:r w:rsidRPr="00D94C2F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0% </w:t>
      </w:r>
      <w:r w:rsidR="00D94C2F" w:rsidRPr="003578CC">
        <w:rPr>
          <w:rFonts w:ascii="Times New Roman" w:eastAsia="Times New Roman" w:hAnsi="Times New Roman" w:cs="Times New Roman"/>
          <w:sz w:val="24"/>
          <w:szCs w:val="24"/>
          <w:lang w:eastAsia="zh-CN"/>
        </w:rPr>
        <w:t>od ukupno prihvatljivih troškova, a ne više od 5.000,00 EUR-a, sukladno točki 2.2.2. ovih Uputa, odnosno 10.000,00 EUR za Zadruge, sukladno točki 2.2.3 ovih Uputa</w:t>
      </w:r>
      <w:r w:rsidR="00B70ECF" w:rsidRPr="003578CC">
        <w:rPr>
          <w:rFonts w:ascii="Times New Roman" w:eastAsia="Times New Roman" w:hAnsi="Times New Roman" w:cs="Times New Roman"/>
          <w:sz w:val="24"/>
          <w:szCs w:val="24"/>
          <w:lang w:eastAsia="zh-CN"/>
        </w:rPr>
        <w:t>.</w:t>
      </w:r>
      <w:r w:rsidR="00B70ECF">
        <w:rPr>
          <w:rFonts w:ascii="Times New Roman" w:eastAsia="Times New Roman" w:hAnsi="Times New Roman" w:cs="Times New Roman"/>
          <w:color w:val="EE0000"/>
          <w:sz w:val="24"/>
          <w:szCs w:val="24"/>
          <w:lang w:eastAsia="zh-CN"/>
        </w:rPr>
        <w:t xml:space="preserve"> </w:t>
      </w:r>
      <w:r w:rsidRPr="00231D62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Najmanji </w:t>
      </w:r>
      <w:r w:rsidR="00CD7622" w:rsidRPr="00231D62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traženi </w:t>
      </w:r>
      <w:r w:rsidRPr="00231D62">
        <w:rPr>
          <w:rFonts w:ascii="Times New Roman" w:eastAsia="Times New Roman" w:hAnsi="Times New Roman" w:cs="Times New Roman"/>
          <w:sz w:val="24"/>
          <w:szCs w:val="24"/>
          <w:lang w:eastAsia="zh-CN"/>
        </w:rPr>
        <w:t>iznos potpore je</w:t>
      </w:r>
      <w:r w:rsidR="0066628E" w:rsidRPr="00231D62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</w:t>
      </w:r>
      <w:r w:rsidR="0066628E" w:rsidRPr="00110B78">
        <w:rPr>
          <w:rFonts w:ascii="Times New Roman" w:eastAsia="Times New Roman" w:hAnsi="Times New Roman" w:cs="Times New Roman"/>
          <w:sz w:val="24"/>
          <w:szCs w:val="24"/>
          <w:u w:val="single"/>
          <w:lang w:eastAsia="zh-CN"/>
        </w:rPr>
        <w:t>1.300,00 EUR-a</w:t>
      </w:r>
      <w:r w:rsidR="00872F2F" w:rsidRPr="00110B78">
        <w:rPr>
          <w:rStyle w:val="Referencafusnote"/>
          <w:rFonts w:ascii="Times New Roman" w:eastAsia="Times New Roman" w:hAnsi="Times New Roman" w:cs="Times New Roman"/>
          <w:sz w:val="24"/>
          <w:szCs w:val="24"/>
          <w:u w:val="single"/>
          <w:lang w:eastAsia="zh-CN"/>
        </w:rPr>
        <w:footnoteReference w:id="3"/>
      </w:r>
      <w:r w:rsidR="00786E61" w:rsidRPr="00110B78">
        <w:rPr>
          <w:rFonts w:ascii="Times New Roman" w:eastAsia="Times New Roman" w:hAnsi="Times New Roman" w:cs="Times New Roman"/>
          <w:sz w:val="24"/>
          <w:szCs w:val="24"/>
          <w:u w:val="single"/>
          <w:lang w:eastAsia="zh-CN"/>
        </w:rPr>
        <w:t xml:space="preserve"> prihvatljivih troškova.</w:t>
      </w:r>
    </w:p>
    <w:p w14:paraId="2C49420D" w14:textId="1177B82E" w:rsidR="00F5329F" w:rsidRPr="00231D62" w:rsidRDefault="00F5329F" w:rsidP="00ED2C0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14:paraId="562521D9" w14:textId="229721B8" w:rsidR="00F5329F" w:rsidRPr="0004714C" w:rsidRDefault="00F5329F" w:rsidP="00F5329F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</w:pPr>
      <w:r w:rsidRPr="00231D62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Napomena: zahtjevi koji ne budu imali minimalno 1.300,00 EUR-a prihvatljivih troškova ne ispunjavaju uvjete ovog Javnog poziva</w:t>
      </w:r>
      <w:r w:rsidR="00E80668" w:rsidRPr="00E80668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eastAsia="zh-CN"/>
        </w:rPr>
        <w:t xml:space="preserve"> </w:t>
      </w:r>
      <w:r w:rsidR="00E80668" w:rsidRPr="0004714C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i neće se razmatrati</w:t>
      </w:r>
      <w:r w:rsidRPr="0004714C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.</w:t>
      </w:r>
    </w:p>
    <w:p w14:paraId="7B508ECC" w14:textId="77777777" w:rsidR="00463A90" w:rsidRPr="00231D62" w:rsidRDefault="00463A90" w:rsidP="00ED2C0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14:paraId="048927F4" w14:textId="453A77BA" w:rsidR="00ED2C0C" w:rsidRPr="00231D62" w:rsidRDefault="00ED2C0C" w:rsidP="00ED2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</w:pPr>
      <w:r w:rsidRPr="00231D62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MJERA 6: Potpora za sudjelovanje na domaćim i inozemnim sajmovima i  manifestacijama</w:t>
      </w:r>
    </w:p>
    <w:p w14:paraId="7E933E4A" w14:textId="77777777" w:rsidR="00456C47" w:rsidRPr="00231D62" w:rsidRDefault="00456C47" w:rsidP="00ED2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14:paraId="7D9953A2" w14:textId="174295DD" w:rsidR="00841EB7" w:rsidRDefault="00ED2C0C" w:rsidP="00ED2C0C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31D62">
        <w:rPr>
          <w:rFonts w:ascii="Times New Roman" w:eastAsia="Calibri" w:hAnsi="Times New Roman" w:cs="Times New Roman"/>
          <w:sz w:val="24"/>
          <w:szCs w:val="24"/>
        </w:rPr>
        <w:t>Odnosi se na troškove sudjelovanja poljoprivrednih proizvođača i prerađivača na inozemnim</w:t>
      </w:r>
      <w:r w:rsidR="00073C0E" w:rsidRPr="00231D62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231D62">
        <w:rPr>
          <w:rFonts w:ascii="Times New Roman" w:eastAsia="Calibri" w:hAnsi="Times New Roman" w:cs="Times New Roman"/>
          <w:sz w:val="24"/>
          <w:szCs w:val="24"/>
        </w:rPr>
        <w:t>i tuzemnim sajmovima i manifestacijama. Prihvatljivi troškovi su</w:t>
      </w:r>
      <w:r w:rsidR="00176B2D" w:rsidRPr="00231D62">
        <w:rPr>
          <w:rFonts w:ascii="Times New Roman" w:eastAsia="Calibri" w:hAnsi="Times New Roman" w:cs="Times New Roman"/>
          <w:sz w:val="24"/>
          <w:szCs w:val="24"/>
        </w:rPr>
        <w:t>:</w:t>
      </w:r>
      <w:r w:rsidRPr="00231D62">
        <w:rPr>
          <w:rFonts w:ascii="Times New Roman" w:eastAsia="Calibri" w:hAnsi="Times New Roman" w:cs="Times New Roman"/>
          <w:sz w:val="24"/>
          <w:szCs w:val="24"/>
        </w:rPr>
        <w:t xml:space="preserve"> najam prostora na manifestaciji, kotizacije (troškovi prijave i slanja proizvoda na ocjenjivanje), troškovi </w:t>
      </w:r>
      <w:r w:rsidRPr="00231D62">
        <w:rPr>
          <w:rFonts w:ascii="Times New Roman" w:eastAsia="Calibri" w:hAnsi="Times New Roman" w:cs="Times New Roman"/>
          <w:sz w:val="24"/>
          <w:szCs w:val="24"/>
        </w:rPr>
        <w:lastRenderedPageBreak/>
        <w:t>promocije na sajmu, transportni troškovi sudionika na sajmovima i transportni troškovi proizvoda, troškovi smještaja i putni trošak.</w:t>
      </w:r>
    </w:p>
    <w:p w14:paraId="5779CDA0" w14:textId="77777777" w:rsidR="000B7092" w:rsidRDefault="000B7092" w:rsidP="00ED2C0C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3EA4F7C9" w14:textId="097F8EE3" w:rsidR="00A66684" w:rsidRDefault="00ED2C0C" w:rsidP="00ED2C0C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31D62">
        <w:rPr>
          <w:rFonts w:ascii="Times New Roman" w:eastAsia="Calibri" w:hAnsi="Times New Roman" w:cs="Times New Roman"/>
          <w:sz w:val="24"/>
          <w:szCs w:val="24"/>
        </w:rPr>
        <w:t xml:space="preserve">Iznos potpore je do </w:t>
      </w:r>
      <w:r w:rsidR="0004714C" w:rsidRPr="0004714C">
        <w:rPr>
          <w:rFonts w:ascii="Times New Roman" w:eastAsia="Calibri" w:hAnsi="Times New Roman" w:cs="Times New Roman"/>
          <w:sz w:val="24"/>
          <w:szCs w:val="24"/>
        </w:rPr>
        <w:t>10</w:t>
      </w:r>
      <w:r w:rsidRPr="0004714C">
        <w:rPr>
          <w:rFonts w:ascii="Times New Roman" w:eastAsia="Calibri" w:hAnsi="Times New Roman" w:cs="Times New Roman"/>
          <w:sz w:val="24"/>
          <w:szCs w:val="24"/>
        </w:rPr>
        <w:t xml:space="preserve">0% </w:t>
      </w:r>
      <w:r w:rsidR="0004714C" w:rsidRPr="0004714C">
        <w:rPr>
          <w:rFonts w:ascii="Times New Roman" w:eastAsia="Calibri" w:hAnsi="Times New Roman" w:cs="Times New Roman"/>
          <w:sz w:val="24"/>
          <w:szCs w:val="24"/>
        </w:rPr>
        <w:t>od ukupno prihvatljivih troškova</w:t>
      </w:r>
      <w:r w:rsidRPr="0004714C">
        <w:rPr>
          <w:rFonts w:ascii="Times New Roman" w:eastAsia="Calibri" w:hAnsi="Times New Roman" w:cs="Times New Roman"/>
          <w:sz w:val="24"/>
          <w:szCs w:val="24"/>
        </w:rPr>
        <w:t xml:space="preserve">, a najviše do </w:t>
      </w:r>
      <w:r w:rsidR="002A665C" w:rsidRPr="0004714C">
        <w:rPr>
          <w:rFonts w:ascii="Times New Roman" w:eastAsia="Calibri" w:hAnsi="Times New Roman" w:cs="Times New Roman"/>
          <w:sz w:val="24"/>
          <w:szCs w:val="24"/>
        </w:rPr>
        <w:t>700,00 EUR-a</w:t>
      </w:r>
      <w:r w:rsidR="00B52A2B" w:rsidRPr="0004714C">
        <w:rPr>
          <w:rFonts w:ascii="Times New Roman" w:eastAsia="Calibri" w:hAnsi="Times New Roman" w:cs="Times New Roman"/>
          <w:sz w:val="24"/>
          <w:szCs w:val="24"/>
        </w:rPr>
        <w:t xml:space="preserve"> po Zahtjevu</w:t>
      </w:r>
      <w:r w:rsidR="00CA539A">
        <w:rPr>
          <w:rFonts w:ascii="Times New Roman" w:eastAsia="Calibri" w:hAnsi="Times New Roman" w:cs="Times New Roman"/>
          <w:sz w:val="24"/>
          <w:szCs w:val="24"/>
        </w:rPr>
        <w:t>,</w:t>
      </w:r>
      <w:r w:rsidR="00CA539A" w:rsidRPr="00CA539A">
        <w:t xml:space="preserve"> </w:t>
      </w:r>
      <w:r w:rsidR="00CA539A" w:rsidRPr="00CA539A">
        <w:rPr>
          <w:rFonts w:ascii="Times New Roman" w:eastAsia="Calibri" w:hAnsi="Times New Roman" w:cs="Times New Roman"/>
          <w:sz w:val="24"/>
          <w:szCs w:val="24"/>
        </w:rPr>
        <w:t>sukladno točki 2.2.2. ovih Uputa, odnosno 1.400,00 EUR za Zadruge sukladno točki 2.2.3. ovih Uputa.</w:t>
      </w:r>
    </w:p>
    <w:p w14:paraId="2A9E6FE2" w14:textId="77777777" w:rsidR="00F813BC" w:rsidRPr="00231D62" w:rsidRDefault="00F813BC" w:rsidP="00ED2C0C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04DCAB93" w14:textId="6D9F1569" w:rsidR="00B829C3" w:rsidRPr="00110020" w:rsidRDefault="00ED2C0C" w:rsidP="00ED2C0C">
      <w:pPr>
        <w:spacing w:after="0"/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231D62">
        <w:rPr>
          <w:rFonts w:ascii="Times New Roman" w:eastAsia="Calibri" w:hAnsi="Times New Roman" w:cs="Times New Roman"/>
          <w:b/>
          <w:bCs/>
          <w:sz w:val="24"/>
          <w:szCs w:val="24"/>
        </w:rPr>
        <w:t>MJERA 7: Potpora za certificiranje i marketinšku pripremu proizvoda</w:t>
      </w:r>
    </w:p>
    <w:p w14:paraId="4A435E5A" w14:textId="77777777" w:rsidR="00A573B6" w:rsidRDefault="00A573B6" w:rsidP="00ED2C0C">
      <w:pPr>
        <w:spacing w:after="0"/>
        <w:jc w:val="both"/>
        <w:rPr>
          <w:rFonts w:ascii="Times New Roman" w:eastAsia="Calibri" w:hAnsi="Times New Roman" w:cs="Times New Roman"/>
          <w:b/>
          <w:bCs/>
          <w:i/>
          <w:iCs/>
          <w:sz w:val="24"/>
          <w:szCs w:val="24"/>
        </w:rPr>
      </w:pPr>
    </w:p>
    <w:p w14:paraId="57FF9E18" w14:textId="6538ACA0" w:rsidR="00ED2C0C" w:rsidRPr="00231D62" w:rsidRDefault="00ED2C0C" w:rsidP="00ED2C0C">
      <w:pPr>
        <w:spacing w:after="0"/>
        <w:jc w:val="both"/>
        <w:rPr>
          <w:rFonts w:ascii="Times New Roman" w:eastAsia="Calibri" w:hAnsi="Times New Roman" w:cs="Times New Roman"/>
          <w:b/>
          <w:bCs/>
          <w:i/>
          <w:iCs/>
          <w:sz w:val="24"/>
          <w:szCs w:val="24"/>
        </w:rPr>
      </w:pPr>
      <w:r w:rsidRPr="00231D62">
        <w:rPr>
          <w:rFonts w:ascii="Times New Roman" w:eastAsia="Calibri" w:hAnsi="Times New Roman" w:cs="Times New Roman"/>
          <w:b/>
          <w:bCs/>
          <w:i/>
          <w:iCs/>
          <w:sz w:val="24"/>
          <w:szCs w:val="24"/>
        </w:rPr>
        <w:t xml:space="preserve">Uključuje sljedeće </w:t>
      </w:r>
      <w:proofErr w:type="spellStart"/>
      <w:r w:rsidRPr="00231D62">
        <w:rPr>
          <w:rFonts w:ascii="Times New Roman" w:eastAsia="Calibri" w:hAnsi="Times New Roman" w:cs="Times New Roman"/>
          <w:b/>
          <w:bCs/>
          <w:i/>
          <w:iCs/>
          <w:sz w:val="24"/>
          <w:szCs w:val="24"/>
        </w:rPr>
        <w:t>podmjere</w:t>
      </w:r>
      <w:proofErr w:type="spellEnd"/>
      <w:r w:rsidRPr="00231D62">
        <w:rPr>
          <w:rFonts w:ascii="Times New Roman" w:eastAsia="Calibri" w:hAnsi="Times New Roman" w:cs="Times New Roman"/>
          <w:b/>
          <w:bCs/>
          <w:i/>
          <w:iCs/>
          <w:sz w:val="24"/>
          <w:szCs w:val="24"/>
        </w:rPr>
        <w:t>:</w:t>
      </w:r>
    </w:p>
    <w:p w14:paraId="4E2BC31E" w14:textId="77777777" w:rsidR="00905629" w:rsidRPr="00231D62" w:rsidRDefault="00905629" w:rsidP="00ED2C0C">
      <w:pPr>
        <w:spacing w:after="0"/>
        <w:jc w:val="both"/>
        <w:rPr>
          <w:rFonts w:ascii="Times New Roman" w:eastAsia="Calibri" w:hAnsi="Times New Roman" w:cs="Times New Roman"/>
          <w:b/>
          <w:bCs/>
          <w:i/>
          <w:iCs/>
          <w:sz w:val="24"/>
          <w:szCs w:val="24"/>
        </w:rPr>
      </w:pPr>
    </w:p>
    <w:p w14:paraId="1013CEA4" w14:textId="77777777" w:rsidR="00E01B52" w:rsidRPr="00231D62" w:rsidRDefault="003E663B" w:rsidP="00AB6365">
      <w:p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231D62">
        <w:rPr>
          <w:rFonts w:ascii="Times New Roman" w:hAnsi="Times New Roman" w:cs="Times New Roman"/>
          <w:b/>
          <w:bCs/>
          <w:sz w:val="24"/>
          <w:szCs w:val="24"/>
        </w:rPr>
        <w:t>7</w:t>
      </w:r>
      <w:r w:rsidR="00ED2C0C" w:rsidRPr="00231D62">
        <w:rPr>
          <w:rFonts w:ascii="Times New Roman" w:hAnsi="Times New Roman" w:cs="Times New Roman"/>
          <w:b/>
          <w:bCs/>
          <w:sz w:val="24"/>
          <w:szCs w:val="24"/>
        </w:rPr>
        <w:t>.1. Projekti promidžbe i marketinške pripreme proizvoda, uvođenje sustava kvalitete, analiza proizvoda prije stavljanja na tržište</w:t>
      </w:r>
    </w:p>
    <w:p w14:paraId="1EFF60A3" w14:textId="510D59B5" w:rsidR="00AA4D06" w:rsidRDefault="00330679" w:rsidP="00330679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6635D">
        <w:rPr>
          <w:rFonts w:ascii="Times New Roman" w:eastAsia="Calibri" w:hAnsi="Times New Roman" w:cs="Times New Roman"/>
          <w:sz w:val="24"/>
          <w:szCs w:val="24"/>
        </w:rPr>
        <w:t xml:space="preserve">Prihvatljivi troškovi uključuju izradu i tisak promidžbenog materijala, izradu nove web stranice, provedbu promotivnih kampanja prilikom stavljanja u promet novih proizvoda ili redizajniranja postojećih proizvoda, uvođenje sustava kvalitete (HACCP, </w:t>
      </w:r>
      <w:proofErr w:type="spellStart"/>
      <w:r w:rsidRPr="00F6635D">
        <w:rPr>
          <w:rFonts w:ascii="Times New Roman" w:eastAsia="Calibri" w:hAnsi="Times New Roman" w:cs="Times New Roman"/>
          <w:sz w:val="24"/>
          <w:szCs w:val="24"/>
        </w:rPr>
        <w:t>GlobalG.A.P</w:t>
      </w:r>
      <w:proofErr w:type="spellEnd"/>
      <w:r w:rsidRPr="00F6635D">
        <w:rPr>
          <w:rFonts w:ascii="Times New Roman" w:eastAsia="Calibri" w:hAnsi="Times New Roman" w:cs="Times New Roman"/>
          <w:sz w:val="24"/>
          <w:szCs w:val="24"/>
        </w:rPr>
        <w:t>., ISO standardi i drugi sustavi kvalitete),</w:t>
      </w:r>
      <w:r w:rsidR="00AE1DAB" w:rsidRPr="00F6635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F6635D">
        <w:rPr>
          <w:rFonts w:ascii="Times New Roman" w:eastAsia="Calibri" w:hAnsi="Times New Roman" w:cs="Times New Roman"/>
          <w:sz w:val="24"/>
          <w:szCs w:val="24"/>
        </w:rPr>
        <w:t xml:space="preserve">naknade vezane </w:t>
      </w:r>
      <w:r w:rsidR="00681E04">
        <w:rPr>
          <w:rFonts w:ascii="Times New Roman" w:eastAsia="Calibri" w:hAnsi="Times New Roman" w:cs="Times New Roman"/>
          <w:sz w:val="24"/>
          <w:szCs w:val="24"/>
        </w:rPr>
        <w:t>za certificiranje</w:t>
      </w:r>
      <w:r w:rsidRPr="00F6635D">
        <w:rPr>
          <w:rFonts w:ascii="Times New Roman" w:eastAsia="Calibri" w:hAnsi="Times New Roman" w:cs="Times New Roman"/>
          <w:sz w:val="24"/>
          <w:szCs w:val="24"/>
        </w:rPr>
        <w:t xml:space="preserve"> poljoprivrednog ili prehrambenog proizvoda (ZOI</w:t>
      </w:r>
      <w:r w:rsidR="00AA4D06">
        <w:rPr>
          <w:rFonts w:ascii="Times New Roman" w:eastAsia="Calibri" w:hAnsi="Times New Roman" w:cs="Times New Roman"/>
          <w:sz w:val="24"/>
          <w:szCs w:val="24"/>
        </w:rPr>
        <w:t xml:space="preserve">, </w:t>
      </w:r>
      <w:r w:rsidRPr="00F6635D">
        <w:rPr>
          <w:rFonts w:ascii="Times New Roman" w:eastAsia="Calibri" w:hAnsi="Times New Roman" w:cs="Times New Roman"/>
          <w:sz w:val="24"/>
          <w:szCs w:val="24"/>
        </w:rPr>
        <w:t>ZOZP</w:t>
      </w:r>
      <w:r w:rsidR="00AA4D06">
        <w:rPr>
          <w:rFonts w:ascii="Times New Roman" w:eastAsia="Calibri" w:hAnsi="Times New Roman" w:cs="Times New Roman"/>
          <w:sz w:val="24"/>
          <w:szCs w:val="24"/>
        </w:rPr>
        <w:t xml:space="preserve"> i </w:t>
      </w:r>
      <w:r w:rsidRPr="00F6635D">
        <w:rPr>
          <w:rFonts w:ascii="Times New Roman" w:eastAsia="Calibri" w:hAnsi="Times New Roman" w:cs="Times New Roman"/>
          <w:sz w:val="24"/>
          <w:szCs w:val="24"/>
        </w:rPr>
        <w:t>ZTS)</w:t>
      </w:r>
      <w:r w:rsidR="00AE1DAB" w:rsidRPr="00F6635D">
        <w:rPr>
          <w:rFonts w:ascii="Times New Roman" w:eastAsia="Calibri" w:hAnsi="Times New Roman" w:cs="Times New Roman"/>
          <w:sz w:val="24"/>
          <w:szCs w:val="24"/>
        </w:rPr>
        <w:t xml:space="preserve"> te troš</w:t>
      </w:r>
      <w:r w:rsidR="00AA4D06">
        <w:rPr>
          <w:rFonts w:ascii="Times New Roman" w:eastAsia="Calibri" w:hAnsi="Times New Roman" w:cs="Times New Roman"/>
          <w:sz w:val="24"/>
          <w:szCs w:val="24"/>
        </w:rPr>
        <w:t>kovi</w:t>
      </w:r>
      <w:r w:rsidR="00AE1DAB" w:rsidRPr="00F6635D">
        <w:rPr>
          <w:rFonts w:ascii="Times New Roman" w:eastAsia="Calibri" w:hAnsi="Times New Roman" w:cs="Times New Roman"/>
          <w:sz w:val="24"/>
          <w:szCs w:val="24"/>
        </w:rPr>
        <w:t xml:space="preserve"> analize proizvoda prije stavljanja na tržište. </w:t>
      </w:r>
    </w:p>
    <w:p w14:paraId="64F8E405" w14:textId="77777777" w:rsidR="004052D3" w:rsidRPr="000C58E5" w:rsidRDefault="00330679" w:rsidP="00330679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C58E5">
        <w:rPr>
          <w:rFonts w:ascii="Times New Roman" w:eastAsia="Calibri" w:hAnsi="Times New Roman" w:cs="Times New Roman"/>
          <w:sz w:val="24"/>
          <w:szCs w:val="24"/>
        </w:rPr>
        <w:t>Troš</w:t>
      </w:r>
      <w:r w:rsidR="00AA4D06" w:rsidRPr="000C58E5">
        <w:rPr>
          <w:rFonts w:ascii="Times New Roman" w:eastAsia="Calibri" w:hAnsi="Times New Roman" w:cs="Times New Roman"/>
          <w:sz w:val="24"/>
          <w:szCs w:val="24"/>
        </w:rPr>
        <w:t>kovi</w:t>
      </w:r>
      <w:r w:rsidRPr="000C58E5">
        <w:rPr>
          <w:rFonts w:ascii="Times New Roman" w:eastAsia="Calibri" w:hAnsi="Times New Roman" w:cs="Times New Roman"/>
          <w:sz w:val="24"/>
          <w:szCs w:val="24"/>
        </w:rPr>
        <w:t xml:space="preserve"> analize proizvoda prije stavljanja na tržište uključ</w:t>
      </w:r>
      <w:r w:rsidR="00AE1DAB" w:rsidRPr="000C58E5">
        <w:rPr>
          <w:rFonts w:ascii="Times New Roman" w:eastAsia="Calibri" w:hAnsi="Times New Roman" w:cs="Times New Roman"/>
          <w:sz w:val="24"/>
          <w:szCs w:val="24"/>
        </w:rPr>
        <w:t>uj</w:t>
      </w:r>
      <w:r w:rsidR="004052D3" w:rsidRPr="000C58E5">
        <w:rPr>
          <w:rFonts w:ascii="Times New Roman" w:eastAsia="Calibri" w:hAnsi="Times New Roman" w:cs="Times New Roman"/>
          <w:sz w:val="24"/>
          <w:szCs w:val="24"/>
        </w:rPr>
        <w:t>u:</w:t>
      </w:r>
    </w:p>
    <w:p w14:paraId="08585C91" w14:textId="7C6B80E9" w:rsidR="004052D3" w:rsidRPr="000C58E5" w:rsidRDefault="00330679" w:rsidP="004052D3">
      <w:pPr>
        <w:pStyle w:val="Odlomakpopisa"/>
        <w:numPr>
          <w:ilvl w:val="0"/>
          <w:numId w:val="17"/>
        </w:num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C58E5">
        <w:rPr>
          <w:rFonts w:ascii="Times New Roman" w:eastAsia="Calibri" w:hAnsi="Times New Roman" w:cs="Times New Roman"/>
          <w:sz w:val="24"/>
          <w:szCs w:val="24"/>
        </w:rPr>
        <w:t>fizikalno-kemijske</w:t>
      </w:r>
      <w:r w:rsidR="000C58E5" w:rsidRPr="000C58E5">
        <w:t xml:space="preserve"> </w:t>
      </w:r>
      <w:r w:rsidR="000C58E5" w:rsidRPr="000C58E5">
        <w:rPr>
          <w:rFonts w:ascii="Times New Roman" w:eastAsia="Calibri" w:hAnsi="Times New Roman" w:cs="Times New Roman"/>
          <w:sz w:val="24"/>
          <w:szCs w:val="24"/>
        </w:rPr>
        <w:t>analize proizvoda</w:t>
      </w:r>
      <w:r w:rsidRPr="000C58E5">
        <w:rPr>
          <w:rFonts w:ascii="Times New Roman" w:eastAsia="Calibri" w:hAnsi="Times New Roman" w:cs="Times New Roman"/>
          <w:sz w:val="24"/>
          <w:szCs w:val="24"/>
        </w:rPr>
        <w:t xml:space="preserve">, </w:t>
      </w:r>
    </w:p>
    <w:p w14:paraId="7E3AF299" w14:textId="63CC6103" w:rsidR="004052D3" w:rsidRPr="000C58E5" w:rsidRDefault="00330679" w:rsidP="004052D3">
      <w:pPr>
        <w:pStyle w:val="Odlomakpopisa"/>
        <w:numPr>
          <w:ilvl w:val="0"/>
          <w:numId w:val="17"/>
        </w:num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C58E5">
        <w:rPr>
          <w:rFonts w:ascii="Times New Roman" w:eastAsia="Calibri" w:hAnsi="Times New Roman" w:cs="Times New Roman"/>
          <w:sz w:val="24"/>
          <w:szCs w:val="24"/>
        </w:rPr>
        <w:t xml:space="preserve">mikrobiološke </w:t>
      </w:r>
      <w:r w:rsidR="000C58E5" w:rsidRPr="000C58E5">
        <w:rPr>
          <w:rFonts w:ascii="Times New Roman" w:eastAsia="Calibri" w:hAnsi="Times New Roman" w:cs="Times New Roman"/>
          <w:sz w:val="24"/>
          <w:szCs w:val="24"/>
        </w:rPr>
        <w:t>analize proizvoda,</w:t>
      </w:r>
      <w:r w:rsidRPr="000C58E5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14:paraId="7ABCD2BF" w14:textId="4A5D1316" w:rsidR="004052D3" w:rsidRPr="000C58E5" w:rsidRDefault="00330679" w:rsidP="004052D3">
      <w:pPr>
        <w:pStyle w:val="Odlomakpopisa"/>
        <w:numPr>
          <w:ilvl w:val="0"/>
          <w:numId w:val="17"/>
        </w:num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C58E5">
        <w:rPr>
          <w:rFonts w:ascii="Times New Roman" w:eastAsia="Calibri" w:hAnsi="Times New Roman" w:cs="Times New Roman"/>
          <w:sz w:val="24"/>
          <w:szCs w:val="24"/>
        </w:rPr>
        <w:t>senzorne analize proizvoda</w:t>
      </w:r>
      <w:r w:rsidR="000C58E5" w:rsidRPr="000C58E5">
        <w:rPr>
          <w:rFonts w:ascii="Times New Roman" w:eastAsia="Calibri" w:hAnsi="Times New Roman" w:cs="Times New Roman"/>
          <w:sz w:val="24"/>
          <w:szCs w:val="24"/>
        </w:rPr>
        <w:t>,</w:t>
      </w:r>
    </w:p>
    <w:p w14:paraId="19FBF978" w14:textId="2D6F2003" w:rsidR="004052D3" w:rsidRPr="000C58E5" w:rsidRDefault="00330679" w:rsidP="004052D3">
      <w:pPr>
        <w:pStyle w:val="Odlomakpopisa"/>
        <w:numPr>
          <w:ilvl w:val="0"/>
          <w:numId w:val="17"/>
        </w:num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C58E5">
        <w:rPr>
          <w:rFonts w:ascii="Times New Roman" w:eastAsia="Calibri" w:hAnsi="Times New Roman" w:cs="Times New Roman"/>
          <w:sz w:val="24"/>
          <w:szCs w:val="24"/>
        </w:rPr>
        <w:t>druge stručne analize kvalitete proizvoda koje provode ovlašteni laboratoriji ili stručne osobe</w:t>
      </w:r>
      <w:r w:rsidR="006C0E49">
        <w:rPr>
          <w:rFonts w:ascii="Times New Roman" w:eastAsia="Calibri" w:hAnsi="Times New Roman" w:cs="Times New Roman"/>
          <w:sz w:val="24"/>
          <w:szCs w:val="24"/>
        </w:rPr>
        <w:t>,</w:t>
      </w:r>
    </w:p>
    <w:p w14:paraId="3234B9CB" w14:textId="6104BAC0" w:rsidR="00330679" w:rsidRPr="000C58E5" w:rsidRDefault="00330679" w:rsidP="004052D3">
      <w:pPr>
        <w:pStyle w:val="Odlomakpopisa"/>
        <w:numPr>
          <w:ilvl w:val="0"/>
          <w:numId w:val="17"/>
        </w:num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C58E5">
        <w:rPr>
          <w:rFonts w:ascii="Times New Roman" w:eastAsia="Calibri" w:hAnsi="Times New Roman" w:cs="Times New Roman"/>
          <w:sz w:val="24"/>
          <w:szCs w:val="24"/>
        </w:rPr>
        <w:t>stručne konzultantske usluge vezane uz analizu, standardizaciju kvalitete i pripremu proizvoda za tržište</w:t>
      </w:r>
      <w:r w:rsidR="000C58E5" w:rsidRPr="000C58E5">
        <w:rPr>
          <w:rFonts w:ascii="Times New Roman" w:eastAsia="Calibri" w:hAnsi="Times New Roman" w:cs="Times New Roman"/>
          <w:sz w:val="24"/>
          <w:szCs w:val="24"/>
        </w:rPr>
        <w:t xml:space="preserve"> (npr. </w:t>
      </w:r>
      <w:r w:rsidRPr="000C58E5">
        <w:rPr>
          <w:rFonts w:ascii="Times New Roman" w:eastAsia="Calibri" w:hAnsi="Times New Roman" w:cs="Times New Roman"/>
          <w:sz w:val="24"/>
          <w:szCs w:val="24"/>
        </w:rPr>
        <w:t>usluge enologa, tehnologa ili drugih stručnjaka za ocjenu kvalitete proizvoda i pripremu proizvoda za stavljanje na tržište</w:t>
      </w:r>
      <w:r w:rsidR="000C58E5" w:rsidRPr="000C58E5">
        <w:rPr>
          <w:rFonts w:ascii="Times New Roman" w:eastAsia="Calibri" w:hAnsi="Times New Roman" w:cs="Times New Roman"/>
          <w:sz w:val="24"/>
          <w:szCs w:val="24"/>
        </w:rPr>
        <w:t>)</w:t>
      </w:r>
      <w:r w:rsidR="00F6635D" w:rsidRPr="000C58E5">
        <w:rPr>
          <w:rFonts w:ascii="Times New Roman" w:eastAsia="Calibri" w:hAnsi="Times New Roman" w:cs="Times New Roman"/>
          <w:sz w:val="24"/>
          <w:szCs w:val="24"/>
        </w:rPr>
        <w:t>.</w:t>
      </w:r>
    </w:p>
    <w:p w14:paraId="63E7514E" w14:textId="77777777" w:rsidR="004C2E6E" w:rsidRPr="00231D62" w:rsidRDefault="004C2E6E" w:rsidP="00ED2C0C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1B54BA25" w14:textId="52923001" w:rsidR="0070797B" w:rsidRPr="00CA539A" w:rsidRDefault="0070797B" w:rsidP="0070797B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A539A">
        <w:rPr>
          <w:rFonts w:ascii="Times New Roman" w:eastAsia="Calibri" w:hAnsi="Times New Roman" w:cs="Times New Roman"/>
          <w:sz w:val="24"/>
          <w:szCs w:val="24"/>
        </w:rPr>
        <w:t xml:space="preserve">Iznos potpore za </w:t>
      </w:r>
      <w:proofErr w:type="spellStart"/>
      <w:r w:rsidRPr="00CA539A">
        <w:rPr>
          <w:rFonts w:ascii="Times New Roman" w:eastAsia="Calibri" w:hAnsi="Times New Roman" w:cs="Times New Roman"/>
          <w:sz w:val="24"/>
          <w:szCs w:val="24"/>
        </w:rPr>
        <w:t>podmjeru</w:t>
      </w:r>
      <w:proofErr w:type="spellEnd"/>
      <w:r w:rsidRPr="00CA539A">
        <w:rPr>
          <w:rFonts w:ascii="Times New Roman" w:eastAsia="Calibri" w:hAnsi="Times New Roman" w:cs="Times New Roman"/>
          <w:sz w:val="24"/>
          <w:szCs w:val="24"/>
        </w:rPr>
        <w:t xml:space="preserve"> 7.1. je do </w:t>
      </w:r>
      <w:r w:rsidR="002163A3" w:rsidRPr="00CA539A">
        <w:rPr>
          <w:rFonts w:ascii="Times New Roman" w:eastAsia="Calibri" w:hAnsi="Times New Roman" w:cs="Times New Roman"/>
          <w:sz w:val="24"/>
          <w:szCs w:val="24"/>
        </w:rPr>
        <w:t>10</w:t>
      </w:r>
      <w:r w:rsidRPr="00CA539A">
        <w:rPr>
          <w:rFonts w:ascii="Times New Roman" w:eastAsia="Calibri" w:hAnsi="Times New Roman" w:cs="Times New Roman"/>
          <w:sz w:val="24"/>
          <w:szCs w:val="24"/>
        </w:rPr>
        <w:t xml:space="preserve">0% ukupno </w:t>
      </w:r>
      <w:r w:rsidR="004052D3" w:rsidRPr="00CA539A">
        <w:rPr>
          <w:rFonts w:ascii="Times New Roman" w:eastAsia="Calibri" w:hAnsi="Times New Roman" w:cs="Times New Roman"/>
          <w:sz w:val="24"/>
          <w:szCs w:val="24"/>
        </w:rPr>
        <w:t>prihvatljivih troškova</w:t>
      </w:r>
      <w:r w:rsidRPr="00CA539A">
        <w:rPr>
          <w:rFonts w:ascii="Times New Roman" w:eastAsia="Calibri" w:hAnsi="Times New Roman" w:cs="Times New Roman"/>
          <w:sz w:val="24"/>
          <w:szCs w:val="24"/>
        </w:rPr>
        <w:t xml:space="preserve">, a najviše do </w:t>
      </w:r>
      <w:r w:rsidR="003A5B65" w:rsidRPr="00CA539A">
        <w:rPr>
          <w:rFonts w:ascii="Times New Roman" w:eastAsia="Calibri" w:hAnsi="Times New Roman" w:cs="Times New Roman"/>
          <w:sz w:val="24"/>
          <w:szCs w:val="24"/>
        </w:rPr>
        <w:t>700,00 EUR-a</w:t>
      </w:r>
      <w:r w:rsidRPr="00CA539A">
        <w:rPr>
          <w:rFonts w:ascii="Times New Roman" w:eastAsia="Calibri" w:hAnsi="Times New Roman" w:cs="Times New Roman"/>
          <w:sz w:val="24"/>
          <w:szCs w:val="24"/>
        </w:rPr>
        <w:t xml:space="preserve"> po Zahtjevu</w:t>
      </w:r>
      <w:r w:rsidR="00F548C5" w:rsidRPr="00CA539A">
        <w:rPr>
          <w:rFonts w:ascii="Times New Roman" w:eastAsia="Calibri" w:hAnsi="Times New Roman" w:cs="Times New Roman"/>
          <w:sz w:val="24"/>
          <w:szCs w:val="24"/>
        </w:rPr>
        <w:t>,</w:t>
      </w:r>
      <w:r w:rsidR="00F548C5" w:rsidRPr="00CA539A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sukladno točki 2.2.2. ovih Uputa, odnosno 1.400,00 EUR za </w:t>
      </w:r>
      <w:r w:rsidR="00CA539A">
        <w:rPr>
          <w:rFonts w:ascii="Times New Roman" w:eastAsia="Times New Roman" w:hAnsi="Times New Roman" w:cs="Times New Roman"/>
          <w:sz w:val="24"/>
          <w:szCs w:val="24"/>
          <w:lang w:eastAsia="zh-CN"/>
        </w:rPr>
        <w:t>Z</w:t>
      </w:r>
      <w:r w:rsidR="00F548C5" w:rsidRPr="00CA539A">
        <w:rPr>
          <w:rFonts w:ascii="Times New Roman" w:eastAsia="Times New Roman" w:hAnsi="Times New Roman" w:cs="Times New Roman"/>
          <w:sz w:val="24"/>
          <w:szCs w:val="24"/>
          <w:lang w:eastAsia="zh-CN"/>
        </w:rPr>
        <w:t>adruge, sukladno točki 2.2.3.</w:t>
      </w:r>
      <w:r w:rsidR="00CA539A" w:rsidRPr="00CA539A">
        <w:t xml:space="preserve"> </w:t>
      </w:r>
      <w:r w:rsidR="00CA539A" w:rsidRPr="00CA539A">
        <w:rPr>
          <w:rFonts w:ascii="Times New Roman" w:eastAsia="Times New Roman" w:hAnsi="Times New Roman" w:cs="Times New Roman"/>
          <w:sz w:val="24"/>
          <w:szCs w:val="24"/>
          <w:lang w:eastAsia="zh-CN"/>
        </w:rPr>
        <w:t>ovih Uputa</w:t>
      </w:r>
      <w:r w:rsidR="00CA539A">
        <w:rPr>
          <w:rFonts w:ascii="Times New Roman" w:eastAsia="Times New Roman" w:hAnsi="Times New Roman" w:cs="Times New Roman"/>
          <w:sz w:val="24"/>
          <w:szCs w:val="24"/>
          <w:lang w:eastAsia="zh-CN"/>
        </w:rPr>
        <w:t>.</w:t>
      </w:r>
    </w:p>
    <w:p w14:paraId="30B3D6D8" w14:textId="77777777" w:rsidR="00684821" w:rsidRPr="00231D62" w:rsidRDefault="00684821" w:rsidP="00872F2F">
      <w:pPr>
        <w:spacing w:after="0"/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14:paraId="4A636E6A" w14:textId="2FF59945" w:rsidR="00684821" w:rsidRPr="00231D62" w:rsidRDefault="00ED2C0C" w:rsidP="00ED2C0C">
      <w:pPr>
        <w:spacing w:after="0"/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  <w:bookmarkStart w:id="21" w:name="_Hlk221783539"/>
      <w:r w:rsidRPr="00231D62">
        <w:rPr>
          <w:rFonts w:ascii="Times New Roman" w:eastAsia="Calibri" w:hAnsi="Times New Roman" w:cs="Times New Roman"/>
          <w:b/>
          <w:bCs/>
          <w:sz w:val="24"/>
          <w:szCs w:val="24"/>
        </w:rPr>
        <w:t>7.2. Ekološka certifikacija</w:t>
      </w:r>
      <w:r w:rsidR="0050280D" w:rsidRPr="00231D62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i kemijska analiza tla</w:t>
      </w:r>
    </w:p>
    <w:p w14:paraId="409A865F" w14:textId="262E6EF2" w:rsidR="00ED2C0C" w:rsidRPr="00231D62" w:rsidRDefault="00ED2C0C" w:rsidP="00ED2C0C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31D62">
        <w:rPr>
          <w:rFonts w:ascii="Times New Roman" w:eastAsia="Calibri" w:hAnsi="Times New Roman" w:cs="Times New Roman"/>
          <w:sz w:val="24"/>
          <w:szCs w:val="24"/>
        </w:rPr>
        <w:t>Trošak stručnog nadzora i trošak sustava ocjenjivanja sukladnosti u ekološkoj proizvodnji</w:t>
      </w:r>
      <w:r w:rsidR="0050280D" w:rsidRPr="00231D62">
        <w:rPr>
          <w:rFonts w:ascii="Times New Roman" w:eastAsia="Calibri" w:hAnsi="Times New Roman" w:cs="Times New Roman"/>
          <w:sz w:val="24"/>
          <w:szCs w:val="24"/>
        </w:rPr>
        <w:t xml:space="preserve"> te trošak kemijske analize tla</w:t>
      </w:r>
      <w:r w:rsidR="00613F3E" w:rsidRPr="00231D62">
        <w:rPr>
          <w:rFonts w:ascii="Times New Roman" w:eastAsia="Calibri" w:hAnsi="Times New Roman" w:cs="Times New Roman"/>
          <w:sz w:val="24"/>
          <w:szCs w:val="24"/>
        </w:rPr>
        <w:t>. Ukoliko se radi o kemijskoj analizi tla</w:t>
      </w:r>
      <w:r w:rsidR="00E870C0" w:rsidRPr="00231D62">
        <w:rPr>
          <w:rFonts w:ascii="Times New Roman" w:eastAsia="Calibri" w:hAnsi="Times New Roman" w:cs="Times New Roman"/>
          <w:sz w:val="24"/>
          <w:szCs w:val="24"/>
        </w:rPr>
        <w:t>, potrebno je da analizu izvrši ovlašteni laboratorij.</w:t>
      </w:r>
      <w:r w:rsidR="00613F3E" w:rsidRPr="00231D62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231D62">
        <w:rPr>
          <w:rFonts w:ascii="Times New Roman" w:eastAsia="Calibri" w:hAnsi="Times New Roman" w:cs="Times New Roman"/>
          <w:sz w:val="24"/>
          <w:szCs w:val="24"/>
        </w:rPr>
        <w:t>Prihvatljiv dokaz je plaćeni račun ili dokaz o plaćanju po predračunu, ali isključivo plaćen do objave Javnog poziva.</w:t>
      </w:r>
    </w:p>
    <w:p w14:paraId="0321B226" w14:textId="77777777" w:rsidR="00ED2C0C" w:rsidRPr="00231D62" w:rsidRDefault="00ED2C0C" w:rsidP="00ED2C0C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63D55E20" w14:textId="7DCA840D" w:rsidR="00C952CE" w:rsidRPr="00CA539A" w:rsidRDefault="00ED2C0C" w:rsidP="00ED2C0C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A539A">
        <w:rPr>
          <w:rFonts w:ascii="Times New Roman" w:eastAsia="Calibri" w:hAnsi="Times New Roman" w:cs="Times New Roman"/>
          <w:sz w:val="24"/>
          <w:szCs w:val="24"/>
        </w:rPr>
        <w:t xml:space="preserve">Iznos potpore za </w:t>
      </w:r>
      <w:proofErr w:type="spellStart"/>
      <w:r w:rsidRPr="00CA539A">
        <w:rPr>
          <w:rFonts w:ascii="Times New Roman" w:eastAsia="Calibri" w:hAnsi="Times New Roman" w:cs="Times New Roman"/>
          <w:sz w:val="24"/>
          <w:szCs w:val="24"/>
        </w:rPr>
        <w:t>podmjeru</w:t>
      </w:r>
      <w:proofErr w:type="spellEnd"/>
      <w:r w:rsidRPr="00CA539A">
        <w:rPr>
          <w:rFonts w:ascii="Times New Roman" w:eastAsia="Calibri" w:hAnsi="Times New Roman" w:cs="Times New Roman"/>
          <w:sz w:val="24"/>
          <w:szCs w:val="24"/>
        </w:rPr>
        <w:t xml:space="preserve"> 7.2. je do </w:t>
      </w:r>
      <w:r w:rsidR="002163A3" w:rsidRPr="00CA539A">
        <w:rPr>
          <w:rFonts w:ascii="Times New Roman" w:eastAsia="Calibri" w:hAnsi="Times New Roman" w:cs="Times New Roman"/>
          <w:sz w:val="24"/>
          <w:szCs w:val="24"/>
        </w:rPr>
        <w:t>10</w:t>
      </w:r>
      <w:r w:rsidRPr="00CA539A">
        <w:rPr>
          <w:rFonts w:ascii="Times New Roman" w:eastAsia="Calibri" w:hAnsi="Times New Roman" w:cs="Times New Roman"/>
          <w:sz w:val="24"/>
          <w:szCs w:val="24"/>
        </w:rPr>
        <w:t xml:space="preserve">0% </w:t>
      </w:r>
      <w:r w:rsidR="004052D3" w:rsidRPr="00CA539A">
        <w:rPr>
          <w:rFonts w:ascii="Times New Roman" w:eastAsia="Calibri" w:hAnsi="Times New Roman" w:cs="Times New Roman"/>
          <w:sz w:val="24"/>
          <w:szCs w:val="24"/>
        </w:rPr>
        <w:t>prihvatljivih troškova</w:t>
      </w:r>
      <w:r w:rsidRPr="00CA539A">
        <w:rPr>
          <w:rFonts w:ascii="Times New Roman" w:eastAsia="Calibri" w:hAnsi="Times New Roman" w:cs="Times New Roman"/>
          <w:sz w:val="24"/>
          <w:szCs w:val="24"/>
        </w:rPr>
        <w:t xml:space="preserve">, a najviše do </w:t>
      </w:r>
      <w:r w:rsidR="003A5B65" w:rsidRPr="00CA539A">
        <w:rPr>
          <w:rFonts w:ascii="Times New Roman" w:eastAsia="Calibri" w:hAnsi="Times New Roman" w:cs="Times New Roman"/>
          <w:sz w:val="24"/>
          <w:szCs w:val="24"/>
        </w:rPr>
        <w:t>700,00 EUR-a</w:t>
      </w:r>
      <w:r w:rsidRPr="00CA539A">
        <w:rPr>
          <w:rFonts w:ascii="Times New Roman" w:eastAsia="Calibri" w:hAnsi="Times New Roman" w:cs="Times New Roman"/>
          <w:sz w:val="24"/>
          <w:szCs w:val="24"/>
        </w:rPr>
        <w:t xml:space="preserve"> po </w:t>
      </w:r>
      <w:r w:rsidR="00B705BF" w:rsidRPr="00CA539A">
        <w:rPr>
          <w:rFonts w:ascii="Times New Roman" w:eastAsia="Calibri" w:hAnsi="Times New Roman" w:cs="Times New Roman"/>
          <w:sz w:val="24"/>
          <w:szCs w:val="24"/>
        </w:rPr>
        <w:t>Zahtjevu</w:t>
      </w:r>
      <w:r w:rsidR="00F548C5" w:rsidRPr="00CA539A">
        <w:rPr>
          <w:rFonts w:ascii="Times New Roman" w:eastAsia="Calibri" w:hAnsi="Times New Roman" w:cs="Times New Roman"/>
          <w:sz w:val="24"/>
          <w:szCs w:val="24"/>
        </w:rPr>
        <w:t>,</w:t>
      </w:r>
      <w:r w:rsidR="00F548C5" w:rsidRPr="00CA539A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sukladno točki 2.2.2. </w:t>
      </w:r>
      <w:bookmarkStart w:id="22" w:name="_Hlk224193799"/>
      <w:r w:rsidR="00F548C5" w:rsidRPr="00CA539A">
        <w:rPr>
          <w:rFonts w:ascii="Times New Roman" w:eastAsia="Times New Roman" w:hAnsi="Times New Roman" w:cs="Times New Roman"/>
          <w:sz w:val="24"/>
          <w:szCs w:val="24"/>
          <w:lang w:eastAsia="zh-CN"/>
        </w:rPr>
        <w:t>ovih Uputa</w:t>
      </w:r>
      <w:bookmarkEnd w:id="22"/>
      <w:r w:rsidR="00F548C5" w:rsidRPr="00CA539A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, odnosno 1.400,00 EUR za </w:t>
      </w:r>
      <w:r w:rsidR="00CA539A" w:rsidRPr="00CA539A">
        <w:rPr>
          <w:rFonts w:ascii="Times New Roman" w:eastAsia="Times New Roman" w:hAnsi="Times New Roman" w:cs="Times New Roman"/>
          <w:sz w:val="24"/>
          <w:szCs w:val="24"/>
          <w:lang w:eastAsia="zh-CN"/>
        </w:rPr>
        <w:t>Z</w:t>
      </w:r>
      <w:r w:rsidR="00F548C5" w:rsidRPr="00CA539A">
        <w:rPr>
          <w:rFonts w:ascii="Times New Roman" w:eastAsia="Times New Roman" w:hAnsi="Times New Roman" w:cs="Times New Roman"/>
          <w:sz w:val="24"/>
          <w:szCs w:val="24"/>
          <w:lang w:eastAsia="zh-CN"/>
        </w:rPr>
        <w:t>adruge sukladno točki 2.2.3.</w:t>
      </w:r>
      <w:r w:rsidR="00CA539A" w:rsidRPr="00CA539A">
        <w:t xml:space="preserve"> </w:t>
      </w:r>
      <w:r w:rsidR="00CA539A" w:rsidRPr="00CA539A">
        <w:rPr>
          <w:rFonts w:ascii="Times New Roman" w:eastAsia="Times New Roman" w:hAnsi="Times New Roman" w:cs="Times New Roman"/>
          <w:sz w:val="24"/>
          <w:szCs w:val="24"/>
          <w:lang w:eastAsia="zh-CN"/>
        </w:rPr>
        <w:t>ovih Uputa.</w:t>
      </w:r>
    </w:p>
    <w:bookmarkEnd w:id="21"/>
    <w:p w14:paraId="0362BC71" w14:textId="77777777" w:rsidR="00306F49" w:rsidRPr="007729EC" w:rsidRDefault="00306F49" w:rsidP="007729EC">
      <w:pPr>
        <w:spacing w:after="0"/>
        <w:jc w:val="both"/>
        <w:rPr>
          <w:rFonts w:ascii="Times New Roman" w:eastAsia="Calibri" w:hAnsi="Times New Roman" w:cs="Times New Roman"/>
          <w:color w:val="EE0000"/>
          <w:sz w:val="24"/>
          <w:szCs w:val="24"/>
        </w:rPr>
      </w:pPr>
    </w:p>
    <w:p w14:paraId="25EBDBCF" w14:textId="033C3A94" w:rsidR="00ED2C0C" w:rsidRPr="00231D62" w:rsidRDefault="00ED2C0C" w:rsidP="00ED2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231D62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 xml:space="preserve">MJERA 8: </w:t>
      </w:r>
      <w:r w:rsidRPr="00231D62">
        <w:rPr>
          <w:rFonts w:ascii="Times New Roman" w:eastAsia="Times New Roman" w:hAnsi="Times New Roman" w:cs="Times New Roman"/>
          <w:b/>
          <w:bCs/>
          <w:sz w:val="24"/>
          <w:szCs w:val="24"/>
        </w:rPr>
        <w:t>Potpora za adaptacij</w:t>
      </w:r>
      <w:r w:rsidR="00E32261" w:rsidRPr="00231D62">
        <w:rPr>
          <w:rFonts w:ascii="Times New Roman" w:eastAsia="Times New Roman" w:hAnsi="Times New Roman" w:cs="Times New Roman"/>
          <w:b/>
          <w:bCs/>
          <w:sz w:val="24"/>
          <w:szCs w:val="24"/>
        </w:rPr>
        <w:t>u</w:t>
      </w:r>
      <w:r w:rsidR="00855A26" w:rsidRPr="00231D62">
        <w:rPr>
          <w:rFonts w:ascii="Times New Roman" w:eastAsia="Times New Roman" w:hAnsi="Times New Roman" w:cs="Times New Roman"/>
          <w:b/>
          <w:bCs/>
          <w:sz w:val="24"/>
          <w:szCs w:val="24"/>
        </w:rPr>
        <w:t>/gradnju</w:t>
      </w:r>
      <w:r w:rsidRPr="00231D62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i opremanje objekata za preradu i prodaju vlastitih poljoprivredno-prehrambenih proizvoda na poljoprivrednom gospodarstvu</w:t>
      </w:r>
      <w:r w:rsidR="00BB11A2" w:rsidRPr="00231D62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="00855A26" w:rsidRPr="00231D62">
        <w:rPr>
          <w:rFonts w:ascii="Times New Roman" w:eastAsia="Times New Roman" w:hAnsi="Times New Roman" w:cs="Times New Roman"/>
          <w:b/>
          <w:bCs/>
          <w:sz w:val="24"/>
          <w:szCs w:val="24"/>
        </w:rPr>
        <w:t>(kušaonice i izletišta)</w:t>
      </w:r>
    </w:p>
    <w:p w14:paraId="645C4E7E" w14:textId="77777777" w:rsidR="00ED2C0C" w:rsidRPr="00231D62" w:rsidRDefault="00ED2C0C" w:rsidP="00ED2C0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zh-CN"/>
        </w:rPr>
      </w:pPr>
    </w:p>
    <w:p w14:paraId="1083EC41" w14:textId="75FFB2AE" w:rsidR="00B27126" w:rsidRPr="0045134D" w:rsidRDefault="00B27126" w:rsidP="00ED2C0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</w:pPr>
      <w:r w:rsidRPr="0045134D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 xml:space="preserve">8.1. </w:t>
      </w:r>
      <w:r w:rsidR="00921FD9" w:rsidRPr="0045134D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 xml:space="preserve">Adaptacija/gradnja i opremanje </w:t>
      </w:r>
      <w:r w:rsidR="0045134D" w:rsidRPr="0045134D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objekata</w:t>
      </w:r>
    </w:p>
    <w:p w14:paraId="382C2FA8" w14:textId="77777777" w:rsidR="000B7092" w:rsidRDefault="00ED2C0C" w:rsidP="00ED2C0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231D62">
        <w:rPr>
          <w:rFonts w:ascii="Times New Roman" w:eastAsia="Times New Roman" w:hAnsi="Times New Roman" w:cs="Times New Roman"/>
          <w:sz w:val="24"/>
          <w:szCs w:val="24"/>
          <w:lang w:eastAsia="zh-CN"/>
        </w:rPr>
        <w:lastRenderedPageBreak/>
        <w:t>Potpora se dodjeljuje u svrhu troškova nastalih radi izvršenih radova u izgradnji ili adaptaciji objekata ili prostora za preradu poljoprivrednih proizvoda i troškova za nabavu strojeva i opreme za pakiranje, sušenje, zamrzavanje i preradu poljoprivrednih proizvoda</w:t>
      </w:r>
      <w:r w:rsidR="00CD04A8" w:rsidRPr="00231D62">
        <w:rPr>
          <w:rFonts w:ascii="Times New Roman" w:eastAsia="Times New Roman" w:hAnsi="Times New Roman" w:cs="Times New Roman"/>
          <w:sz w:val="24"/>
          <w:szCs w:val="24"/>
          <w:lang w:eastAsia="zh-CN"/>
        </w:rPr>
        <w:t>, kao i za kupnju IT opreme, ali i televizora.</w:t>
      </w:r>
      <w:r w:rsidRPr="00231D62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</w:t>
      </w:r>
    </w:p>
    <w:p w14:paraId="014C2E10" w14:textId="36857026" w:rsidR="00110020" w:rsidRDefault="00ED2C0C" w:rsidP="00ED2C0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231D62">
        <w:rPr>
          <w:rFonts w:ascii="Times New Roman" w:eastAsia="Times New Roman" w:hAnsi="Times New Roman" w:cs="Times New Roman"/>
          <w:sz w:val="24"/>
          <w:szCs w:val="24"/>
          <w:lang w:eastAsia="zh-CN"/>
        </w:rPr>
        <w:t>Za adaptaciju/gradnju prihvatljiv trošak su računi izvođača radova</w:t>
      </w:r>
      <w:r w:rsidR="00682402" w:rsidRPr="00231D62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i trošak nabave materijala</w:t>
      </w:r>
      <w:r w:rsidRPr="00231D62">
        <w:rPr>
          <w:rFonts w:ascii="Times New Roman" w:eastAsia="Times New Roman" w:hAnsi="Times New Roman" w:cs="Times New Roman"/>
          <w:sz w:val="24"/>
          <w:szCs w:val="24"/>
          <w:lang w:eastAsia="zh-CN"/>
        </w:rPr>
        <w:t>, a kod opremanja je prihvatljiva nabava dugotrajne proizvedene imovine (opreme namijenjene preradi i prodaji poljoprivrednih proizvoda).</w:t>
      </w:r>
      <w:r w:rsidR="00702101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</w:t>
      </w:r>
      <w:r w:rsidRPr="00231D62">
        <w:rPr>
          <w:rFonts w:ascii="Times New Roman" w:eastAsia="Times New Roman" w:hAnsi="Times New Roman" w:cs="Times New Roman"/>
          <w:sz w:val="24"/>
          <w:szCs w:val="24"/>
          <w:lang w:eastAsia="zh-CN"/>
        </w:rPr>
        <w:t>Prilikom prijave troška adaptacije/gradnje potrebno je priložiti dokaz o legalnosti objekta (preslika građevinske dozvole ili rješenje o izvedenom stanju).</w:t>
      </w:r>
    </w:p>
    <w:p w14:paraId="0F8E54B9" w14:textId="77777777" w:rsidR="00406E08" w:rsidRDefault="00406E08" w:rsidP="00ED2C0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14:paraId="4D832E16" w14:textId="70873F25" w:rsidR="00205CD2" w:rsidRDefault="00ED2C0C" w:rsidP="00ED2C0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231D62">
        <w:rPr>
          <w:rFonts w:ascii="Times New Roman" w:eastAsia="Times New Roman" w:hAnsi="Times New Roman" w:cs="Times New Roman"/>
          <w:sz w:val="24"/>
          <w:szCs w:val="24"/>
          <w:lang w:eastAsia="zh-CN"/>
        </w:rPr>
        <w:t>Predmet sufinanciranja mora ostati u vlasništvu 5 (pet) godina od dodjele financijskih sredstava potpore dobivene putem Javnog poziva</w:t>
      </w:r>
      <w:r w:rsidR="00B144E2" w:rsidRPr="00231D62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za 202</w:t>
      </w:r>
      <w:r w:rsidR="002163A3">
        <w:rPr>
          <w:rFonts w:ascii="Times New Roman" w:eastAsia="Times New Roman" w:hAnsi="Times New Roman" w:cs="Times New Roman"/>
          <w:sz w:val="24"/>
          <w:szCs w:val="24"/>
          <w:lang w:eastAsia="zh-CN"/>
        </w:rPr>
        <w:t>6</w:t>
      </w:r>
      <w:r w:rsidR="00B144E2" w:rsidRPr="00231D62">
        <w:rPr>
          <w:rFonts w:ascii="Times New Roman" w:eastAsia="Times New Roman" w:hAnsi="Times New Roman" w:cs="Times New Roman"/>
          <w:sz w:val="24"/>
          <w:szCs w:val="24"/>
          <w:lang w:eastAsia="zh-CN"/>
        </w:rPr>
        <w:t>. godinu.</w:t>
      </w:r>
    </w:p>
    <w:p w14:paraId="6E486A7D" w14:textId="77777777" w:rsidR="003578CC" w:rsidRDefault="003578CC" w:rsidP="003578C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zh-CN"/>
        </w:rPr>
      </w:pPr>
    </w:p>
    <w:p w14:paraId="6B2A331F" w14:textId="77777777" w:rsidR="003578CC" w:rsidRPr="00231D62" w:rsidRDefault="003578CC" w:rsidP="003578C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zh-CN"/>
        </w:rPr>
      </w:pPr>
      <w:r w:rsidRPr="00231D62">
        <w:rPr>
          <w:rFonts w:ascii="Times New Roman" w:eastAsia="Times New Roman" w:hAnsi="Times New Roman" w:cs="Times New Roman"/>
          <w:sz w:val="24"/>
          <w:szCs w:val="24"/>
          <w:u w:val="single"/>
          <w:lang w:eastAsia="zh-CN"/>
        </w:rPr>
        <w:t>Kriteriji i visina potpore:</w:t>
      </w:r>
    </w:p>
    <w:p w14:paraId="4CF813E3" w14:textId="4579F430" w:rsidR="003578CC" w:rsidRPr="00231D62" w:rsidRDefault="001418DC" w:rsidP="003578C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Podm</w:t>
      </w:r>
      <w:r w:rsidR="003578CC" w:rsidRPr="00231D62">
        <w:rPr>
          <w:rFonts w:ascii="Times New Roman" w:eastAsia="Times New Roman" w:hAnsi="Times New Roman" w:cs="Times New Roman"/>
          <w:sz w:val="24"/>
          <w:szCs w:val="24"/>
          <w:lang w:eastAsia="zh-CN"/>
        </w:rPr>
        <w:t>jera</w:t>
      </w:r>
      <w:proofErr w:type="spellEnd"/>
      <w:r w:rsidR="003578CC" w:rsidRPr="00231D62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8</w:t>
      </w: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.1.</w:t>
      </w:r>
      <w:r w:rsidR="003578CC" w:rsidRPr="00231D62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sufinancira se </w:t>
      </w:r>
      <w:r w:rsidR="003578CC" w:rsidRPr="003578CC">
        <w:rPr>
          <w:rFonts w:ascii="Times New Roman" w:eastAsia="Times New Roman" w:hAnsi="Times New Roman" w:cs="Times New Roman"/>
          <w:sz w:val="24"/>
          <w:szCs w:val="24"/>
          <w:lang w:eastAsia="zh-CN"/>
        </w:rPr>
        <w:t>70% od ukupno prihvatljivih troškova</w:t>
      </w:r>
      <w:r w:rsidR="003578CC" w:rsidRPr="00231D62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, </w:t>
      </w:r>
      <w:r w:rsidRPr="001418DC">
        <w:rPr>
          <w:rFonts w:ascii="Times New Roman" w:eastAsia="Times New Roman" w:hAnsi="Times New Roman" w:cs="Times New Roman"/>
          <w:sz w:val="24"/>
          <w:szCs w:val="24"/>
          <w:lang w:eastAsia="zh-CN"/>
        </w:rPr>
        <w:t>a ne više od 5.000,00 EUR-a, sukladno točki 2.2.2. ovih Uputa, odnosno 10.000,00 EUR za Zadruge, sukladno točki 2.2.3 ovih Uputa</w:t>
      </w:r>
      <w:r w:rsidR="003578CC" w:rsidRPr="003578CC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. </w:t>
      </w:r>
      <w:r w:rsidR="003578CC" w:rsidRPr="00231D62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Najmanji traženi iznos potpore je </w:t>
      </w:r>
      <w:r w:rsidR="003578CC" w:rsidRPr="00110B78">
        <w:rPr>
          <w:rFonts w:ascii="Times New Roman" w:eastAsia="Times New Roman" w:hAnsi="Times New Roman" w:cs="Times New Roman"/>
          <w:sz w:val="24"/>
          <w:szCs w:val="24"/>
          <w:u w:val="single"/>
          <w:lang w:eastAsia="zh-CN"/>
        </w:rPr>
        <w:t>1.300, EUR-a</w:t>
      </w:r>
      <w:r w:rsidR="003578CC" w:rsidRPr="00110B78">
        <w:rPr>
          <w:rStyle w:val="Referencafusnote"/>
          <w:rFonts w:ascii="Times New Roman" w:eastAsia="Times New Roman" w:hAnsi="Times New Roman" w:cs="Times New Roman"/>
          <w:sz w:val="24"/>
          <w:szCs w:val="24"/>
          <w:u w:val="single"/>
          <w:lang w:eastAsia="zh-CN"/>
        </w:rPr>
        <w:footnoteReference w:id="4"/>
      </w:r>
      <w:r w:rsidR="003578CC" w:rsidRPr="00110B78">
        <w:rPr>
          <w:rFonts w:ascii="Times New Roman" w:eastAsia="Times New Roman" w:hAnsi="Times New Roman" w:cs="Times New Roman"/>
          <w:sz w:val="24"/>
          <w:szCs w:val="24"/>
          <w:u w:val="single"/>
          <w:lang w:eastAsia="zh-CN"/>
        </w:rPr>
        <w:t xml:space="preserve"> prihvatljivih troškova.</w:t>
      </w:r>
      <w:r w:rsidR="003578CC" w:rsidRPr="00231D62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</w:t>
      </w:r>
    </w:p>
    <w:p w14:paraId="641FCD65" w14:textId="77777777" w:rsidR="003578CC" w:rsidRPr="00231D62" w:rsidRDefault="003578CC" w:rsidP="003578C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14:paraId="57B3AD5C" w14:textId="30B3EB9F" w:rsidR="003578CC" w:rsidRPr="001418DC" w:rsidRDefault="003578CC" w:rsidP="00ED2C0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eastAsia="zh-CN"/>
        </w:rPr>
      </w:pPr>
      <w:r w:rsidRPr="00231D62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Napomena: zahtjevi koji ne budu imali minimalno 1.300,00 EUR-a prihvatljivih troškova ne ispunjavaju uvjete ovog Javnog poziva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 xml:space="preserve"> </w:t>
      </w:r>
      <w:r w:rsidRPr="005058B5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i neće se razmatrati.</w:t>
      </w:r>
    </w:p>
    <w:p w14:paraId="5D7760CC" w14:textId="77777777" w:rsidR="00205CD2" w:rsidRDefault="00205CD2" w:rsidP="00ED2C0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14:paraId="0E45BAE6" w14:textId="0DDA425D" w:rsidR="008E292A" w:rsidRPr="00214D06" w:rsidRDefault="00214D06" w:rsidP="00416EFF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</w:pPr>
      <w:r w:rsidRPr="006E2CE1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 xml:space="preserve">8.2. Paket usluga prerade </w:t>
      </w:r>
      <w:r w:rsidR="008475D8" w:rsidRPr="008475D8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poljoprivredno-prehrambeni</w:t>
      </w:r>
      <w:r w:rsidR="008475D8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h</w:t>
      </w:r>
      <w:r w:rsidRPr="006E2CE1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 xml:space="preserve"> proizvoda</w:t>
      </w:r>
    </w:p>
    <w:p w14:paraId="648684F6" w14:textId="20278D4E" w:rsidR="009E1EE4" w:rsidRPr="00170994" w:rsidRDefault="00801900" w:rsidP="00801900">
      <w:pPr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eastAsia="zh-CN"/>
        </w:rPr>
      </w:pPr>
      <w:r w:rsidRPr="00801900">
        <w:rPr>
          <w:rFonts w:ascii="Times New Roman" w:eastAsia="Calibri" w:hAnsi="Times New Roman" w:cs="Times New Roman"/>
          <w:sz w:val="24"/>
          <w:szCs w:val="24"/>
          <w:lang w:eastAsia="zh-CN"/>
        </w:rPr>
        <w:t xml:space="preserve">Ova </w:t>
      </w:r>
      <w:proofErr w:type="spellStart"/>
      <w:r w:rsidRPr="00801900">
        <w:rPr>
          <w:rFonts w:ascii="Times New Roman" w:eastAsia="Calibri" w:hAnsi="Times New Roman" w:cs="Times New Roman"/>
          <w:sz w:val="24"/>
          <w:szCs w:val="24"/>
          <w:lang w:eastAsia="zh-CN"/>
        </w:rPr>
        <w:t>podmjera</w:t>
      </w:r>
      <w:proofErr w:type="spellEnd"/>
      <w:r w:rsidRPr="00801900">
        <w:rPr>
          <w:rFonts w:ascii="Times New Roman" w:eastAsia="Calibri" w:hAnsi="Times New Roman" w:cs="Times New Roman"/>
          <w:sz w:val="24"/>
          <w:szCs w:val="24"/>
          <w:lang w:eastAsia="zh-CN"/>
        </w:rPr>
        <w:t xml:space="preserve"> odnosi se isključivo na Zadruge osnovane u razdoblju od objave prošlogodišnjeg Javnog poziva (3. veljače 2025. godine) do objave ovog Javnog poziva, odnosno </w:t>
      </w:r>
      <w:r w:rsidRPr="00801900">
        <w:rPr>
          <w:rFonts w:ascii="Times New Roman" w:eastAsia="Calibri" w:hAnsi="Times New Roman" w:cs="Times New Roman"/>
          <w:b/>
          <w:bCs/>
          <w:sz w:val="24"/>
          <w:szCs w:val="24"/>
          <w:lang w:eastAsia="zh-CN"/>
        </w:rPr>
        <w:t>NOVO OSNOVANE</w:t>
      </w:r>
      <w:r w:rsidRPr="00170994">
        <w:rPr>
          <w:rFonts w:ascii="Times New Roman" w:eastAsia="Calibri" w:hAnsi="Times New Roman" w:cs="Times New Roman"/>
          <w:b/>
          <w:bCs/>
          <w:sz w:val="24"/>
          <w:szCs w:val="24"/>
          <w:lang w:eastAsia="zh-CN"/>
        </w:rPr>
        <w:t xml:space="preserve">. </w:t>
      </w:r>
    </w:p>
    <w:p w14:paraId="1434D59D" w14:textId="77777777" w:rsidR="00B31D6D" w:rsidRDefault="00B31D6D" w:rsidP="009E1EE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14:paraId="17A7CD4D" w14:textId="1BAE991E" w:rsidR="009E1EE4" w:rsidRPr="009E1EE4" w:rsidRDefault="009E1EE4" w:rsidP="009E1EE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9E1EE4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Potpora se dodjeljuje za uslužne aktivnosti prerade i pripreme </w:t>
      </w:r>
      <w:r w:rsidR="00D93608" w:rsidRPr="00D93608">
        <w:rPr>
          <w:rFonts w:ascii="Times New Roman" w:eastAsia="Times New Roman" w:hAnsi="Times New Roman" w:cs="Times New Roman"/>
          <w:sz w:val="24"/>
          <w:szCs w:val="24"/>
          <w:lang w:eastAsia="zh-CN"/>
        </w:rPr>
        <w:t>poljoprivredno-prehrambeni</w:t>
      </w:r>
      <w:r w:rsidR="00D93608">
        <w:rPr>
          <w:rFonts w:ascii="Times New Roman" w:eastAsia="Times New Roman" w:hAnsi="Times New Roman" w:cs="Times New Roman"/>
          <w:sz w:val="24"/>
          <w:szCs w:val="24"/>
          <w:lang w:eastAsia="zh-CN"/>
        </w:rPr>
        <w:t>h</w:t>
      </w:r>
      <w:r w:rsidRPr="009E1EE4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proizvoda za stavljanje na tržište, koje omogućuju da vlastiti poljoprivredno-prehrambeni proizvodi budu spremni za prodaju.</w:t>
      </w:r>
    </w:p>
    <w:p w14:paraId="76914EBC" w14:textId="77777777" w:rsidR="009E1EE4" w:rsidRPr="009E1EE4" w:rsidRDefault="009E1EE4" w:rsidP="009E1EE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9E1EE4">
        <w:rPr>
          <w:rFonts w:ascii="Times New Roman" w:eastAsia="Times New Roman" w:hAnsi="Times New Roman" w:cs="Times New Roman"/>
          <w:sz w:val="24"/>
          <w:szCs w:val="24"/>
          <w:lang w:eastAsia="zh-CN"/>
        </w:rPr>
        <w:t>Prihvatljivi troškovi uključuju uslužne aktivnosti kao što su:</w:t>
      </w:r>
    </w:p>
    <w:p w14:paraId="271830F0" w14:textId="77777777" w:rsidR="009E1EE4" w:rsidRPr="009E1EE4" w:rsidRDefault="009E1EE4" w:rsidP="009E1EE4">
      <w:pPr>
        <w:pStyle w:val="Odlomakpopisa"/>
        <w:numPr>
          <w:ilvl w:val="0"/>
          <w:numId w:val="16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9E1EE4">
        <w:rPr>
          <w:rFonts w:ascii="Times New Roman" w:eastAsia="Times New Roman" w:hAnsi="Times New Roman" w:cs="Times New Roman"/>
          <w:sz w:val="24"/>
          <w:szCs w:val="24"/>
          <w:lang w:eastAsia="zh-CN"/>
        </w:rPr>
        <w:t>prerada proizvoda (npr. mljevenje, miješanje, sušenje, fermentacija, zamrzavanje, pakiranje),</w:t>
      </w:r>
    </w:p>
    <w:p w14:paraId="14FEC098" w14:textId="77777777" w:rsidR="009E1EE4" w:rsidRPr="009E1EE4" w:rsidRDefault="009E1EE4" w:rsidP="009E1EE4">
      <w:pPr>
        <w:pStyle w:val="Odlomakpopisa"/>
        <w:numPr>
          <w:ilvl w:val="0"/>
          <w:numId w:val="16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9E1EE4">
        <w:rPr>
          <w:rFonts w:ascii="Times New Roman" w:eastAsia="Times New Roman" w:hAnsi="Times New Roman" w:cs="Times New Roman"/>
          <w:sz w:val="24"/>
          <w:szCs w:val="24"/>
          <w:lang w:eastAsia="zh-CN"/>
        </w:rPr>
        <w:t>priprema proizvoda za tržište (npr. pakiranje, označavanje, priprema ambalaže, priprema za prodaju u kušaonicama ili izletištima),</w:t>
      </w:r>
    </w:p>
    <w:p w14:paraId="0B1C6E24" w14:textId="77777777" w:rsidR="009E1EE4" w:rsidRPr="009E1EE4" w:rsidRDefault="009E1EE4" w:rsidP="009E1EE4">
      <w:pPr>
        <w:pStyle w:val="Odlomakpopisa"/>
        <w:numPr>
          <w:ilvl w:val="0"/>
          <w:numId w:val="16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9E1EE4">
        <w:rPr>
          <w:rFonts w:ascii="Times New Roman" w:eastAsia="Times New Roman" w:hAnsi="Times New Roman" w:cs="Times New Roman"/>
          <w:sz w:val="24"/>
          <w:szCs w:val="24"/>
          <w:lang w:eastAsia="zh-CN"/>
        </w:rPr>
        <w:t>druge usluge koje su potrebne da proizvodi budu spremni za prodaju.</w:t>
      </w:r>
    </w:p>
    <w:p w14:paraId="636F254A" w14:textId="1834D069" w:rsidR="009E1EE4" w:rsidRDefault="00C32032" w:rsidP="009E1EE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C32032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Primjeri prihvatljivih troškova: prerada grožđa u vino, prerada </w:t>
      </w:r>
      <w:r w:rsidR="0064543B">
        <w:rPr>
          <w:rFonts w:ascii="Times New Roman" w:eastAsia="Times New Roman" w:hAnsi="Times New Roman" w:cs="Times New Roman"/>
          <w:sz w:val="24"/>
          <w:szCs w:val="24"/>
          <w:lang w:eastAsia="zh-CN"/>
        </w:rPr>
        <w:t>maslina</w:t>
      </w:r>
      <w:r w:rsidRPr="00C32032">
        <w:rPr>
          <w:rFonts w:ascii="Times New Roman" w:eastAsia="Times New Roman" w:hAnsi="Times New Roman" w:cs="Times New Roman"/>
          <w:sz w:val="24"/>
          <w:szCs w:val="24"/>
          <w:lang w:eastAsia="zh-CN"/>
        </w:rPr>
        <w:t>, prerada mlijeka u sir ili druge mliječne proizvode, pakiranje i označavanje proizvoda, priprema proizvoda za prodaju u kušaonicama ili izletištima.</w:t>
      </w:r>
    </w:p>
    <w:p w14:paraId="1B982F87" w14:textId="77777777" w:rsidR="00C32032" w:rsidRPr="009E1EE4" w:rsidRDefault="00C32032" w:rsidP="009E1EE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14:paraId="6D554644" w14:textId="468F8924" w:rsidR="0045134D" w:rsidRDefault="006E2CE1" w:rsidP="006E2CE1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6E2CE1">
        <w:rPr>
          <w:rFonts w:ascii="Times New Roman" w:eastAsia="Times New Roman" w:hAnsi="Times New Roman" w:cs="Times New Roman"/>
          <w:sz w:val="24"/>
          <w:szCs w:val="24"/>
          <w:lang w:eastAsia="zh-CN"/>
        </w:rPr>
        <w:t>Prihvatljiv trošak se dokazuje računima ili dokazom o plaćanju po predračunu, a sve usluge moraju biti izravno povezane s preradom i prodajom vlastitih poljoprivredno-prehrambenih proizvoda.</w:t>
      </w:r>
    </w:p>
    <w:p w14:paraId="410692F3" w14:textId="77777777" w:rsidR="00016150" w:rsidRDefault="00016150" w:rsidP="00ED2C0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14:paraId="510742E4" w14:textId="56BD8E3D" w:rsidR="00132ED8" w:rsidRPr="00704446" w:rsidRDefault="00132ED8" w:rsidP="00ED2C0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704446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Napomena: Prihvatljivi su isključivo troškovi vezani uz stručne usluge prerade i pripreme poljoprivrednih proizvoda za stavljanje na tržište. Troškovi redovnog poslovanja, troškovi </w:t>
      </w:r>
      <w:r w:rsidRPr="00704446">
        <w:rPr>
          <w:rFonts w:ascii="Times New Roman" w:eastAsia="Times New Roman" w:hAnsi="Times New Roman" w:cs="Times New Roman"/>
          <w:sz w:val="24"/>
          <w:szCs w:val="24"/>
          <w:lang w:eastAsia="zh-CN"/>
        </w:rPr>
        <w:lastRenderedPageBreak/>
        <w:t>vezani uz primarnu poljoprivrednu proizvodnju te druge aktivnosti koje nisu izravno povezane s preradom i stavljanjem na tržište proizvoda nisu prihvatljivi.</w:t>
      </w:r>
    </w:p>
    <w:p w14:paraId="187B3D33" w14:textId="77777777" w:rsidR="00FE5298" w:rsidRDefault="00FE5298" w:rsidP="00ED2C0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zh-CN"/>
        </w:rPr>
      </w:pPr>
    </w:p>
    <w:p w14:paraId="4C53E632" w14:textId="0B3557F0" w:rsidR="00ED2C0C" w:rsidRPr="00231D62" w:rsidRDefault="00ED2C0C" w:rsidP="00ED2C0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zh-CN"/>
        </w:rPr>
      </w:pPr>
      <w:r w:rsidRPr="00231D62">
        <w:rPr>
          <w:rFonts w:ascii="Times New Roman" w:eastAsia="Times New Roman" w:hAnsi="Times New Roman" w:cs="Times New Roman"/>
          <w:sz w:val="24"/>
          <w:szCs w:val="24"/>
          <w:u w:val="single"/>
          <w:lang w:eastAsia="zh-CN"/>
        </w:rPr>
        <w:t>Kriteriji i visina potpore:</w:t>
      </w:r>
    </w:p>
    <w:p w14:paraId="49B2E999" w14:textId="57BE9019" w:rsidR="00ED2C0C" w:rsidRPr="00231D62" w:rsidRDefault="003578CC" w:rsidP="00ED2C0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Podm</w:t>
      </w:r>
      <w:r w:rsidR="00ED2C0C" w:rsidRPr="00231D62">
        <w:rPr>
          <w:rFonts w:ascii="Times New Roman" w:eastAsia="Times New Roman" w:hAnsi="Times New Roman" w:cs="Times New Roman"/>
          <w:sz w:val="24"/>
          <w:szCs w:val="24"/>
          <w:lang w:eastAsia="zh-CN"/>
        </w:rPr>
        <w:t>jera</w:t>
      </w:r>
      <w:proofErr w:type="spellEnd"/>
      <w:r w:rsidR="00ED2C0C" w:rsidRPr="00231D62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8</w:t>
      </w: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.2</w:t>
      </w:r>
      <w:r w:rsidR="001418DC">
        <w:rPr>
          <w:rFonts w:ascii="Times New Roman" w:eastAsia="Times New Roman" w:hAnsi="Times New Roman" w:cs="Times New Roman"/>
          <w:sz w:val="24"/>
          <w:szCs w:val="24"/>
          <w:lang w:eastAsia="zh-CN"/>
        </w:rPr>
        <w:t>.</w:t>
      </w:r>
      <w:r w:rsidR="00ED2C0C" w:rsidRPr="00231D62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sufinancira se </w:t>
      </w:r>
      <w:r w:rsidR="002163A3" w:rsidRPr="003578CC">
        <w:rPr>
          <w:rFonts w:ascii="Times New Roman" w:eastAsia="Times New Roman" w:hAnsi="Times New Roman" w:cs="Times New Roman"/>
          <w:sz w:val="24"/>
          <w:szCs w:val="24"/>
          <w:lang w:eastAsia="zh-CN"/>
        </w:rPr>
        <w:t>7</w:t>
      </w:r>
      <w:r w:rsidR="00ED2C0C" w:rsidRPr="003578CC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0% </w:t>
      </w:r>
      <w:r w:rsidRPr="003578CC">
        <w:rPr>
          <w:rFonts w:ascii="Times New Roman" w:eastAsia="Times New Roman" w:hAnsi="Times New Roman" w:cs="Times New Roman"/>
          <w:sz w:val="24"/>
          <w:szCs w:val="24"/>
          <w:lang w:eastAsia="zh-CN"/>
        </w:rPr>
        <w:t>od ukupno prihvatljivih troškova</w:t>
      </w:r>
      <w:r w:rsidR="00ED2C0C" w:rsidRPr="00231D62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, a ne više </w:t>
      </w:r>
      <w:r w:rsidR="00B61D0E" w:rsidRPr="00231D62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od </w:t>
      </w:r>
      <w:r w:rsidR="00B70ECF" w:rsidRPr="003578CC">
        <w:rPr>
          <w:rFonts w:ascii="Times New Roman" w:eastAsia="Times New Roman" w:hAnsi="Times New Roman" w:cs="Times New Roman"/>
          <w:sz w:val="24"/>
          <w:szCs w:val="24"/>
          <w:lang w:eastAsia="zh-CN"/>
        </w:rPr>
        <w:t>10.000,00 EUR</w:t>
      </w:r>
      <w:r w:rsidR="00DF6FF2" w:rsidRPr="003578CC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. </w:t>
      </w:r>
      <w:r w:rsidR="00ED2C0C" w:rsidRPr="00231D62">
        <w:rPr>
          <w:rFonts w:ascii="Times New Roman" w:eastAsia="Times New Roman" w:hAnsi="Times New Roman" w:cs="Times New Roman"/>
          <w:sz w:val="24"/>
          <w:szCs w:val="24"/>
          <w:lang w:eastAsia="zh-CN"/>
        </w:rPr>
        <w:t>Najmanji</w:t>
      </w:r>
      <w:r w:rsidR="00FC7412" w:rsidRPr="00231D62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traženi</w:t>
      </w:r>
      <w:r w:rsidR="00ED2C0C" w:rsidRPr="00231D62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iznos potpore je </w:t>
      </w:r>
      <w:r w:rsidR="00BF580E" w:rsidRPr="00110B78">
        <w:rPr>
          <w:rFonts w:ascii="Times New Roman" w:eastAsia="Times New Roman" w:hAnsi="Times New Roman" w:cs="Times New Roman"/>
          <w:sz w:val="24"/>
          <w:szCs w:val="24"/>
          <w:u w:val="single"/>
          <w:lang w:eastAsia="zh-CN"/>
        </w:rPr>
        <w:t>1.300, EUR-a</w:t>
      </w:r>
      <w:r w:rsidR="00872F2F" w:rsidRPr="00110B78">
        <w:rPr>
          <w:rStyle w:val="Referencafusnote"/>
          <w:rFonts w:ascii="Times New Roman" w:eastAsia="Times New Roman" w:hAnsi="Times New Roman" w:cs="Times New Roman"/>
          <w:sz w:val="24"/>
          <w:szCs w:val="24"/>
          <w:u w:val="single"/>
          <w:lang w:eastAsia="zh-CN"/>
        </w:rPr>
        <w:footnoteReference w:id="5"/>
      </w:r>
      <w:r w:rsidR="00786E61" w:rsidRPr="00110B78">
        <w:rPr>
          <w:rFonts w:ascii="Times New Roman" w:eastAsia="Times New Roman" w:hAnsi="Times New Roman" w:cs="Times New Roman"/>
          <w:sz w:val="24"/>
          <w:szCs w:val="24"/>
          <w:u w:val="single"/>
          <w:lang w:eastAsia="zh-CN"/>
        </w:rPr>
        <w:t xml:space="preserve"> prihvatljivih troškova.</w:t>
      </w:r>
      <w:r w:rsidR="00ED2C0C" w:rsidRPr="00231D62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</w:t>
      </w:r>
    </w:p>
    <w:p w14:paraId="2AD0EEE2" w14:textId="2C6923C0" w:rsidR="00F5329F" w:rsidRPr="00231D62" w:rsidRDefault="00F5329F" w:rsidP="00ED2C0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14:paraId="6DF2AB5A" w14:textId="09A862FB" w:rsidR="00DC2FA8" w:rsidRPr="00AB132E" w:rsidRDefault="00F5329F" w:rsidP="00F23200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eastAsia="zh-CN"/>
        </w:rPr>
      </w:pPr>
      <w:r w:rsidRPr="00231D62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Napomena: zahtjevi koji ne budu imali minimalno 1.300,00 EUR-a prihvatljivih troškova ne ispunjavaju uvjete ovog Javnog poziva</w:t>
      </w:r>
      <w:r w:rsidR="00AB132E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 xml:space="preserve"> </w:t>
      </w:r>
      <w:r w:rsidR="00AB132E" w:rsidRPr="005058B5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i neće se razmatrati.</w:t>
      </w:r>
    </w:p>
    <w:p w14:paraId="477E8B6D" w14:textId="6B574A06" w:rsidR="00ED2C0C" w:rsidRPr="001738B7" w:rsidRDefault="00ED2C0C" w:rsidP="00515372">
      <w:pPr>
        <w:pStyle w:val="Razina1"/>
        <w:rPr>
          <w:rFonts w:eastAsia="Times New Roman" w:cs="Times New Roman"/>
          <w:sz w:val="24"/>
          <w:szCs w:val="24"/>
        </w:rPr>
      </w:pPr>
      <w:bookmarkStart w:id="23" w:name="_Toc224214814"/>
      <w:r w:rsidRPr="00231D62">
        <w:rPr>
          <w:rFonts w:eastAsia="Times New Roman" w:cs="Times New Roman"/>
          <w:sz w:val="24"/>
          <w:szCs w:val="24"/>
        </w:rPr>
        <w:t>POSTUPAK I UVJETI DODJELE POTPORA</w:t>
      </w:r>
      <w:bookmarkEnd w:id="23"/>
    </w:p>
    <w:p w14:paraId="5CB7BE18" w14:textId="3AA92798" w:rsidR="00ED2C0C" w:rsidRPr="00231D62" w:rsidRDefault="00ED2C0C" w:rsidP="00ED2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31D62">
        <w:rPr>
          <w:rFonts w:ascii="Times New Roman" w:eastAsia="Times New Roman" w:hAnsi="Times New Roman" w:cs="Times New Roman"/>
          <w:color w:val="000000"/>
          <w:sz w:val="24"/>
          <w:szCs w:val="24"/>
        </w:rPr>
        <w:t>Bespovratna novčana sredstva dodjeljuju se nakon objavljenog Javnog poziva s utvrđenim rokom podnošenja zahtjeva</w:t>
      </w:r>
      <w:r w:rsidR="00BB50DB" w:rsidRPr="00231D6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</w:t>
      </w:r>
      <w:bookmarkStart w:id="24" w:name="_Hlk164060378"/>
      <w:r w:rsidRPr="00231D6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Sufinanciraju se prihvatljivi troškovi koji su nastali i koji su plaćeni u razdoblju </w:t>
      </w:r>
      <w:r w:rsidRPr="000C65C1">
        <w:rPr>
          <w:rFonts w:ascii="Times New Roman" w:eastAsia="Times New Roman" w:hAnsi="Times New Roman" w:cs="Times New Roman"/>
          <w:sz w:val="24"/>
          <w:szCs w:val="24"/>
        </w:rPr>
        <w:t xml:space="preserve">od </w:t>
      </w:r>
      <w:r w:rsidR="002163A3" w:rsidRPr="000C65C1">
        <w:rPr>
          <w:rFonts w:ascii="Times New Roman" w:eastAsia="Times New Roman" w:hAnsi="Times New Roman" w:cs="Times New Roman"/>
          <w:sz w:val="24"/>
          <w:szCs w:val="24"/>
        </w:rPr>
        <w:t>03</w:t>
      </w:r>
      <w:r w:rsidR="00205CD2" w:rsidRPr="000C65C1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="002163A3" w:rsidRPr="000C65C1">
        <w:rPr>
          <w:rFonts w:ascii="Times New Roman" w:eastAsia="Times New Roman" w:hAnsi="Times New Roman" w:cs="Times New Roman"/>
          <w:sz w:val="24"/>
          <w:szCs w:val="24"/>
        </w:rPr>
        <w:t>veljače</w:t>
      </w:r>
      <w:r w:rsidR="00205CD2" w:rsidRPr="000C65C1">
        <w:rPr>
          <w:rFonts w:ascii="Times New Roman" w:eastAsia="Times New Roman" w:hAnsi="Times New Roman" w:cs="Times New Roman"/>
          <w:sz w:val="24"/>
          <w:szCs w:val="24"/>
        </w:rPr>
        <w:t xml:space="preserve"> 202</w:t>
      </w:r>
      <w:r w:rsidR="002163A3" w:rsidRPr="000C65C1">
        <w:rPr>
          <w:rFonts w:ascii="Times New Roman" w:eastAsia="Times New Roman" w:hAnsi="Times New Roman" w:cs="Times New Roman"/>
          <w:sz w:val="24"/>
          <w:szCs w:val="24"/>
        </w:rPr>
        <w:t>5</w:t>
      </w:r>
      <w:r w:rsidR="00BE4714" w:rsidRPr="000C65C1">
        <w:rPr>
          <w:rFonts w:ascii="Times New Roman" w:eastAsia="Times New Roman" w:hAnsi="Times New Roman" w:cs="Times New Roman"/>
          <w:sz w:val="24"/>
          <w:szCs w:val="24"/>
        </w:rPr>
        <w:t>. godine</w:t>
      </w:r>
      <w:r w:rsidRPr="000C65C1">
        <w:rPr>
          <w:rFonts w:ascii="Times New Roman" w:eastAsia="Times New Roman" w:hAnsi="Times New Roman" w:cs="Times New Roman"/>
          <w:sz w:val="24"/>
          <w:szCs w:val="24"/>
        </w:rPr>
        <w:t xml:space="preserve"> do dana otvaranja Javnog poziva</w:t>
      </w:r>
      <w:r w:rsidR="00FD34FD" w:rsidRPr="000C65C1">
        <w:rPr>
          <w:rFonts w:ascii="Times New Roman" w:eastAsia="Times New Roman" w:hAnsi="Times New Roman" w:cs="Times New Roman"/>
          <w:sz w:val="24"/>
          <w:szCs w:val="24"/>
        </w:rPr>
        <w:t xml:space="preserve"> za 202</w:t>
      </w:r>
      <w:r w:rsidR="002163A3" w:rsidRPr="000C65C1">
        <w:rPr>
          <w:rFonts w:ascii="Times New Roman" w:eastAsia="Times New Roman" w:hAnsi="Times New Roman" w:cs="Times New Roman"/>
          <w:sz w:val="24"/>
          <w:szCs w:val="24"/>
        </w:rPr>
        <w:t>6</w:t>
      </w:r>
      <w:r w:rsidR="00FD34FD" w:rsidRPr="000C65C1">
        <w:rPr>
          <w:rFonts w:ascii="Times New Roman" w:eastAsia="Times New Roman" w:hAnsi="Times New Roman" w:cs="Times New Roman"/>
          <w:sz w:val="24"/>
          <w:szCs w:val="24"/>
        </w:rPr>
        <w:t>. godinu.</w:t>
      </w:r>
      <w:bookmarkEnd w:id="24"/>
    </w:p>
    <w:p w14:paraId="2853C358" w14:textId="3FCB8AC4" w:rsidR="00CA746C" w:rsidRPr="00231D62" w:rsidRDefault="00ED2C0C" w:rsidP="00B864B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31D62">
        <w:rPr>
          <w:rFonts w:ascii="Times New Roman" w:eastAsia="Times New Roman" w:hAnsi="Times New Roman" w:cs="Times New Roman"/>
          <w:color w:val="000000"/>
          <w:sz w:val="24"/>
          <w:szCs w:val="24"/>
        </w:rPr>
        <w:t>Javni poziv za mjere Programa objavit će se putem županijske Internet stranice svake godine (</w:t>
      </w:r>
      <w:hyperlink r:id="rId9" w:history="1">
        <w:r w:rsidRPr="00231D62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www.zadarska-zupanija.hr</w:t>
        </w:r>
      </w:hyperlink>
      <w:r w:rsidRPr="00231D62">
        <w:rPr>
          <w:rFonts w:ascii="Times New Roman" w:eastAsia="Times New Roman" w:hAnsi="Times New Roman" w:cs="Times New Roman"/>
          <w:color w:val="000000"/>
          <w:sz w:val="24"/>
          <w:szCs w:val="24"/>
        </w:rPr>
        <w:t>)</w:t>
      </w:r>
      <w:r w:rsidR="004A4C49" w:rsidRPr="00231D62">
        <w:rPr>
          <w:rFonts w:ascii="Times New Roman" w:eastAsia="Times New Roman" w:hAnsi="Times New Roman" w:cs="Times New Roman"/>
          <w:color w:val="000000"/>
          <w:sz w:val="24"/>
          <w:szCs w:val="24"/>
        </w:rPr>
        <w:t>, pod Natječaji i javni pozivi.</w:t>
      </w:r>
    </w:p>
    <w:p w14:paraId="688296CB" w14:textId="77777777" w:rsidR="00CA746C" w:rsidRPr="00231D62" w:rsidRDefault="00CA746C" w:rsidP="00B864B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13A23986" w14:textId="2A5883F1" w:rsidR="00ED2C0C" w:rsidRPr="001738B7" w:rsidRDefault="00ED2C0C" w:rsidP="00515372">
      <w:pPr>
        <w:pStyle w:val="Razina2"/>
        <w:rPr>
          <w:rFonts w:eastAsia="Times New Roman" w:cs="Times New Roman"/>
          <w:szCs w:val="24"/>
        </w:rPr>
      </w:pPr>
      <w:bookmarkStart w:id="25" w:name="_Toc224214815"/>
      <w:r w:rsidRPr="00231D62">
        <w:rPr>
          <w:rFonts w:eastAsia="Times New Roman" w:cs="Times New Roman"/>
          <w:szCs w:val="24"/>
        </w:rPr>
        <w:t>OPĆI UVJETI I PREDNOSTI</w:t>
      </w:r>
      <w:bookmarkEnd w:id="25"/>
    </w:p>
    <w:p w14:paraId="47724212" w14:textId="7B048711" w:rsidR="003312FD" w:rsidRPr="009162EF" w:rsidRDefault="00ED2C0C" w:rsidP="00250509">
      <w:pPr>
        <w:numPr>
          <w:ilvl w:val="0"/>
          <w:numId w:val="5"/>
        </w:numPr>
        <w:suppressAutoHyphens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</w:pPr>
      <w:r w:rsidRPr="00231D62">
        <w:rPr>
          <w:rFonts w:ascii="Times New Roman" w:eastAsia="Times New Roman" w:hAnsi="Times New Roman" w:cs="Times New Roman"/>
          <w:sz w:val="24"/>
          <w:szCs w:val="24"/>
          <w:lang w:eastAsia="zh-CN"/>
        </w:rPr>
        <w:t>Tražitelj nema nepodmirenih obveza prema državi</w:t>
      </w:r>
      <w:r w:rsidR="003312FD" w:rsidRPr="00231D62">
        <w:rPr>
          <w:rFonts w:ascii="Times New Roman" w:eastAsia="Times New Roman" w:hAnsi="Times New Roman" w:cs="Times New Roman"/>
          <w:sz w:val="24"/>
          <w:szCs w:val="24"/>
          <w:lang w:eastAsia="zh-CN"/>
        </w:rPr>
        <w:t>.</w:t>
      </w:r>
    </w:p>
    <w:p w14:paraId="5E16EE6C" w14:textId="77777777" w:rsidR="009162EF" w:rsidRPr="009162EF" w:rsidRDefault="009162EF" w:rsidP="00231714">
      <w:pPr>
        <w:suppressAutoHyphens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</w:pPr>
    </w:p>
    <w:p w14:paraId="7C2ECE27" w14:textId="4307ECB6" w:rsidR="0084520D" w:rsidRPr="009162EF" w:rsidRDefault="002D5257" w:rsidP="00250509">
      <w:pPr>
        <w:numPr>
          <w:ilvl w:val="0"/>
          <w:numId w:val="5"/>
        </w:numPr>
        <w:suppressAutoHyphens/>
        <w:spacing w:line="240" w:lineRule="auto"/>
        <w:contextualSpacing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</w:pPr>
      <w:r w:rsidRPr="00231D62">
        <w:rPr>
          <w:rFonts w:ascii="Times New Roman" w:eastAsia="Times New Roman" w:hAnsi="Times New Roman" w:cs="Times New Roman"/>
          <w:sz w:val="24"/>
          <w:szCs w:val="24"/>
          <w:lang w:eastAsia="zh-CN"/>
        </w:rPr>
        <w:t>Tražitelj nema nepodmirenih obveza prema</w:t>
      </w:r>
      <w:r w:rsidR="00ED2C0C" w:rsidRPr="00231D62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Zadarskoj županij</w:t>
      </w:r>
      <w:r w:rsidRPr="00231D62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i na </w:t>
      </w:r>
      <w:r w:rsidR="00265101" w:rsidRPr="00231D62">
        <w:rPr>
          <w:rFonts w:ascii="Times New Roman" w:eastAsia="Times New Roman" w:hAnsi="Times New Roman" w:cs="Times New Roman"/>
          <w:sz w:val="24"/>
          <w:szCs w:val="24"/>
          <w:lang w:eastAsia="zh-CN"/>
        </w:rPr>
        <w:t>dan podnošenja Zahtjeva</w:t>
      </w:r>
      <w:r w:rsidR="00AC1ABE" w:rsidRPr="00231D62">
        <w:rPr>
          <w:rFonts w:ascii="Times New Roman" w:eastAsia="Times New Roman" w:hAnsi="Times New Roman" w:cs="Times New Roman"/>
          <w:sz w:val="24"/>
          <w:szCs w:val="24"/>
          <w:lang w:eastAsia="zh-CN"/>
        </w:rPr>
        <w:t>.</w:t>
      </w:r>
    </w:p>
    <w:p w14:paraId="592E768D" w14:textId="77777777" w:rsidR="009162EF" w:rsidRPr="009162EF" w:rsidRDefault="009162EF" w:rsidP="009162EF">
      <w:pPr>
        <w:suppressAutoHyphens/>
        <w:spacing w:line="240" w:lineRule="auto"/>
        <w:ind w:left="720"/>
        <w:contextualSpacing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</w:pPr>
    </w:p>
    <w:p w14:paraId="2A2D7CCE" w14:textId="786D16C6" w:rsidR="00515372" w:rsidRDefault="00ED2C0C" w:rsidP="00250509">
      <w:pPr>
        <w:numPr>
          <w:ilvl w:val="0"/>
          <w:numId w:val="5"/>
        </w:numPr>
        <w:suppressAutoHyphens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</w:pPr>
      <w:r w:rsidRPr="00231D62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Tražitelj ne smije biti zaposlenik Zadarske županije. </w:t>
      </w:r>
    </w:p>
    <w:p w14:paraId="4DE80427" w14:textId="77777777" w:rsidR="00515372" w:rsidRPr="00515372" w:rsidRDefault="00515372" w:rsidP="00515372">
      <w:pPr>
        <w:suppressAutoHyphens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</w:pPr>
    </w:p>
    <w:p w14:paraId="61F9D10E" w14:textId="7A861707" w:rsidR="00ED2C0C" w:rsidRPr="00231D62" w:rsidRDefault="00ED2C0C" w:rsidP="00250509">
      <w:pPr>
        <w:numPr>
          <w:ilvl w:val="0"/>
          <w:numId w:val="5"/>
        </w:numPr>
        <w:suppressAutoHyphens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</w:pPr>
      <w:r w:rsidRPr="00231D62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Tražitelj mora financirati u cijelosti troškove koji su predmet dodjele potpora. </w:t>
      </w:r>
    </w:p>
    <w:p w14:paraId="052E5AB6" w14:textId="77777777" w:rsidR="0084520D" w:rsidRPr="00231D62" w:rsidRDefault="0084520D" w:rsidP="0084520D">
      <w:pPr>
        <w:suppressAutoHyphens/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</w:pPr>
    </w:p>
    <w:p w14:paraId="47D5FCD9" w14:textId="05FEC5AA" w:rsidR="00ED2C0C" w:rsidRPr="00231D62" w:rsidRDefault="00ED2C0C" w:rsidP="00250509">
      <w:pPr>
        <w:numPr>
          <w:ilvl w:val="0"/>
          <w:numId w:val="5"/>
        </w:numPr>
        <w:suppressAutoHyphens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</w:pPr>
      <w:r w:rsidRPr="00231D62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 xml:space="preserve">Sufinancirati se mogu troškovi nastali i plaćeni </w:t>
      </w:r>
      <w:r w:rsidRPr="003346C6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 xml:space="preserve">od </w:t>
      </w:r>
      <w:r w:rsidR="007C6FE6" w:rsidRPr="003346C6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03</w:t>
      </w:r>
      <w:r w:rsidR="00205CD2" w:rsidRPr="003346C6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 xml:space="preserve">. </w:t>
      </w:r>
      <w:r w:rsidR="007C6FE6" w:rsidRPr="003346C6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veljače</w:t>
      </w:r>
      <w:r w:rsidR="00205CD2" w:rsidRPr="003346C6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 xml:space="preserve"> 202</w:t>
      </w:r>
      <w:r w:rsidR="002163A3" w:rsidRPr="003346C6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5</w:t>
      </w:r>
      <w:r w:rsidRPr="003346C6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 xml:space="preserve">. </w:t>
      </w:r>
      <w:r w:rsidRPr="00231D62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godine pa do dana otvaranja Javnog poziva</w:t>
      </w:r>
      <w:r w:rsidR="00FD34FD" w:rsidRPr="00231D62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 xml:space="preserve"> za 202</w:t>
      </w:r>
      <w:r w:rsidR="002163A3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6</w:t>
      </w:r>
      <w:r w:rsidR="00FD34FD" w:rsidRPr="00231D62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. godinu.</w:t>
      </w:r>
      <w:r w:rsidRPr="00231D62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 xml:space="preserve"> </w:t>
      </w:r>
    </w:p>
    <w:p w14:paraId="5883EBBC" w14:textId="77777777" w:rsidR="0084520D" w:rsidRPr="00231D62" w:rsidRDefault="0084520D" w:rsidP="0084520D">
      <w:pPr>
        <w:suppressAutoHyphens/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</w:pPr>
    </w:p>
    <w:p w14:paraId="7751E6D9" w14:textId="31BF2A24" w:rsidR="00ED2C0C" w:rsidRPr="003346C6" w:rsidRDefault="00ED2C0C" w:rsidP="00250509">
      <w:pPr>
        <w:numPr>
          <w:ilvl w:val="0"/>
          <w:numId w:val="5"/>
        </w:numPr>
        <w:suppressAutoHyphens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</w:pPr>
      <w:r w:rsidRPr="003346C6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Tražitelj potpore se može prijaviti na </w:t>
      </w:r>
      <w:r w:rsidRPr="003346C6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 xml:space="preserve">najviše </w:t>
      </w:r>
      <w:r w:rsidR="006749BE" w:rsidRPr="003346C6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 xml:space="preserve">dvije </w:t>
      </w:r>
      <w:r w:rsidRPr="003346C6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mjer</w:t>
      </w:r>
      <w:r w:rsidR="006749BE" w:rsidRPr="003346C6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e</w:t>
      </w:r>
      <w:r w:rsidRPr="003346C6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iz Javn</w:t>
      </w:r>
      <w:r w:rsidR="00CA4891" w:rsidRPr="003346C6">
        <w:rPr>
          <w:rFonts w:ascii="Times New Roman" w:eastAsia="Times New Roman" w:hAnsi="Times New Roman" w:cs="Times New Roman"/>
          <w:sz w:val="24"/>
          <w:szCs w:val="24"/>
          <w:lang w:eastAsia="zh-CN"/>
        </w:rPr>
        <w:t>og poziva</w:t>
      </w:r>
      <w:r w:rsidRPr="003346C6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, a </w:t>
      </w:r>
      <w:r w:rsidR="00742DC2" w:rsidRPr="003346C6">
        <w:rPr>
          <w:rFonts w:ascii="Times New Roman" w:eastAsia="Times New Roman" w:hAnsi="Times New Roman" w:cs="Times New Roman"/>
          <w:sz w:val="24"/>
          <w:szCs w:val="24"/>
          <w:lang w:eastAsia="zh-CN"/>
        </w:rPr>
        <w:t>najviši</w:t>
      </w:r>
      <w:r w:rsidRPr="003346C6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</w:t>
      </w:r>
      <w:r w:rsidR="00581C12" w:rsidRPr="003346C6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ukupni </w:t>
      </w:r>
      <w:r w:rsidRPr="003346C6">
        <w:rPr>
          <w:rFonts w:ascii="Times New Roman" w:eastAsia="Times New Roman" w:hAnsi="Times New Roman" w:cs="Times New Roman"/>
          <w:sz w:val="24"/>
          <w:szCs w:val="24"/>
          <w:lang w:eastAsia="zh-CN"/>
        </w:rPr>
        <w:t>iznos</w:t>
      </w:r>
      <w:r w:rsidR="00495141" w:rsidRPr="003346C6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potpore</w:t>
      </w:r>
      <w:r w:rsidRPr="003346C6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koji se može odobriti je </w:t>
      </w:r>
      <w:r w:rsidR="002163A3" w:rsidRPr="003346C6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5</w:t>
      </w:r>
      <w:r w:rsidR="00D66D90" w:rsidRPr="003346C6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.000,00 EUR-a</w:t>
      </w:r>
      <w:r w:rsidR="00742DC2" w:rsidRPr="003346C6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,</w:t>
      </w:r>
      <w:r w:rsidR="00742DC2" w:rsidRPr="003346C6">
        <w:t xml:space="preserve"> </w:t>
      </w:r>
      <w:r w:rsidR="00B70ECF" w:rsidRPr="003346C6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 xml:space="preserve">sukladno točki 2.2.2. ovih Uputa, odnosno 10.000,00 EUR za </w:t>
      </w:r>
      <w:r w:rsidR="003346C6" w:rsidRPr="003346C6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Z</w:t>
      </w:r>
      <w:r w:rsidR="00B70ECF" w:rsidRPr="003346C6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adruge, sukladno točki 2.2.3.</w:t>
      </w:r>
      <w:r w:rsidR="003346C6" w:rsidRPr="003346C6">
        <w:t xml:space="preserve"> </w:t>
      </w:r>
      <w:r w:rsidR="003346C6" w:rsidRPr="003346C6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ovih Uputa.</w:t>
      </w:r>
    </w:p>
    <w:p w14:paraId="484EC8A1" w14:textId="77777777" w:rsidR="0084520D" w:rsidRPr="00231D62" w:rsidRDefault="0084520D" w:rsidP="0084520D">
      <w:pPr>
        <w:suppressAutoHyphens/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</w:pPr>
    </w:p>
    <w:p w14:paraId="1C1200C1" w14:textId="1173A27B" w:rsidR="00ED2C0C" w:rsidRPr="00231D62" w:rsidRDefault="00ED2C0C" w:rsidP="00250509">
      <w:pPr>
        <w:numPr>
          <w:ilvl w:val="0"/>
          <w:numId w:val="5"/>
        </w:numPr>
        <w:suppressAutoHyphens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231D62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Porez na dodanu vrijednost (PDV) nije prihvatljiv trošak, osim kod tražitelja potpore koji nisu obveznici PDV-a, a kojima PDV nije povrativ trošak. </w:t>
      </w:r>
    </w:p>
    <w:p w14:paraId="1C2D01EE" w14:textId="77777777" w:rsidR="0084520D" w:rsidRPr="00231D62" w:rsidRDefault="0084520D" w:rsidP="0084520D">
      <w:pPr>
        <w:suppressAutoHyphens/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14:paraId="79B3B192" w14:textId="05AFD89D" w:rsidR="00ED2C0C" w:rsidRPr="00231D62" w:rsidRDefault="00ED2C0C" w:rsidP="00250509">
      <w:pPr>
        <w:numPr>
          <w:ilvl w:val="0"/>
          <w:numId w:val="5"/>
        </w:numPr>
        <w:suppressAutoHyphens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231D62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Prijeboj ili kompenzacija nisu prihvatljiv način plaćanja. </w:t>
      </w:r>
    </w:p>
    <w:p w14:paraId="4615A7A5" w14:textId="77777777" w:rsidR="0084520D" w:rsidRPr="00231D62" w:rsidRDefault="0084520D" w:rsidP="0084520D">
      <w:pPr>
        <w:suppressAutoHyphens/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14:paraId="7DB0167C" w14:textId="472C6213" w:rsidR="00ED2C0C" w:rsidRPr="00231D62" w:rsidRDefault="00ED2C0C" w:rsidP="00250509">
      <w:pPr>
        <w:numPr>
          <w:ilvl w:val="0"/>
          <w:numId w:val="5"/>
        </w:numPr>
        <w:suppressAutoHyphens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231D62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zh-CN"/>
        </w:rPr>
        <w:t>Minimalni iznos pojedinačnog računa mora biti veći</w:t>
      </w:r>
      <w:r w:rsidR="0023101F" w:rsidRPr="00231D62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zh-CN"/>
        </w:rPr>
        <w:t xml:space="preserve"> od</w:t>
      </w:r>
      <w:r w:rsidRPr="00231D62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zh-CN"/>
        </w:rPr>
        <w:t xml:space="preserve"> </w:t>
      </w:r>
      <w:r w:rsidR="00D66D90" w:rsidRPr="00231D62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zh-CN"/>
        </w:rPr>
        <w:t>130,00 EUR-a</w:t>
      </w:r>
      <w:r w:rsidRPr="00231D62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zh-CN"/>
        </w:rPr>
        <w:t xml:space="preserve"> s PDV-om</w:t>
      </w:r>
      <w:r w:rsidR="00787FC7" w:rsidRPr="00231D62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 xml:space="preserve"> (ovo znači da na računu mora biti minimalno 130,00 EUR-a prihvatljivih troškova)</w:t>
      </w:r>
    </w:p>
    <w:p w14:paraId="2A837296" w14:textId="77777777" w:rsidR="0084520D" w:rsidRPr="00231D62" w:rsidRDefault="0084520D" w:rsidP="0084520D">
      <w:pPr>
        <w:suppressAutoHyphens/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14:paraId="675B9B57" w14:textId="0FCFA2C3" w:rsidR="00ED2C0C" w:rsidRPr="00231D62" w:rsidRDefault="00ED2C0C" w:rsidP="00250509">
      <w:pPr>
        <w:numPr>
          <w:ilvl w:val="0"/>
          <w:numId w:val="5"/>
        </w:numPr>
        <w:suppressAutoHyphens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</w:pPr>
      <w:r w:rsidRPr="00231D62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Svi priloženi </w:t>
      </w:r>
      <w:r w:rsidRPr="00231D62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računi koji nisu plaćeni gotovinom</w:t>
      </w:r>
      <w:r w:rsidRPr="00231D62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moraju imati </w:t>
      </w:r>
      <w:r w:rsidRPr="00231D62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potvrdu o plaćanju (izvod s bankovnog računa).</w:t>
      </w:r>
    </w:p>
    <w:p w14:paraId="2BA3C425" w14:textId="77777777" w:rsidR="0084520D" w:rsidRPr="00231D62" w:rsidRDefault="0084520D" w:rsidP="0084520D">
      <w:pPr>
        <w:suppressAutoHyphens/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</w:pPr>
    </w:p>
    <w:p w14:paraId="104A10A5" w14:textId="054CC3F5" w:rsidR="0084520D" w:rsidRDefault="00ED2C0C" w:rsidP="00250509">
      <w:pPr>
        <w:numPr>
          <w:ilvl w:val="0"/>
          <w:numId w:val="5"/>
        </w:numPr>
        <w:suppressAutoHyphens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231D62">
        <w:rPr>
          <w:rFonts w:ascii="Times New Roman" w:eastAsia="Times New Roman" w:hAnsi="Times New Roman" w:cs="Times New Roman"/>
          <w:sz w:val="24"/>
          <w:szCs w:val="24"/>
          <w:lang w:eastAsia="zh-CN"/>
        </w:rPr>
        <w:lastRenderedPageBreak/>
        <w:t xml:space="preserve">Ukoliko su računi plaćeni </w:t>
      </w:r>
      <w:r w:rsidRPr="00231D62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gotovinom</w:t>
      </w:r>
      <w:r w:rsidRPr="00231D62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, račun mora imati </w:t>
      </w:r>
      <w:r w:rsidRPr="00231D62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vidljiv JIR i ZKI</w:t>
      </w:r>
      <w:r w:rsidRPr="00231D62">
        <w:rPr>
          <w:rFonts w:ascii="Times New Roman" w:eastAsia="Times New Roman" w:hAnsi="Times New Roman" w:cs="Times New Roman"/>
          <w:sz w:val="24"/>
          <w:szCs w:val="24"/>
          <w:lang w:eastAsia="zh-CN"/>
        </w:rPr>
        <w:t>.</w:t>
      </w:r>
    </w:p>
    <w:p w14:paraId="4826BC33" w14:textId="77777777" w:rsidR="00624D73" w:rsidRPr="00A10245" w:rsidRDefault="00624D73" w:rsidP="00624D73">
      <w:pPr>
        <w:suppressAutoHyphens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14:paraId="3AE8F630" w14:textId="087A18E1" w:rsidR="00ED2C0C" w:rsidRPr="00231D62" w:rsidRDefault="00ED2C0C" w:rsidP="00250509">
      <w:pPr>
        <w:numPr>
          <w:ilvl w:val="0"/>
          <w:numId w:val="5"/>
        </w:numPr>
        <w:suppressAutoHyphens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231D62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Cijeli iznos računa mora biti plaćen, inače se račun ne uvažava. </w:t>
      </w:r>
      <w:r w:rsidR="00A62513" w:rsidRPr="00231D62">
        <w:rPr>
          <w:rFonts w:ascii="Times New Roman" w:eastAsia="Times New Roman" w:hAnsi="Times New Roman" w:cs="Times New Roman"/>
          <w:sz w:val="24"/>
          <w:szCs w:val="24"/>
          <w:lang w:eastAsia="zh-CN"/>
        </w:rPr>
        <w:t>Priznaje se i kartično plaćanje.</w:t>
      </w:r>
    </w:p>
    <w:p w14:paraId="703B6820" w14:textId="77777777" w:rsidR="0084520D" w:rsidRPr="00231D62" w:rsidRDefault="0084520D" w:rsidP="0084520D">
      <w:pPr>
        <w:suppressAutoHyphens/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14:paraId="16395BA4" w14:textId="38169FFF" w:rsidR="00ED2C0C" w:rsidRPr="00231D62" w:rsidRDefault="00ED2C0C" w:rsidP="00250509">
      <w:pPr>
        <w:numPr>
          <w:ilvl w:val="0"/>
          <w:numId w:val="5"/>
        </w:numPr>
        <w:suppressAutoHyphens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zh-CN"/>
        </w:rPr>
      </w:pPr>
      <w:r w:rsidRPr="00231D62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zh-CN"/>
        </w:rPr>
        <w:t xml:space="preserve">Računi koji su predmet financiranja moraju biti izdani na podnositelja </w:t>
      </w:r>
      <w:r w:rsidR="00495141" w:rsidRPr="00231D62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zh-CN"/>
        </w:rPr>
        <w:t>Z</w:t>
      </w:r>
      <w:r w:rsidRPr="00231D62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zh-CN"/>
        </w:rPr>
        <w:t>ahtjeva za potporu (OPG/obrt/zadruga/trgovačko društvo).</w:t>
      </w:r>
    </w:p>
    <w:p w14:paraId="5704BA86" w14:textId="77777777" w:rsidR="00EA63D3" w:rsidRPr="00231D62" w:rsidRDefault="00EA63D3" w:rsidP="00EA63D3">
      <w:pPr>
        <w:suppressAutoHyphens/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zh-CN"/>
        </w:rPr>
      </w:pPr>
    </w:p>
    <w:p w14:paraId="6FC94170" w14:textId="77777777" w:rsidR="00EA63D3" w:rsidRPr="00231D62" w:rsidRDefault="00EA63D3" w:rsidP="00250509">
      <w:pPr>
        <w:numPr>
          <w:ilvl w:val="0"/>
          <w:numId w:val="5"/>
        </w:numPr>
        <w:suppressAutoHyphens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</w:pPr>
      <w:r w:rsidRPr="00231D62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 xml:space="preserve">U obrascu za prijavu (u SOM sustavu) obavezno je kod Opisa predmeta financiranja detaljnije navesti za što se traži financiranje, a kod Predmeta financiranja odabrati odgovarajuću vrstu </w:t>
      </w:r>
      <w:proofErr w:type="spellStart"/>
      <w:r w:rsidRPr="00231D62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podmjere</w:t>
      </w:r>
      <w:proofErr w:type="spellEnd"/>
      <w:r w:rsidRPr="00231D62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 xml:space="preserve"> (ukoliko ih ima više unutar tražene mjere) i  potom kod odabrane/ih upisati traženi iznos potpore.</w:t>
      </w:r>
    </w:p>
    <w:p w14:paraId="22AE71C1" w14:textId="77777777" w:rsidR="0084520D" w:rsidRPr="00231D62" w:rsidRDefault="0084520D" w:rsidP="00EA63D3">
      <w:pPr>
        <w:suppressAutoHyphens/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zh-CN"/>
        </w:rPr>
      </w:pPr>
    </w:p>
    <w:p w14:paraId="317D7201" w14:textId="316734E2" w:rsidR="00ED2C0C" w:rsidRPr="00231D62" w:rsidRDefault="00ED2C0C" w:rsidP="00250509">
      <w:pPr>
        <w:numPr>
          <w:ilvl w:val="0"/>
          <w:numId w:val="5"/>
        </w:numPr>
        <w:suppressAutoHyphens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231D62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 xml:space="preserve">Kod nepotpunog </w:t>
      </w:r>
      <w:r w:rsidR="00495141" w:rsidRPr="00231D62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Z</w:t>
      </w:r>
      <w:r w:rsidRPr="00231D62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 xml:space="preserve">ahtjeva podnositelju se šalje zahtjev za nadopunu dokumentacije koju je potrebno dostaviti u roku </w:t>
      </w:r>
      <w:r w:rsidRPr="00231D62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zh-CN"/>
        </w:rPr>
        <w:t xml:space="preserve">od </w:t>
      </w:r>
      <w:r w:rsidR="00070A8C" w:rsidRPr="00231D62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zh-CN"/>
        </w:rPr>
        <w:t>3 radna</w:t>
      </w:r>
      <w:r w:rsidRPr="00231D62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zh-CN"/>
        </w:rPr>
        <w:t xml:space="preserve"> dana</w:t>
      </w:r>
      <w:r w:rsidRPr="00231D62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 xml:space="preserve"> od primitka zahtjeva.</w:t>
      </w:r>
    </w:p>
    <w:p w14:paraId="0B75E573" w14:textId="77777777" w:rsidR="00B70192" w:rsidRPr="00231D62" w:rsidRDefault="00B70192" w:rsidP="00B70192">
      <w:pPr>
        <w:suppressAutoHyphens/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14:paraId="348B5885" w14:textId="344681EC" w:rsidR="00ED2C0C" w:rsidRPr="00231D62" w:rsidRDefault="00ED2C0C" w:rsidP="00250509">
      <w:pPr>
        <w:pStyle w:val="Odlomakpopisa"/>
        <w:numPr>
          <w:ilvl w:val="0"/>
          <w:numId w:val="11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</w:pPr>
      <w:r w:rsidRPr="00231D62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 xml:space="preserve">U slučaju da podnositelj Zahtjeva u zadanom roku ne dostavi dopunu dokumentacije, smatrat će se da je odustao od Zahtjeva. </w:t>
      </w:r>
    </w:p>
    <w:p w14:paraId="7C48371E" w14:textId="77777777" w:rsidR="0084520D" w:rsidRPr="00231D62" w:rsidRDefault="0084520D" w:rsidP="0084520D">
      <w:pPr>
        <w:suppressAutoHyphens/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</w:pPr>
    </w:p>
    <w:p w14:paraId="3660FEC4" w14:textId="09BD591E" w:rsidR="00ED2C0C" w:rsidRPr="00231D62" w:rsidRDefault="00ED2C0C" w:rsidP="00250509">
      <w:pPr>
        <w:numPr>
          <w:ilvl w:val="0"/>
          <w:numId w:val="6"/>
        </w:numPr>
        <w:suppressAutoHyphens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</w:pPr>
      <w:r w:rsidRPr="00231D62">
        <w:rPr>
          <w:rFonts w:ascii="Times New Roman" w:eastAsia="Times New Roman" w:hAnsi="Times New Roman" w:cs="Times New Roman"/>
          <w:sz w:val="24"/>
          <w:szCs w:val="24"/>
          <w:lang w:eastAsia="zh-CN"/>
        </w:rPr>
        <w:t>Osoba u svojstvu odgovorne osobe jednog korisnika potpore ne može se pojaviti u svojstvu odgovorne osobe drugog korisnika potpore.</w:t>
      </w:r>
    </w:p>
    <w:p w14:paraId="71E597E9" w14:textId="3FC9476B" w:rsidR="00F95C45" w:rsidRPr="00FC79F5" w:rsidRDefault="00F95C45" w:rsidP="00FC79F5">
      <w:pPr>
        <w:suppressAutoHyphens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bCs/>
          <w:color w:val="EE0000"/>
          <w:sz w:val="24"/>
          <w:szCs w:val="24"/>
          <w:lang w:eastAsia="zh-CN"/>
        </w:rPr>
      </w:pPr>
    </w:p>
    <w:p w14:paraId="431EB8F1" w14:textId="3A5A731A" w:rsidR="0056030C" w:rsidRPr="00816013" w:rsidRDefault="0056030C" w:rsidP="00250509">
      <w:pPr>
        <w:numPr>
          <w:ilvl w:val="0"/>
          <w:numId w:val="6"/>
        </w:numPr>
        <w:suppressAutoHyphens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</w:pPr>
      <w:r w:rsidRPr="00816013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Ako je ukupan iznos pristiglih zahtjeva koji udovoljavaju uvjetima Javnog poziva za 2026. godinu za mjere 1, 2, 3 i 8 veći od iznosa osiguranog u Proračunu Zadarske županije (</w:t>
      </w:r>
      <w:r w:rsidRPr="009E730E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220.000,00 EUR</w:t>
      </w:r>
      <w:r w:rsidRPr="00816013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 xml:space="preserve">), prije dodjele potpora provest će se bodovanje, osim za </w:t>
      </w:r>
      <w:r w:rsidR="00231714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Zadruge</w:t>
      </w:r>
      <w:r w:rsidRPr="00816013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, koje ne podliježu postupku bodovanja.</w:t>
      </w:r>
    </w:p>
    <w:p w14:paraId="1A7E283C" w14:textId="77777777" w:rsidR="00FC79F5" w:rsidRPr="00816013" w:rsidRDefault="00FC79F5" w:rsidP="00FC79F5">
      <w:pPr>
        <w:suppressAutoHyphens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</w:pPr>
    </w:p>
    <w:p w14:paraId="1AEC0B88" w14:textId="4645FB11" w:rsidR="0056030C" w:rsidRPr="00816013" w:rsidRDefault="00D879C0" w:rsidP="00250509">
      <w:pPr>
        <w:numPr>
          <w:ilvl w:val="0"/>
          <w:numId w:val="6"/>
        </w:numPr>
        <w:suppressAutoHyphens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</w:pPr>
      <w:r w:rsidRPr="00816013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 xml:space="preserve">Minimalni bodovni prag iznosi </w:t>
      </w:r>
      <w:r w:rsidR="009E730E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7</w:t>
      </w:r>
      <w:r w:rsidRPr="00816013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 xml:space="preserve"> bodova. Podnositelj zahtjeva izračun Bodova radi u tablici „Kriteriji za bodovanje“ iz točke 4.2 Uputa za prijavitelje. </w:t>
      </w:r>
      <w:r w:rsidR="0056030C" w:rsidRPr="00816013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U slučaju jednakog broja bodova, prednost ima zahtjev s ranijim datumom i vremenom podnošenja.</w:t>
      </w:r>
    </w:p>
    <w:p w14:paraId="7683B34B" w14:textId="77777777" w:rsidR="00FA24E5" w:rsidRPr="00231D62" w:rsidRDefault="00FA24E5" w:rsidP="0084520D">
      <w:pPr>
        <w:suppressAutoHyphens/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</w:pPr>
    </w:p>
    <w:p w14:paraId="2A321BBA" w14:textId="0E4FA9DF" w:rsidR="005B371D" w:rsidRPr="00237E5C" w:rsidRDefault="000C774F" w:rsidP="00250509">
      <w:pPr>
        <w:numPr>
          <w:ilvl w:val="0"/>
          <w:numId w:val="6"/>
        </w:numPr>
        <w:suppressAutoHyphens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</w:pPr>
      <w:r w:rsidRPr="00231D62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Ako</w:t>
      </w:r>
      <w:r w:rsidR="0016461D" w:rsidRPr="00231D62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 xml:space="preserve"> je</w:t>
      </w:r>
      <w:r w:rsidRPr="00231D62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 xml:space="preserve"> ukupan iznos </w:t>
      </w:r>
      <w:r w:rsidR="0016461D" w:rsidRPr="00231D62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iz pristigli</w:t>
      </w:r>
      <w:r w:rsidRPr="00231D62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 xml:space="preserve">h zahtjeva za dodjelu </w:t>
      </w:r>
      <w:r w:rsidR="0016461D" w:rsidRPr="00231D62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potpora</w:t>
      </w:r>
      <w:r w:rsidR="00A60D34" w:rsidRPr="00231D62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,</w:t>
      </w:r>
      <w:r w:rsidR="00165AC4" w:rsidRPr="00231D62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 xml:space="preserve"> koji </w:t>
      </w:r>
      <w:r w:rsidRPr="00231D62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udovoljavaju uvjetima iz Javnog poziva za 202</w:t>
      </w:r>
      <w:r w:rsidR="001E745D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6</w:t>
      </w:r>
      <w:r w:rsidRPr="00231D62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. godinu</w:t>
      </w:r>
      <w:r w:rsidR="00A60D34" w:rsidRPr="00231D62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, za mjere 6 i 7 v</w:t>
      </w:r>
      <w:r w:rsidRPr="00231D62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eći od</w:t>
      </w:r>
      <w:r w:rsidR="001218A0" w:rsidRPr="00231D62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 xml:space="preserve"> iznosa</w:t>
      </w:r>
      <w:r w:rsidRPr="00231D62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 xml:space="preserve"> osiguran</w:t>
      </w:r>
      <w:r w:rsidR="001218A0" w:rsidRPr="00231D62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og</w:t>
      </w:r>
      <w:r w:rsidRPr="00231D62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 xml:space="preserve"> </w:t>
      </w:r>
      <w:r w:rsidR="001218A0" w:rsidRPr="00231D62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 xml:space="preserve">u </w:t>
      </w:r>
      <w:r w:rsidR="0086233F" w:rsidRPr="00231D62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ž</w:t>
      </w:r>
      <w:r w:rsidR="001218A0" w:rsidRPr="00231D62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upanijskom proračunu</w:t>
      </w:r>
      <w:r w:rsidRPr="00231D62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 xml:space="preserve"> </w:t>
      </w:r>
      <w:r w:rsidR="001218A0" w:rsidRPr="009E730E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(</w:t>
      </w:r>
      <w:r w:rsidR="00CA363B" w:rsidRPr="009E730E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30.000,00 EUR-a</w:t>
      </w:r>
      <w:r w:rsidR="001C411F" w:rsidRPr="009E730E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)</w:t>
      </w:r>
      <w:r w:rsidRPr="009E730E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,</w:t>
      </w:r>
      <w:r w:rsidRPr="00231D62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 xml:space="preserve"> provest će se proporcionalno smanjenje </w:t>
      </w:r>
      <w:r w:rsidR="0063471D" w:rsidRPr="00231D62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iznosa odobrenih potpora.</w:t>
      </w:r>
      <w:r w:rsidR="00B829C3" w:rsidRPr="00237E5C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br w:type="page"/>
      </w:r>
    </w:p>
    <w:p w14:paraId="25BEB676" w14:textId="54E14488" w:rsidR="00A6712D" w:rsidRPr="00EA1CC8" w:rsidRDefault="00ED2C0C" w:rsidP="00EA1CC8">
      <w:pPr>
        <w:pStyle w:val="Razina2"/>
        <w:rPr>
          <w:rFonts w:eastAsia="Times New Roman" w:cs="Times New Roman"/>
          <w:szCs w:val="24"/>
        </w:rPr>
      </w:pPr>
      <w:bookmarkStart w:id="26" w:name="_Toc224214816"/>
      <w:r w:rsidRPr="00231D62">
        <w:rPr>
          <w:rFonts w:eastAsia="Times New Roman" w:cs="Times New Roman"/>
          <w:szCs w:val="24"/>
        </w:rPr>
        <w:lastRenderedPageBreak/>
        <w:t>KRITERIJ ZA BODOVANJE</w:t>
      </w:r>
      <w:bookmarkEnd w:id="26"/>
    </w:p>
    <w:p w14:paraId="545B8F4F" w14:textId="78EFBF78" w:rsidR="0012112A" w:rsidRPr="006566BE" w:rsidRDefault="0012112A" w:rsidP="00AB5BF5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566BE">
        <w:rPr>
          <w:rFonts w:ascii="Times New Roman" w:eastAsia="Times New Roman" w:hAnsi="Times New Roman" w:cs="Times New Roman"/>
          <w:sz w:val="24"/>
          <w:szCs w:val="24"/>
        </w:rPr>
        <w:t>Kriteriji za bodovanje primjenjuju se isključivo na prijavitelje</w:t>
      </w:r>
      <w:r w:rsidR="00581C12" w:rsidRPr="006566B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6566BE">
        <w:rPr>
          <w:rFonts w:ascii="Times New Roman" w:eastAsia="Times New Roman" w:hAnsi="Times New Roman" w:cs="Times New Roman"/>
          <w:sz w:val="24"/>
          <w:szCs w:val="24"/>
        </w:rPr>
        <w:t>u slučajevima kada je, sukladno točki 4.1. ovih Uputa, potrebno provesti bodovanje za mjere 1, 2, 3 i 8.</w:t>
      </w:r>
    </w:p>
    <w:p w14:paraId="25B4F405" w14:textId="375A33C4" w:rsidR="0012112A" w:rsidRPr="006566BE" w:rsidRDefault="0012112A" w:rsidP="00AB5BF5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566BE">
        <w:rPr>
          <w:rFonts w:ascii="Times New Roman" w:eastAsia="Times New Roman" w:hAnsi="Times New Roman" w:cs="Times New Roman"/>
          <w:sz w:val="24"/>
          <w:szCs w:val="24"/>
        </w:rPr>
        <w:t>Zadruge ne podliježu postupku bodovanja, već se njihovi zahtjevi, ukoliko ispunjavaju sve formalne i sadržajne uvjete Javnog poziva, razmatraju prema redoslijedu zaprimanja do iscrpljenja raspoloživih sredstava predviđenih za navedene mjere.</w:t>
      </w:r>
    </w:p>
    <w:p w14:paraId="2A021AD1" w14:textId="7610D628" w:rsidR="0012112A" w:rsidRPr="006566BE" w:rsidRDefault="0012112A" w:rsidP="0012112A">
      <w:pPr>
        <w:rPr>
          <w:rFonts w:ascii="Times New Roman" w:eastAsia="Times New Roman" w:hAnsi="Times New Roman" w:cs="Times New Roman"/>
          <w:sz w:val="24"/>
          <w:szCs w:val="24"/>
        </w:rPr>
      </w:pPr>
      <w:r w:rsidRPr="006566BE">
        <w:rPr>
          <w:rFonts w:ascii="Times New Roman" w:eastAsia="Times New Roman" w:hAnsi="Times New Roman" w:cs="Times New Roman"/>
          <w:sz w:val="24"/>
          <w:szCs w:val="24"/>
        </w:rPr>
        <w:t xml:space="preserve">Minimalni bodovni prag za prijavitelje koji podliježu bodovanju iznosi </w:t>
      </w:r>
      <w:r w:rsidR="006566BE" w:rsidRPr="006566BE">
        <w:rPr>
          <w:rFonts w:ascii="Times New Roman" w:eastAsia="Times New Roman" w:hAnsi="Times New Roman" w:cs="Times New Roman"/>
          <w:sz w:val="24"/>
          <w:szCs w:val="24"/>
        </w:rPr>
        <w:t>7</w:t>
      </w:r>
      <w:r w:rsidRPr="006566BE">
        <w:rPr>
          <w:rFonts w:ascii="Times New Roman" w:eastAsia="Times New Roman" w:hAnsi="Times New Roman" w:cs="Times New Roman"/>
          <w:sz w:val="24"/>
          <w:szCs w:val="24"/>
        </w:rPr>
        <w:t xml:space="preserve"> bodova.</w:t>
      </w:r>
    </w:p>
    <w:p w14:paraId="137EB952" w14:textId="616B691F" w:rsidR="0012112A" w:rsidRPr="006566BE" w:rsidRDefault="0012112A" w:rsidP="00AB5BF5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566BE">
        <w:rPr>
          <w:rFonts w:ascii="Times New Roman" w:eastAsia="Times New Roman" w:hAnsi="Times New Roman" w:cs="Times New Roman"/>
          <w:sz w:val="24"/>
          <w:szCs w:val="24"/>
        </w:rPr>
        <w:t xml:space="preserve">U slučaju da više zahtjeva ostvari jednak broj bodova, prednost u odabiru ima zahtjev s </w:t>
      </w:r>
      <w:r w:rsidR="00AB5BF5" w:rsidRPr="006566BE">
        <w:rPr>
          <w:rFonts w:ascii="Times New Roman" w:eastAsia="Times New Roman" w:hAnsi="Times New Roman" w:cs="Times New Roman"/>
          <w:sz w:val="24"/>
          <w:szCs w:val="24"/>
        </w:rPr>
        <w:t>r</w:t>
      </w:r>
      <w:r w:rsidRPr="006566BE">
        <w:rPr>
          <w:rFonts w:ascii="Times New Roman" w:eastAsia="Times New Roman" w:hAnsi="Times New Roman" w:cs="Times New Roman"/>
          <w:sz w:val="24"/>
          <w:szCs w:val="24"/>
        </w:rPr>
        <w:t>anijim datumom i vremenom podnošenja.</w:t>
      </w:r>
    </w:p>
    <w:p w14:paraId="4D3977A0" w14:textId="4FBF7D41" w:rsidR="00EE5648" w:rsidRDefault="00ED2C0C" w:rsidP="00ED2C0C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31D62">
        <w:rPr>
          <w:rFonts w:ascii="Times New Roman" w:eastAsia="Times New Roman" w:hAnsi="Times New Roman" w:cs="Times New Roman"/>
          <w:color w:val="000000"/>
          <w:sz w:val="24"/>
          <w:szCs w:val="24"/>
        </w:rPr>
        <w:t>U sljedećoj tablici prikazano je kako izgleda kriterij za bodovanje</w:t>
      </w:r>
      <w:r w:rsidR="00AA40BD" w:rsidRPr="00231D6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(za mjere 1,</w:t>
      </w:r>
      <w:r w:rsidR="00573E4D" w:rsidRPr="00231D6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AA40BD" w:rsidRPr="00231D62">
        <w:rPr>
          <w:rFonts w:ascii="Times New Roman" w:eastAsia="Times New Roman" w:hAnsi="Times New Roman" w:cs="Times New Roman"/>
          <w:color w:val="000000"/>
          <w:sz w:val="24"/>
          <w:szCs w:val="24"/>
        </w:rPr>
        <w:t>2,</w:t>
      </w:r>
      <w:r w:rsidR="00573E4D" w:rsidRPr="00231D6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AA40BD" w:rsidRPr="00231D62">
        <w:rPr>
          <w:rFonts w:ascii="Times New Roman" w:eastAsia="Times New Roman" w:hAnsi="Times New Roman" w:cs="Times New Roman"/>
          <w:color w:val="000000"/>
          <w:sz w:val="24"/>
          <w:szCs w:val="24"/>
        </w:rPr>
        <w:t>3 i 8)</w:t>
      </w:r>
      <w:r w:rsidRPr="00231D62">
        <w:rPr>
          <w:rFonts w:ascii="Times New Roman" w:eastAsia="Times New Roman" w:hAnsi="Times New Roman" w:cs="Times New Roman"/>
          <w:color w:val="000000"/>
          <w:sz w:val="24"/>
          <w:szCs w:val="24"/>
        </w:rPr>
        <w:t>:</w:t>
      </w:r>
    </w:p>
    <w:p w14:paraId="1888B9A3" w14:textId="77777777" w:rsidR="00FE51E2" w:rsidRPr="00231D62" w:rsidRDefault="00FE51E2" w:rsidP="00FE51E2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504654A4" w14:textId="77777777" w:rsidR="00FE51E2" w:rsidRPr="00231D62" w:rsidRDefault="00FE51E2" w:rsidP="00FE51E2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231D6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OPĆI KRITERIJ 1.</w:t>
      </w:r>
    </w:p>
    <w:tbl>
      <w:tblPr>
        <w:tblW w:w="90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933"/>
        <w:gridCol w:w="1134"/>
      </w:tblGrid>
      <w:tr w:rsidR="00FE51E2" w:rsidRPr="00231D62" w14:paraId="1935CD39" w14:textId="77777777" w:rsidTr="007B42EA">
        <w:tc>
          <w:tcPr>
            <w:tcW w:w="7933" w:type="dxa"/>
          </w:tcPr>
          <w:p w14:paraId="3529FAC9" w14:textId="77777777" w:rsidR="00FE51E2" w:rsidRPr="00231D62" w:rsidRDefault="00FE51E2" w:rsidP="007B42EA">
            <w:pPr>
              <w:suppressAutoHyphens/>
              <w:spacing w:after="0" w:line="240" w:lineRule="auto"/>
              <w:ind w:left="646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</w:pPr>
            <w:r w:rsidRPr="00231D62"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  <w:t xml:space="preserve">Prijavitelj je upisan u </w:t>
            </w:r>
            <w:r w:rsidRPr="00231D62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zh-CN"/>
              </w:rPr>
              <w:t>RPO (Registar poreznih obveznika)</w:t>
            </w:r>
            <w:r w:rsidRPr="00231D62"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  <w:t xml:space="preserve"> po </w:t>
            </w:r>
            <w:r w:rsidRPr="00231D62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zh-CN"/>
              </w:rPr>
              <w:t xml:space="preserve">osnovi poljoprivredne djelatnosti </w:t>
            </w:r>
            <w:r w:rsidRPr="00231D62"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  <w:t>(Izvadak/potvrda mora biti na ime podnositelja zahtjeva i priznaje se ukoliko je poljoprivredno gospodarstvo upisano u RPO prethodnih godina, odnosno najkasnije 202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  <w:t>5</w:t>
            </w:r>
            <w:r w:rsidRPr="00231D62"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  <w:t>. godine)</w:t>
            </w:r>
          </w:p>
        </w:tc>
        <w:tc>
          <w:tcPr>
            <w:tcW w:w="1134" w:type="dxa"/>
          </w:tcPr>
          <w:p w14:paraId="2686B761" w14:textId="3B6BF31B" w:rsidR="00FE51E2" w:rsidRPr="00231D62" w:rsidRDefault="00547BB6" w:rsidP="007B42EA">
            <w:pPr>
              <w:suppressAutoHyphens/>
              <w:spacing w:after="0" w:line="240" w:lineRule="auto"/>
              <w:ind w:left="646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</w:pPr>
            <w:r w:rsidRPr="00547BB6"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  <w:t>4</w:t>
            </w:r>
          </w:p>
        </w:tc>
      </w:tr>
      <w:tr w:rsidR="00FE51E2" w:rsidRPr="00231D62" w14:paraId="7E23B45D" w14:textId="77777777" w:rsidTr="007B42EA">
        <w:tc>
          <w:tcPr>
            <w:tcW w:w="7933" w:type="dxa"/>
          </w:tcPr>
          <w:p w14:paraId="400EB409" w14:textId="77777777" w:rsidR="00FE51E2" w:rsidRPr="00231D62" w:rsidRDefault="00FE51E2" w:rsidP="007B42EA">
            <w:pPr>
              <w:suppressAutoHyphens/>
              <w:spacing w:after="0" w:line="240" w:lineRule="auto"/>
              <w:ind w:left="646"/>
              <w:jc w:val="both"/>
              <w:rPr>
                <w:rFonts w:ascii="Times New Roman" w:eastAsia="Calibri" w:hAnsi="Times New Roman" w:cs="Times New Roman"/>
                <w:sz w:val="24"/>
                <w:szCs w:val="24"/>
                <w:highlight w:val="yellow"/>
                <w:lang w:eastAsia="zh-CN"/>
              </w:rPr>
            </w:pPr>
            <w:r w:rsidRPr="00231D62"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  <w:t xml:space="preserve">Prijavitelj je upisan u </w:t>
            </w:r>
            <w:r w:rsidRPr="00231D62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zh-CN"/>
              </w:rPr>
              <w:t xml:space="preserve">RPO (Registar poreznih obveznika), poljoprivreda mu je sporedna djelatnost </w:t>
            </w:r>
            <w:r w:rsidRPr="00231D62"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  <w:t>(Izvadak/potvrda mora biti na ime podnositelja zahtjeva  i priznaje se ukoliko je poljoprivredno gospodarstvo upisano u RPO prethodnih godina, odnosno najkasnije 202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  <w:t>5</w:t>
            </w:r>
            <w:r w:rsidRPr="00231D62"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  <w:t>. godine)</w:t>
            </w:r>
          </w:p>
        </w:tc>
        <w:tc>
          <w:tcPr>
            <w:tcW w:w="1134" w:type="dxa"/>
          </w:tcPr>
          <w:p w14:paraId="0F1D9D2E" w14:textId="77777777" w:rsidR="00FE51E2" w:rsidRPr="00231D62" w:rsidRDefault="00FE51E2" w:rsidP="007B42EA">
            <w:pPr>
              <w:suppressAutoHyphens/>
              <w:spacing w:after="0" w:line="240" w:lineRule="auto"/>
              <w:ind w:left="646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</w:pPr>
            <w:r w:rsidRPr="00231D62"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  <w:t>2</w:t>
            </w:r>
          </w:p>
        </w:tc>
      </w:tr>
    </w:tbl>
    <w:p w14:paraId="3ACB5F01" w14:textId="77777777" w:rsidR="00FE51E2" w:rsidRPr="00231D62" w:rsidRDefault="00FE51E2" w:rsidP="00FE51E2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27086FB9" w14:textId="77777777" w:rsidR="00FE51E2" w:rsidRPr="00231D62" w:rsidRDefault="00FE51E2" w:rsidP="00FE51E2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231D6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OPĆI KRITERIJ 2.</w:t>
      </w:r>
    </w:p>
    <w:tbl>
      <w:tblPr>
        <w:tblW w:w="90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933"/>
        <w:gridCol w:w="1134"/>
      </w:tblGrid>
      <w:tr w:rsidR="00FE51E2" w:rsidRPr="00231D62" w14:paraId="7A32F6E5" w14:textId="77777777" w:rsidTr="007B42EA">
        <w:tc>
          <w:tcPr>
            <w:tcW w:w="7933" w:type="dxa"/>
          </w:tcPr>
          <w:p w14:paraId="09B2D531" w14:textId="77777777" w:rsidR="00FE51E2" w:rsidRPr="00231D62" w:rsidRDefault="00FE51E2" w:rsidP="007B42EA">
            <w:pPr>
              <w:suppressAutoHyphens/>
              <w:spacing w:after="0" w:line="240" w:lineRule="auto"/>
              <w:ind w:left="646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</w:pPr>
            <w:r w:rsidRPr="00231D62"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  <w:t>Ekološka</w:t>
            </w:r>
          </w:p>
        </w:tc>
        <w:tc>
          <w:tcPr>
            <w:tcW w:w="1134" w:type="dxa"/>
          </w:tcPr>
          <w:p w14:paraId="2CA96922" w14:textId="77777777" w:rsidR="00FE51E2" w:rsidRPr="00231D62" w:rsidRDefault="00FE51E2" w:rsidP="007B42EA">
            <w:pPr>
              <w:suppressAutoHyphens/>
              <w:spacing w:after="0" w:line="240" w:lineRule="auto"/>
              <w:ind w:left="646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</w:pPr>
            <w:r w:rsidRPr="00231D62"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  <w:t>2</w:t>
            </w:r>
          </w:p>
        </w:tc>
      </w:tr>
      <w:tr w:rsidR="00FE51E2" w:rsidRPr="00231D62" w14:paraId="7F35D008" w14:textId="77777777" w:rsidTr="007B42EA">
        <w:tc>
          <w:tcPr>
            <w:tcW w:w="9067" w:type="dxa"/>
            <w:gridSpan w:val="2"/>
            <w:tcBorders>
              <w:left w:val="nil"/>
              <w:right w:val="nil"/>
            </w:tcBorders>
          </w:tcPr>
          <w:p w14:paraId="10369C37" w14:textId="77777777" w:rsidR="00FE51E2" w:rsidRPr="00231D62" w:rsidRDefault="00FE51E2" w:rsidP="007B42EA">
            <w:pPr>
              <w:suppressAutoHyphens/>
              <w:spacing w:after="0" w:line="240" w:lineRule="auto"/>
              <w:ind w:left="646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zh-CN"/>
              </w:rPr>
            </w:pPr>
          </w:p>
          <w:p w14:paraId="1A13A88C" w14:textId="77777777" w:rsidR="00FE51E2" w:rsidRPr="00231D62" w:rsidRDefault="00FE51E2" w:rsidP="007B42EA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zh-CN"/>
              </w:rPr>
            </w:pPr>
            <w:r w:rsidRPr="00231D62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zh-CN"/>
              </w:rPr>
              <w:t>OPĆI KRITERIJ 3.</w:t>
            </w:r>
          </w:p>
        </w:tc>
      </w:tr>
      <w:tr w:rsidR="00FE51E2" w:rsidRPr="00231D62" w14:paraId="6E540324" w14:textId="77777777" w:rsidTr="007B42EA">
        <w:tc>
          <w:tcPr>
            <w:tcW w:w="7933" w:type="dxa"/>
          </w:tcPr>
          <w:p w14:paraId="6D11BE5D" w14:textId="77777777" w:rsidR="00FE51E2" w:rsidRPr="00231D62" w:rsidRDefault="00FE51E2" w:rsidP="007B42EA">
            <w:pPr>
              <w:suppressAutoHyphens/>
              <w:spacing w:after="0" w:line="240" w:lineRule="auto"/>
              <w:ind w:left="646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</w:pPr>
            <w:r w:rsidRPr="00231D62"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  <w:t>Poljoprivredno gospodarstvo ima jednog zaposlenog na puno radno vrijeme</w:t>
            </w:r>
          </w:p>
        </w:tc>
        <w:tc>
          <w:tcPr>
            <w:tcW w:w="1134" w:type="dxa"/>
          </w:tcPr>
          <w:p w14:paraId="5CC0DFBB" w14:textId="77777777" w:rsidR="00FE51E2" w:rsidRPr="00231D62" w:rsidRDefault="00FE51E2" w:rsidP="007B42EA">
            <w:pPr>
              <w:suppressAutoHyphens/>
              <w:spacing w:after="0" w:line="240" w:lineRule="auto"/>
              <w:ind w:left="646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</w:pPr>
            <w:r w:rsidRPr="00231D62"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  <w:t>1</w:t>
            </w:r>
          </w:p>
        </w:tc>
      </w:tr>
      <w:tr w:rsidR="00FE51E2" w:rsidRPr="00231D62" w14:paraId="48FA70CE" w14:textId="77777777" w:rsidTr="007B42EA">
        <w:tc>
          <w:tcPr>
            <w:tcW w:w="7933" w:type="dxa"/>
          </w:tcPr>
          <w:p w14:paraId="28095FBC" w14:textId="77777777" w:rsidR="00FE51E2" w:rsidRPr="00231D62" w:rsidRDefault="00FE51E2" w:rsidP="007B42EA">
            <w:pPr>
              <w:suppressAutoHyphens/>
              <w:spacing w:after="0" w:line="240" w:lineRule="auto"/>
              <w:ind w:left="646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</w:pPr>
            <w:r w:rsidRPr="00231D62"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  <w:t xml:space="preserve">Poljoprivredno gospodarstvo ima više od jednog zaposlenog na puno radno vrijeme </w:t>
            </w:r>
          </w:p>
        </w:tc>
        <w:tc>
          <w:tcPr>
            <w:tcW w:w="1134" w:type="dxa"/>
          </w:tcPr>
          <w:p w14:paraId="0AAA7941" w14:textId="77777777" w:rsidR="00FE51E2" w:rsidRPr="00231D62" w:rsidRDefault="00FE51E2" w:rsidP="007B42EA">
            <w:pPr>
              <w:suppressAutoHyphens/>
              <w:spacing w:after="0" w:line="240" w:lineRule="auto"/>
              <w:ind w:left="646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</w:pPr>
            <w:r w:rsidRPr="00231D62"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  <w:t>2</w:t>
            </w:r>
          </w:p>
        </w:tc>
      </w:tr>
    </w:tbl>
    <w:p w14:paraId="4AC65F89" w14:textId="77777777" w:rsidR="00FE51E2" w:rsidRDefault="00FE51E2" w:rsidP="00FE51E2">
      <w:pPr>
        <w:suppressAutoHyphens/>
        <w:spacing w:after="0" w:line="240" w:lineRule="auto"/>
        <w:ind w:left="646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14:paraId="5DF07015" w14:textId="28BDF2FE" w:rsidR="00F17E3C" w:rsidRDefault="00F17E3C" w:rsidP="00F17E3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>
        <w:rPr>
          <w:rFonts w:ascii="Times New Roman" w:eastAsia="Calibri" w:hAnsi="Times New Roman" w:cs="Times New Roman"/>
          <w:b/>
          <w:sz w:val="24"/>
          <w:szCs w:val="24"/>
          <w:lang w:eastAsia="zh-CN"/>
        </w:rPr>
        <w:t xml:space="preserve">  </w:t>
      </w:r>
      <w:r w:rsidRPr="00231D62">
        <w:rPr>
          <w:rFonts w:ascii="Times New Roman" w:eastAsia="Calibri" w:hAnsi="Times New Roman" w:cs="Times New Roman"/>
          <w:b/>
          <w:sz w:val="24"/>
          <w:szCs w:val="24"/>
          <w:lang w:eastAsia="zh-CN"/>
        </w:rPr>
        <w:t xml:space="preserve">OPĆI KRITERIJ </w:t>
      </w:r>
      <w:r>
        <w:rPr>
          <w:rFonts w:ascii="Times New Roman" w:eastAsia="Calibri" w:hAnsi="Times New Roman" w:cs="Times New Roman"/>
          <w:b/>
          <w:sz w:val="24"/>
          <w:szCs w:val="24"/>
          <w:lang w:eastAsia="zh-CN"/>
        </w:rPr>
        <w:t>4</w:t>
      </w:r>
      <w:r w:rsidRPr="00231D62">
        <w:rPr>
          <w:rFonts w:ascii="Times New Roman" w:eastAsia="Calibri" w:hAnsi="Times New Roman" w:cs="Times New Roman"/>
          <w:b/>
          <w:sz w:val="24"/>
          <w:szCs w:val="24"/>
          <w:lang w:eastAsia="zh-CN"/>
        </w:rPr>
        <w:t>.</w:t>
      </w:r>
    </w:p>
    <w:tbl>
      <w:tblPr>
        <w:tblW w:w="90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933"/>
        <w:gridCol w:w="1134"/>
      </w:tblGrid>
      <w:tr w:rsidR="00F17E3C" w:rsidRPr="00231D62" w14:paraId="4BF0B6C0" w14:textId="77777777" w:rsidTr="00BC3616">
        <w:tc>
          <w:tcPr>
            <w:tcW w:w="7933" w:type="dxa"/>
          </w:tcPr>
          <w:p w14:paraId="1EDAC922" w14:textId="47127739" w:rsidR="00F17E3C" w:rsidRPr="00547BB6" w:rsidRDefault="00F17E3C" w:rsidP="00BC3616">
            <w:pPr>
              <w:suppressAutoHyphens/>
              <w:spacing w:after="0" w:line="240" w:lineRule="auto"/>
              <w:ind w:left="646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</w:pPr>
            <w:r w:rsidRPr="00547BB6"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  <w:t>Poljoprivredno gospodarstvo ima zaposlenog agronoma na puno radno vrijeme</w:t>
            </w:r>
          </w:p>
        </w:tc>
        <w:tc>
          <w:tcPr>
            <w:tcW w:w="1134" w:type="dxa"/>
          </w:tcPr>
          <w:p w14:paraId="4A62D0CA" w14:textId="54B54B14" w:rsidR="00F17E3C" w:rsidRPr="00547BB6" w:rsidRDefault="00F17E3C" w:rsidP="00BC3616">
            <w:pPr>
              <w:suppressAutoHyphens/>
              <w:spacing w:after="0" w:line="240" w:lineRule="auto"/>
              <w:ind w:left="646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</w:pPr>
            <w:r w:rsidRPr="00547BB6"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  <w:t>1</w:t>
            </w:r>
          </w:p>
        </w:tc>
      </w:tr>
    </w:tbl>
    <w:p w14:paraId="22219AAE" w14:textId="77777777" w:rsidR="00F17E3C" w:rsidRPr="00231D62" w:rsidRDefault="00F17E3C" w:rsidP="00F17E3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14:paraId="374BD64C" w14:textId="77777777" w:rsidR="00FE51E2" w:rsidRPr="00231D62" w:rsidRDefault="00FE51E2" w:rsidP="00FE51E2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  <w:r w:rsidRPr="00231D62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EKONOMSKA VELIČINA GOSPODARSTVA (€)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933"/>
        <w:gridCol w:w="1129"/>
      </w:tblGrid>
      <w:tr w:rsidR="00FE51E2" w:rsidRPr="00231D62" w14:paraId="7BE6BC11" w14:textId="77777777" w:rsidTr="007B42EA">
        <w:tc>
          <w:tcPr>
            <w:tcW w:w="7933" w:type="dxa"/>
          </w:tcPr>
          <w:p w14:paraId="7368FF0B" w14:textId="77777777" w:rsidR="00FE51E2" w:rsidRPr="00231D62" w:rsidRDefault="00FE51E2" w:rsidP="007B42EA">
            <w:pPr>
              <w:suppressAutoHyphens/>
              <w:spacing w:after="0" w:line="240" w:lineRule="auto"/>
              <w:ind w:left="646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</w:pPr>
            <w:r w:rsidRPr="00231D62"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  <w:t>3.000 - 9.999</w:t>
            </w:r>
          </w:p>
        </w:tc>
        <w:tc>
          <w:tcPr>
            <w:tcW w:w="1129" w:type="dxa"/>
          </w:tcPr>
          <w:p w14:paraId="1E0D363E" w14:textId="77777777" w:rsidR="00FE51E2" w:rsidRPr="00231D62" w:rsidRDefault="00FE51E2" w:rsidP="007B42EA">
            <w:pPr>
              <w:suppressAutoHyphens/>
              <w:spacing w:after="0" w:line="240" w:lineRule="auto"/>
              <w:ind w:left="646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  <w:t>4</w:t>
            </w:r>
          </w:p>
        </w:tc>
      </w:tr>
      <w:tr w:rsidR="00FE51E2" w:rsidRPr="00231D62" w14:paraId="032A1E21" w14:textId="77777777" w:rsidTr="007B42EA">
        <w:tc>
          <w:tcPr>
            <w:tcW w:w="7933" w:type="dxa"/>
          </w:tcPr>
          <w:p w14:paraId="5DC9C652" w14:textId="77777777" w:rsidR="00FE51E2" w:rsidRPr="00547BB6" w:rsidRDefault="00FE51E2" w:rsidP="007B42EA">
            <w:pPr>
              <w:suppressAutoHyphens/>
              <w:spacing w:after="0" w:line="240" w:lineRule="auto"/>
              <w:ind w:left="646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</w:pPr>
            <w:r w:rsidRPr="00547BB6"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  <w:t>10.000 - 19.999</w:t>
            </w:r>
          </w:p>
        </w:tc>
        <w:tc>
          <w:tcPr>
            <w:tcW w:w="1129" w:type="dxa"/>
          </w:tcPr>
          <w:p w14:paraId="20CA123B" w14:textId="77777777" w:rsidR="00FE51E2" w:rsidRPr="00547BB6" w:rsidRDefault="00FE51E2" w:rsidP="007B42EA">
            <w:pPr>
              <w:suppressAutoHyphens/>
              <w:spacing w:after="0" w:line="240" w:lineRule="auto"/>
              <w:ind w:left="646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</w:pPr>
            <w:r w:rsidRPr="00547BB6"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  <w:t>3</w:t>
            </w:r>
          </w:p>
        </w:tc>
      </w:tr>
      <w:tr w:rsidR="00FE51E2" w:rsidRPr="00231D62" w14:paraId="040B4C18" w14:textId="77777777" w:rsidTr="007B42EA">
        <w:tc>
          <w:tcPr>
            <w:tcW w:w="7933" w:type="dxa"/>
          </w:tcPr>
          <w:p w14:paraId="01D2906A" w14:textId="77777777" w:rsidR="00FE51E2" w:rsidRPr="00231D62" w:rsidRDefault="00FE51E2" w:rsidP="007B42EA">
            <w:pPr>
              <w:suppressAutoHyphens/>
              <w:spacing w:after="0" w:line="240" w:lineRule="auto"/>
              <w:ind w:left="646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</w:pPr>
            <w:r w:rsidRPr="00231D62"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  <w:t>20.000 - 49.999</w:t>
            </w:r>
          </w:p>
        </w:tc>
        <w:tc>
          <w:tcPr>
            <w:tcW w:w="1129" w:type="dxa"/>
          </w:tcPr>
          <w:p w14:paraId="05FADD5F" w14:textId="77777777" w:rsidR="00FE51E2" w:rsidRPr="00231D62" w:rsidRDefault="00FE51E2" w:rsidP="007B42EA">
            <w:pPr>
              <w:suppressAutoHyphens/>
              <w:spacing w:after="0" w:line="240" w:lineRule="auto"/>
              <w:ind w:left="646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</w:pPr>
            <w:r w:rsidRPr="00231D62"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  <w:t>2</w:t>
            </w:r>
          </w:p>
        </w:tc>
      </w:tr>
      <w:tr w:rsidR="00FE51E2" w:rsidRPr="00231D62" w14:paraId="64411F41" w14:textId="77777777" w:rsidTr="007B42EA">
        <w:tc>
          <w:tcPr>
            <w:tcW w:w="7933" w:type="dxa"/>
          </w:tcPr>
          <w:p w14:paraId="4072E49D" w14:textId="77777777" w:rsidR="00FE51E2" w:rsidRPr="00231D62" w:rsidRDefault="00FE51E2" w:rsidP="007B42EA">
            <w:pPr>
              <w:suppressAutoHyphens/>
              <w:spacing w:after="0" w:line="240" w:lineRule="auto"/>
              <w:ind w:left="646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</w:pPr>
            <w:r w:rsidRPr="00231D62"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  <w:t xml:space="preserve">50.000 - </w:t>
            </w:r>
          </w:p>
        </w:tc>
        <w:tc>
          <w:tcPr>
            <w:tcW w:w="1129" w:type="dxa"/>
          </w:tcPr>
          <w:p w14:paraId="12B92806" w14:textId="77777777" w:rsidR="00FE51E2" w:rsidRPr="00231D62" w:rsidRDefault="00FE51E2" w:rsidP="007B42EA">
            <w:pPr>
              <w:suppressAutoHyphens/>
              <w:spacing w:after="0" w:line="240" w:lineRule="auto"/>
              <w:ind w:left="646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</w:pPr>
            <w:r w:rsidRPr="00231D62"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  <w:t>1</w:t>
            </w:r>
          </w:p>
        </w:tc>
      </w:tr>
    </w:tbl>
    <w:p w14:paraId="3158FFD8" w14:textId="77777777" w:rsidR="00FE51E2" w:rsidRPr="00231D62" w:rsidRDefault="00FE51E2" w:rsidP="00FE51E2">
      <w:pPr>
        <w:suppressAutoHyphens/>
        <w:spacing w:after="0" w:line="240" w:lineRule="auto"/>
        <w:ind w:left="646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14:paraId="3E5BC547" w14:textId="338D5DDE" w:rsidR="00FE51E2" w:rsidRPr="00231D62" w:rsidRDefault="00FE51E2" w:rsidP="00FE51E2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  <w:r w:rsidRPr="00231D62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GODINE PODNOSITELJA (nositelj OPG-a, direktor d</w:t>
      </w:r>
      <w:r w:rsidR="003510E7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.</w:t>
      </w:r>
      <w:r w:rsidRPr="00231D62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o</w:t>
      </w:r>
      <w:r w:rsidR="003510E7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.</w:t>
      </w:r>
      <w:r w:rsidRPr="00231D62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o</w:t>
      </w:r>
      <w:r w:rsidR="003510E7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 xml:space="preserve">. </w:t>
      </w:r>
      <w:r w:rsidRPr="00231D62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 xml:space="preserve">upravitelj)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933"/>
        <w:gridCol w:w="1129"/>
      </w:tblGrid>
      <w:tr w:rsidR="00FE51E2" w:rsidRPr="00231D62" w14:paraId="7DC72087" w14:textId="77777777" w:rsidTr="007B42EA">
        <w:tc>
          <w:tcPr>
            <w:tcW w:w="7933" w:type="dxa"/>
          </w:tcPr>
          <w:p w14:paraId="61AC1D64" w14:textId="77777777" w:rsidR="00FE51E2" w:rsidRPr="00231D62" w:rsidRDefault="00FE51E2" w:rsidP="007B42EA">
            <w:pPr>
              <w:suppressAutoHyphens/>
              <w:spacing w:after="0" w:line="240" w:lineRule="auto"/>
              <w:ind w:left="646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</w:pPr>
            <w:r w:rsidRPr="00231D62"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  <w:t>od 18 do 40</w:t>
            </w:r>
          </w:p>
        </w:tc>
        <w:tc>
          <w:tcPr>
            <w:tcW w:w="1129" w:type="dxa"/>
          </w:tcPr>
          <w:p w14:paraId="22F0750C" w14:textId="77777777" w:rsidR="00FE51E2" w:rsidRPr="00231D62" w:rsidRDefault="00FE51E2" w:rsidP="007B42EA">
            <w:pPr>
              <w:suppressAutoHyphens/>
              <w:spacing w:after="0" w:line="240" w:lineRule="auto"/>
              <w:ind w:left="646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</w:pPr>
            <w:r w:rsidRPr="00231D62"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  <w:t>4</w:t>
            </w:r>
          </w:p>
        </w:tc>
      </w:tr>
      <w:tr w:rsidR="00FE51E2" w:rsidRPr="00231D62" w14:paraId="6F34D56B" w14:textId="77777777" w:rsidTr="007B42EA">
        <w:tc>
          <w:tcPr>
            <w:tcW w:w="7933" w:type="dxa"/>
          </w:tcPr>
          <w:p w14:paraId="5B37CCB5" w14:textId="77777777" w:rsidR="00FE51E2" w:rsidRPr="00547BB6" w:rsidRDefault="00FE51E2" w:rsidP="007B42EA">
            <w:pPr>
              <w:suppressAutoHyphens/>
              <w:spacing w:after="0" w:line="240" w:lineRule="auto"/>
              <w:ind w:left="646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</w:pPr>
            <w:r w:rsidRPr="00547BB6"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  <w:t>od 41 do 50</w:t>
            </w:r>
          </w:p>
        </w:tc>
        <w:tc>
          <w:tcPr>
            <w:tcW w:w="1129" w:type="dxa"/>
          </w:tcPr>
          <w:p w14:paraId="06B52ABA" w14:textId="77777777" w:rsidR="00FE51E2" w:rsidRPr="00547BB6" w:rsidRDefault="00FE51E2" w:rsidP="007B42EA">
            <w:pPr>
              <w:suppressAutoHyphens/>
              <w:spacing w:after="0" w:line="240" w:lineRule="auto"/>
              <w:ind w:left="646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</w:pPr>
            <w:r w:rsidRPr="00547BB6"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  <w:t>3</w:t>
            </w:r>
          </w:p>
        </w:tc>
      </w:tr>
      <w:tr w:rsidR="00FE51E2" w:rsidRPr="00231D62" w14:paraId="020B35B9" w14:textId="77777777" w:rsidTr="007B42EA">
        <w:tc>
          <w:tcPr>
            <w:tcW w:w="7933" w:type="dxa"/>
          </w:tcPr>
          <w:p w14:paraId="58EC5E62" w14:textId="77777777" w:rsidR="00FE51E2" w:rsidRPr="00231D62" w:rsidRDefault="00FE51E2" w:rsidP="007B42EA">
            <w:pPr>
              <w:suppressAutoHyphens/>
              <w:spacing w:after="0" w:line="240" w:lineRule="auto"/>
              <w:ind w:left="646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</w:pPr>
            <w:r w:rsidRPr="00231D62"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  <w:t xml:space="preserve">od 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  <w:t>5</w:t>
            </w:r>
            <w:r w:rsidRPr="00231D62"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  <w:t>1 do 60</w:t>
            </w:r>
          </w:p>
        </w:tc>
        <w:tc>
          <w:tcPr>
            <w:tcW w:w="1129" w:type="dxa"/>
          </w:tcPr>
          <w:p w14:paraId="7EEDC0D2" w14:textId="77777777" w:rsidR="00FE51E2" w:rsidRPr="00231D62" w:rsidRDefault="00FE51E2" w:rsidP="007B42EA">
            <w:pPr>
              <w:suppressAutoHyphens/>
              <w:spacing w:after="0" w:line="240" w:lineRule="auto"/>
              <w:ind w:left="646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</w:pPr>
            <w:r w:rsidRPr="00231D62"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  <w:t>2</w:t>
            </w:r>
          </w:p>
        </w:tc>
      </w:tr>
      <w:tr w:rsidR="00FE51E2" w:rsidRPr="00231D62" w14:paraId="7EE71956" w14:textId="77777777" w:rsidTr="007B42EA">
        <w:tc>
          <w:tcPr>
            <w:tcW w:w="7933" w:type="dxa"/>
          </w:tcPr>
          <w:p w14:paraId="0318B062" w14:textId="77777777" w:rsidR="00FE51E2" w:rsidRPr="00231D62" w:rsidRDefault="00FE51E2" w:rsidP="007B42EA">
            <w:pPr>
              <w:suppressAutoHyphens/>
              <w:spacing w:after="0" w:line="240" w:lineRule="auto"/>
              <w:ind w:left="646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</w:pPr>
            <w:r w:rsidRPr="00231D62"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  <w:t>od 61</w:t>
            </w:r>
          </w:p>
        </w:tc>
        <w:tc>
          <w:tcPr>
            <w:tcW w:w="1129" w:type="dxa"/>
          </w:tcPr>
          <w:p w14:paraId="65335F97" w14:textId="77777777" w:rsidR="00FE51E2" w:rsidRPr="00231D62" w:rsidRDefault="00FE51E2" w:rsidP="007B42EA">
            <w:pPr>
              <w:suppressAutoHyphens/>
              <w:spacing w:after="0" w:line="240" w:lineRule="auto"/>
              <w:ind w:left="646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</w:pPr>
            <w:r w:rsidRPr="00231D62"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  <w:t>1</w:t>
            </w:r>
          </w:p>
        </w:tc>
      </w:tr>
    </w:tbl>
    <w:p w14:paraId="02C3E99D" w14:textId="77777777" w:rsidR="00FE51E2" w:rsidRPr="00231D62" w:rsidRDefault="00FE51E2" w:rsidP="00FE51E2">
      <w:pPr>
        <w:suppressAutoHyphens/>
        <w:spacing w:after="0" w:line="240" w:lineRule="auto"/>
        <w:ind w:left="646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14:paraId="30E5D8C5" w14:textId="77777777" w:rsidR="00FE51E2" w:rsidRPr="00231D62" w:rsidRDefault="00FE51E2" w:rsidP="00FE51E2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  <w:r w:rsidRPr="00231D62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 xml:space="preserve">POKAZATELJI POVEZANI S AKTIVNOSTI ZA KOJU SE TRAŽI POTPORA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933"/>
        <w:gridCol w:w="1129"/>
      </w:tblGrid>
      <w:tr w:rsidR="00FE51E2" w:rsidRPr="00231D62" w14:paraId="18E0375C" w14:textId="77777777" w:rsidTr="007B42EA">
        <w:tc>
          <w:tcPr>
            <w:tcW w:w="7933" w:type="dxa"/>
          </w:tcPr>
          <w:p w14:paraId="7CB9C1E6" w14:textId="77777777" w:rsidR="00FE51E2" w:rsidRPr="00231D62" w:rsidRDefault="00FE51E2" w:rsidP="007B42EA">
            <w:pPr>
              <w:suppressAutoHyphens/>
              <w:spacing w:after="0" w:line="240" w:lineRule="auto"/>
              <w:ind w:left="646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</w:pPr>
            <w:r w:rsidRPr="00231D62"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  <w:t>Mjera 8</w:t>
            </w:r>
          </w:p>
        </w:tc>
        <w:tc>
          <w:tcPr>
            <w:tcW w:w="1129" w:type="dxa"/>
          </w:tcPr>
          <w:p w14:paraId="7D509E92" w14:textId="77777777" w:rsidR="00FE51E2" w:rsidRPr="00231D62" w:rsidRDefault="00FE51E2" w:rsidP="007B42EA">
            <w:pPr>
              <w:suppressAutoHyphens/>
              <w:spacing w:after="0" w:line="240" w:lineRule="auto"/>
              <w:ind w:left="646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</w:pPr>
            <w:r w:rsidRPr="00231D62"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  <w:t xml:space="preserve">4     </w:t>
            </w:r>
          </w:p>
        </w:tc>
      </w:tr>
      <w:tr w:rsidR="00FE51E2" w:rsidRPr="00231D62" w14:paraId="5D650EDD" w14:textId="77777777" w:rsidTr="007B42EA">
        <w:tc>
          <w:tcPr>
            <w:tcW w:w="7933" w:type="dxa"/>
          </w:tcPr>
          <w:p w14:paraId="6CB882AF" w14:textId="77777777" w:rsidR="00FE51E2" w:rsidRPr="00231D62" w:rsidRDefault="00FE51E2" w:rsidP="007B42EA">
            <w:pPr>
              <w:suppressAutoHyphens/>
              <w:spacing w:after="0" w:line="240" w:lineRule="auto"/>
              <w:ind w:left="646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</w:pPr>
            <w:r w:rsidRPr="00231D62"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  <w:t>Mjera 2</w:t>
            </w:r>
          </w:p>
        </w:tc>
        <w:tc>
          <w:tcPr>
            <w:tcW w:w="1129" w:type="dxa"/>
          </w:tcPr>
          <w:p w14:paraId="7D7A719A" w14:textId="77777777" w:rsidR="00FE51E2" w:rsidRPr="00231D62" w:rsidRDefault="00FE51E2" w:rsidP="007B42EA">
            <w:pPr>
              <w:suppressAutoHyphens/>
              <w:spacing w:after="0" w:line="240" w:lineRule="auto"/>
              <w:ind w:left="646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</w:pPr>
            <w:r w:rsidRPr="00231D62"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  <w:t xml:space="preserve">3     </w:t>
            </w:r>
          </w:p>
        </w:tc>
      </w:tr>
      <w:tr w:rsidR="00FE51E2" w:rsidRPr="00231D62" w14:paraId="0EE889C3" w14:textId="77777777" w:rsidTr="007B42EA">
        <w:tc>
          <w:tcPr>
            <w:tcW w:w="7933" w:type="dxa"/>
          </w:tcPr>
          <w:p w14:paraId="08F8201C" w14:textId="77777777" w:rsidR="00FE51E2" w:rsidRPr="00231D62" w:rsidRDefault="00FE51E2" w:rsidP="007B42EA">
            <w:pPr>
              <w:suppressAutoHyphens/>
              <w:spacing w:after="0" w:line="240" w:lineRule="auto"/>
              <w:ind w:left="646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</w:pPr>
            <w:r w:rsidRPr="00231D62"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  <w:t>Mjera 3</w:t>
            </w:r>
          </w:p>
        </w:tc>
        <w:tc>
          <w:tcPr>
            <w:tcW w:w="1129" w:type="dxa"/>
          </w:tcPr>
          <w:p w14:paraId="31F49443" w14:textId="77777777" w:rsidR="00FE51E2" w:rsidRPr="00231D62" w:rsidRDefault="00FE51E2" w:rsidP="007B42EA">
            <w:pPr>
              <w:suppressAutoHyphens/>
              <w:spacing w:after="0" w:line="240" w:lineRule="auto"/>
              <w:ind w:left="646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</w:pPr>
            <w:r w:rsidRPr="00231D62"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  <w:t xml:space="preserve">2     </w:t>
            </w:r>
          </w:p>
        </w:tc>
      </w:tr>
      <w:tr w:rsidR="00FE51E2" w:rsidRPr="00231D62" w14:paraId="6EFF422C" w14:textId="77777777" w:rsidTr="007B42EA">
        <w:tc>
          <w:tcPr>
            <w:tcW w:w="7933" w:type="dxa"/>
          </w:tcPr>
          <w:p w14:paraId="09F9B2E5" w14:textId="77777777" w:rsidR="00FE51E2" w:rsidRPr="00231D62" w:rsidRDefault="00FE51E2" w:rsidP="007B42EA">
            <w:pPr>
              <w:suppressAutoHyphens/>
              <w:spacing w:after="0" w:line="240" w:lineRule="auto"/>
              <w:ind w:left="646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</w:pPr>
            <w:r w:rsidRPr="00231D62"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  <w:t>Mjera 1</w:t>
            </w:r>
          </w:p>
        </w:tc>
        <w:tc>
          <w:tcPr>
            <w:tcW w:w="1129" w:type="dxa"/>
          </w:tcPr>
          <w:p w14:paraId="4B509F62" w14:textId="77777777" w:rsidR="00FE51E2" w:rsidRPr="00231D62" w:rsidRDefault="00FE51E2" w:rsidP="007B42EA">
            <w:pPr>
              <w:suppressAutoHyphens/>
              <w:spacing w:after="0" w:line="240" w:lineRule="auto"/>
              <w:ind w:left="646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</w:pPr>
            <w:r w:rsidRPr="00231D62"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  <w:t xml:space="preserve">1     </w:t>
            </w:r>
          </w:p>
        </w:tc>
      </w:tr>
    </w:tbl>
    <w:p w14:paraId="519A8E71" w14:textId="77777777" w:rsidR="00FE51E2" w:rsidRPr="00231D62" w:rsidRDefault="00FE51E2" w:rsidP="00FE51E2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14:paraId="315753A7" w14:textId="77777777" w:rsidR="00FE51E2" w:rsidRPr="00231D62" w:rsidRDefault="00FE51E2" w:rsidP="00FE51E2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  <w:r w:rsidRPr="00231D62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DOSADAŠNJE KORIŠTENJE POTPORA ZADARSKE ŽUPANIJE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933"/>
        <w:gridCol w:w="1129"/>
      </w:tblGrid>
      <w:tr w:rsidR="00FE51E2" w:rsidRPr="00231D62" w14:paraId="063937B8" w14:textId="77777777" w:rsidTr="007B42EA">
        <w:tc>
          <w:tcPr>
            <w:tcW w:w="7933" w:type="dxa"/>
          </w:tcPr>
          <w:p w14:paraId="7E30F5E5" w14:textId="7E3120D0" w:rsidR="00FE51E2" w:rsidRPr="00231D62" w:rsidRDefault="00FE51E2" w:rsidP="007B42EA">
            <w:pPr>
              <w:suppressAutoHyphens/>
              <w:spacing w:after="0" w:line="240" w:lineRule="auto"/>
              <w:ind w:left="646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</w:pPr>
            <w:r w:rsidRPr="00231D62"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  <w:t>Podnositelj zahtjeva nije dobio potporu u razdoblju od 202</w:t>
            </w:r>
            <w:r w:rsidR="00AF0173"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  <w:t>3</w:t>
            </w:r>
            <w:r w:rsidRPr="00231D62"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  <w:t>. g – 202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  <w:t>5</w:t>
            </w:r>
            <w:r w:rsidRPr="00231D62"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  <w:t>. g</w:t>
            </w:r>
          </w:p>
        </w:tc>
        <w:tc>
          <w:tcPr>
            <w:tcW w:w="1129" w:type="dxa"/>
          </w:tcPr>
          <w:p w14:paraId="3756564A" w14:textId="77777777" w:rsidR="00FE51E2" w:rsidRPr="00231D62" w:rsidRDefault="00FE51E2" w:rsidP="007B42EA">
            <w:pPr>
              <w:suppressAutoHyphens/>
              <w:spacing w:after="0" w:line="240" w:lineRule="auto"/>
              <w:ind w:left="646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</w:pPr>
            <w:r w:rsidRPr="00231D62"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  <w:t>2</w:t>
            </w:r>
          </w:p>
        </w:tc>
      </w:tr>
    </w:tbl>
    <w:p w14:paraId="5C1B315C" w14:textId="77777777" w:rsidR="00FE51E2" w:rsidRPr="00231D62" w:rsidRDefault="00FE51E2" w:rsidP="00FE51E2">
      <w:pPr>
        <w:suppressAutoHyphens/>
        <w:spacing w:after="0" w:line="240" w:lineRule="auto"/>
        <w:ind w:left="646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933"/>
        <w:gridCol w:w="1129"/>
      </w:tblGrid>
      <w:tr w:rsidR="00FE51E2" w:rsidRPr="00231D62" w14:paraId="5DD4D703" w14:textId="77777777" w:rsidTr="007B42EA">
        <w:tc>
          <w:tcPr>
            <w:tcW w:w="7933" w:type="dxa"/>
          </w:tcPr>
          <w:p w14:paraId="1A417403" w14:textId="77777777" w:rsidR="00FE51E2" w:rsidRPr="00231D62" w:rsidRDefault="00FE51E2" w:rsidP="007B42EA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zh-CN"/>
              </w:rPr>
            </w:pPr>
            <w:r w:rsidRPr="00231D62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zh-CN"/>
              </w:rPr>
              <w:t>UKUPAN BROJ BODOVA</w:t>
            </w:r>
          </w:p>
        </w:tc>
        <w:tc>
          <w:tcPr>
            <w:tcW w:w="1129" w:type="dxa"/>
          </w:tcPr>
          <w:p w14:paraId="5C0C458B" w14:textId="77777777" w:rsidR="00FE51E2" w:rsidRPr="00231D62" w:rsidRDefault="00FE51E2" w:rsidP="007B42EA">
            <w:pPr>
              <w:suppressAutoHyphens/>
              <w:spacing w:after="0" w:line="240" w:lineRule="auto"/>
              <w:ind w:left="646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</w:pPr>
          </w:p>
        </w:tc>
      </w:tr>
    </w:tbl>
    <w:p w14:paraId="0034F478" w14:textId="77777777" w:rsidR="00E67428" w:rsidRPr="00231D62" w:rsidRDefault="00E67428" w:rsidP="00ED2C0C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5C747050" w14:textId="3F1E7A1E" w:rsidR="00EE5648" w:rsidRPr="00231D62" w:rsidRDefault="00ED2C0C" w:rsidP="00250509">
      <w:pPr>
        <w:numPr>
          <w:ilvl w:val="0"/>
          <w:numId w:val="7"/>
        </w:numPr>
        <w:suppressAutoHyphens/>
        <w:spacing w:after="200" w:line="276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231D62">
        <w:rPr>
          <w:rFonts w:ascii="Times New Roman" w:eastAsia="Times New Roman" w:hAnsi="Times New Roman" w:cs="Times New Roman"/>
          <w:sz w:val="24"/>
          <w:szCs w:val="24"/>
          <w:lang w:eastAsia="zh-CN"/>
        </w:rPr>
        <w:t>Ovo popunjava / boduje Povjerenstvo za odobravanje potpora poljoprivredi i ruralnom razvoju</w:t>
      </w:r>
    </w:p>
    <w:p w14:paraId="7E7C990B" w14:textId="6BEA5D99" w:rsidR="00F23200" w:rsidRPr="00F23200" w:rsidRDefault="00BE2753" w:rsidP="00F23200">
      <w:pPr>
        <w:pStyle w:val="Razina2"/>
        <w:rPr>
          <w:rFonts w:eastAsia="Times New Roman" w:cs="Times New Roman"/>
          <w:szCs w:val="24"/>
        </w:rPr>
      </w:pPr>
      <w:bookmarkStart w:id="27" w:name="_Toc224214817"/>
      <w:r w:rsidRPr="00231D62">
        <w:rPr>
          <w:rFonts w:eastAsia="Times New Roman" w:cs="Times New Roman"/>
          <w:szCs w:val="24"/>
        </w:rPr>
        <w:t>NAČIN PODNOŠENJA ZAHTJEVA</w:t>
      </w:r>
      <w:bookmarkEnd w:id="27"/>
    </w:p>
    <w:p w14:paraId="65146E68" w14:textId="55E54FE4" w:rsidR="001D5EB4" w:rsidRPr="00231D62" w:rsidRDefault="001D5EB4" w:rsidP="002B15B6">
      <w:pPr>
        <w:pStyle w:val="Razina3"/>
        <w:numPr>
          <w:ilvl w:val="0"/>
          <w:numId w:val="0"/>
        </w:numPr>
      </w:pPr>
      <w:bookmarkStart w:id="28" w:name="_Toc224214818"/>
      <w:r w:rsidRPr="00231D62">
        <w:t xml:space="preserve">4.3.1. </w:t>
      </w:r>
      <w:r w:rsidR="002B15B6" w:rsidRPr="00231D62">
        <w:t>Registracija i prijava u SOM sustavu</w:t>
      </w:r>
      <w:bookmarkEnd w:id="28"/>
    </w:p>
    <w:p w14:paraId="068C5361" w14:textId="77777777" w:rsidR="001D5EB4" w:rsidRPr="00231D62" w:rsidRDefault="001D5EB4" w:rsidP="001D5EB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bookmarkStart w:id="29" w:name="_Hlk164060332"/>
      <w:r w:rsidRPr="00231D62">
        <w:rPr>
          <w:rFonts w:ascii="Times New Roman" w:eastAsia="Times New Roman" w:hAnsi="Times New Roman" w:cs="Times New Roman"/>
          <w:color w:val="000000"/>
          <w:sz w:val="24"/>
          <w:szCs w:val="24"/>
        </w:rPr>
        <w:t>Zahtjev se podnosi isključivo u elektronskom obliku, odnosno putem SOM sustava.</w:t>
      </w:r>
    </w:p>
    <w:bookmarkEnd w:id="29"/>
    <w:p w14:paraId="50676643" w14:textId="77777777" w:rsidR="001D5EB4" w:rsidRPr="00231D62" w:rsidRDefault="001D5EB4" w:rsidP="001D5EB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29CAF0C2" w14:textId="45A80C4E" w:rsidR="001D5EB4" w:rsidRPr="00231D62" w:rsidRDefault="001D5EB4" w:rsidP="001D5EB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231D62">
        <w:rPr>
          <w:rFonts w:ascii="Times New Roman" w:eastAsia="Times New Roman" w:hAnsi="Times New Roman" w:cs="Times New Roman"/>
          <w:color w:val="000000"/>
          <w:sz w:val="24"/>
          <w:szCs w:val="24"/>
        </w:rPr>
        <w:t>Način prijave i registracije u SOM sustavu nalazi se u dokumentu </w:t>
      </w:r>
      <w:r w:rsidR="00CA227D" w:rsidRPr="00231D6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Upute za korisnike SOM sustava.</w:t>
      </w:r>
    </w:p>
    <w:p w14:paraId="698302D6" w14:textId="77777777" w:rsidR="001D5EB4" w:rsidRPr="00231D62" w:rsidRDefault="001D5EB4" w:rsidP="001D5EB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6210CD11" w14:textId="77777777" w:rsidR="001D5EB4" w:rsidRPr="00231D62" w:rsidRDefault="001D5EB4" w:rsidP="001D5EB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31D62">
        <w:rPr>
          <w:rFonts w:ascii="Times New Roman" w:hAnsi="Times New Roman" w:cs="Times New Roman"/>
          <w:sz w:val="24"/>
          <w:szCs w:val="24"/>
        </w:rPr>
        <w:t>Dva su osnovna uvjeta za završetak postupka prijave na javni poziv:</w:t>
      </w:r>
    </w:p>
    <w:p w14:paraId="3997F2A6" w14:textId="3A695494" w:rsidR="001D5EB4" w:rsidRPr="00231D62" w:rsidRDefault="001D5EB4" w:rsidP="001D5EB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31D62">
        <w:rPr>
          <w:rFonts w:ascii="Times New Roman" w:hAnsi="Times New Roman" w:cs="Times New Roman"/>
          <w:sz w:val="24"/>
          <w:szCs w:val="24"/>
        </w:rPr>
        <w:t>a)</w:t>
      </w:r>
      <w:r w:rsidR="00503DFA">
        <w:rPr>
          <w:rFonts w:ascii="Times New Roman" w:hAnsi="Times New Roman" w:cs="Times New Roman"/>
          <w:sz w:val="24"/>
          <w:szCs w:val="24"/>
        </w:rPr>
        <w:t xml:space="preserve"> </w:t>
      </w:r>
      <w:r w:rsidRPr="00231D62">
        <w:rPr>
          <w:rFonts w:ascii="Times New Roman" w:hAnsi="Times New Roman" w:cs="Times New Roman"/>
          <w:b/>
          <w:bCs/>
          <w:sz w:val="24"/>
          <w:szCs w:val="24"/>
        </w:rPr>
        <w:t>Registracija</w:t>
      </w:r>
      <w:r w:rsidRPr="00231D62">
        <w:rPr>
          <w:rFonts w:ascii="Times New Roman" w:hAnsi="Times New Roman" w:cs="Times New Roman"/>
          <w:sz w:val="24"/>
          <w:szCs w:val="24"/>
        </w:rPr>
        <w:t xml:space="preserve"> </w:t>
      </w:r>
      <w:r w:rsidR="00DB6697" w:rsidRPr="00231D62">
        <w:rPr>
          <w:rFonts w:ascii="Times New Roman" w:hAnsi="Times New Roman" w:cs="Times New Roman"/>
          <w:sz w:val="24"/>
          <w:szCs w:val="24"/>
        </w:rPr>
        <w:t>prijavitelja</w:t>
      </w:r>
      <w:r w:rsidRPr="00231D62">
        <w:rPr>
          <w:rFonts w:ascii="Times New Roman" w:hAnsi="Times New Roman" w:cs="Times New Roman"/>
          <w:sz w:val="24"/>
          <w:szCs w:val="24"/>
        </w:rPr>
        <w:t xml:space="preserve"> u sustavu putem linka </w:t>
      </w:r>
      <w:hyperlink r:id="rId10" w:history="1">
        <w:r w:rsidRPr="00231D62">
          <w:rPr>
            <w:rStyle w:val="Hiperveza"/>
            <w:rFonts w:ascii="Times New Roman" w:hAnsi="Times New Roman" w:cs="Times New Roman"/>
            <w:sz w:val="24"/>
            <w:szCs w:val="24"/>
          </w:rPr>
          <w:t>https://som-natjecaj.eu/authentication/register</w:t>
        </w:r>
      </w:hyperlink>
      <w:r w:rsidRPr="00231D62">
        <w:rPr>
          <w:rFonts w:ascii="Times New Roman" w:hAnsi="Times New Roman" w:cs="Times New Roman"/>
          <w:sz w:val="24"/>
          <w:szCs w:val="24"/>
        </w:rPr>
        <w:t xml:space="preserve"> - klikom na isti otvara se direktni preglednik u kojem potencijalni prijavitelj otvara svoj račun kao novi korisnik, odabire vrstu registracije, potom popunjava podatke o korisniku i potvrđuje otvaranje računa. </w:t>
      </w:r>
      <w:r w:rsidRPr="00231D62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 xml:space="preserve">Registracija </w:t>
      </w:r>
      <w:r w:rsidR="00140CDA" w:rsidRPr="00231D62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>prijavitelja</w:t>
      </w:r>
      <w:r w:rsidRPr="00231D62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 xml:space="preserve"> i otvaranje korisničkog računa (u daljnjem tekstu: Korisnik) omogućit će </w:t>
      </w:r>
      <w:r w:rsidR="00140CDA" w:rsidRPr="00231D62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 xml:space="preserve">istom </w:t>
      </w:r>
      <w:r w:rsidRPr="00231D62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 xml:space="preserve">pretraživanje natječaja, preuzimanje dokumentacije otvorenih natječaja te slanje prijave elektroničkim putem. Odabirom „Registracija“ i popunjavanjem traženih podataka te odabirom Registriraj, Korisnik ispunjava uvjete za moguću </w:t>
      </w:r>
      <w:r w:rsidRPr="00231D62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prijavu</w:t>
      </w:r>
      <w:r w:rsidRPr="00231D62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 xml:space="preserve"> na javni poziv</w:t>
      </w:r>
    </w:p>
    <w:p w14:paraId="15448C3F" w14:textId="77777777" w:rsidR="001D5EB4" w:rsidRPr="00231D62" w:rsidRDefault="001D5EB4" w:rsidP="001D5EB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01C4FA5F" w14:textId="215E8D25" w:rsidR="001D5EB4" w:rsidRPr="00231D62" w:rsidRDefault="001D5EB4" w:rsidP="001D5EB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31D62">
        <w:rPr>
          <w:rFonts w:ascii="Times New Roman" w:hAnsi="Times New Roman" w:cs="Times New Roman"/>
          <w:sz w:val="24"/>
          <w:szCs w:val="24"/>
        </w:rPr>
        <w:t xml:space="preserve">b) </w:t>
      </w:r>
      <w:r w:rsidRPr="00231D62">
        <w:rPr>
          <w:rFonts w:ascii="Times New Roman" w:hAnsi="Times New Roman" w:cs="Times New Roman"/>
          <w:b/>
          <w:bCs/>
          <w:sz w:val="24"/>
          <w:szCs w:val="24"/>
        </w:rPr>
        <w:t>prijava</w:t>
      </w:r>
      <w:r w:rsidRPr="00231D62">
        <w:rPr>
          <w:rFonts w:ascii="Times New Roman" w:hAnsi="Times New Roman" w:cs="Times New Roman"/>
          <w:sz w:val="24"/>
          <w:szCs w:val="24"/>
        </w:rPr>
        <w:t xml:space="preserve"> korisnika na javni poziv – putem linka </w:t>
      </w:r>
      <w:hyperlink r:id="rId11" w:history="1">
        <w:r w:rsidRPr="00231D62">
          <w:rPr>
            <w:rStyle w:val="Hiperveza"/>
            <w:rFonts w:ascii="Times New Roman" w:hAnsi="Times New Roman" w:cs="Times New Roman"/>
            <w:sz w:val="24"/>
            <w:szCs w:val="24"/>
          </w:rPr>
          <w:t>https://som-natjecaj.eu/authentication/login</w:t>
        </w:r>
      </w:hyperlink>
      <w:r w:rsidRPr="00231D62">
        <w:rPr>
          <w:rFonts w:ascii="Times New Roman" w:hAnsi="Times New Roman" w:cs="Times New Roman"/>
          <w:sz w:val="24"/>
          <w:szCs w:val="24"/>
        </w:rPr>
        <w:t>.</w:t>
      </w:r>
    </w:p>
    <w:p w14:paraId="4359816F" w14:textId="5BC7539E" w:rsidR="000A0C51" w:rsidRPr="00231D62" w:rsidRDefault="000A0C51" w:rsidP="001D5EB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4B7A5BBF" w14:textId="09108791" w:rsidR="000A0C51" w:rsidRPr="00231D62" w:rsidRDefault="000A0C51" w:rsidP="000A0C51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212529"/>
          <w:sz w:val="24"/>
          <w:szCs w:val="24"/>
          <w:lang w:eastAsia="hr-HR"/>
        </w:rPr>
      </w:pPr>
      <w:r w:rsidRPr="00231D62">
        <w:rPr>
          <w:rFonts w:ascii="Times New Roman" w:eastAsia="Times New Roman" w:hAnsi="Times New Roman" w:cs="Times New Roman"/>
          <w:sz w:val="24"/>
          <w:szCs w:val="24"/>
        </w:rPr>
        <w:t>U slučaju tehničkih poteškoća</w:t>
      </w:r>
      <w:r w:rsidRPr="00231D62">
        <w:rPr>
          <w:rFonts w:ascii="Times New Roman" w:eastAsia="Times New Roman" w:hAnsi="Times New Roman" w:cs="Times New Roman"/>
          <w:color w:val="212529"/>
          <w:sz w:val="24"/>
          <w:szCs w:val="24"/>
          <w:lang w:eastAsia="hr-HR"/>
        </w:rPr>
        <w:t>, potrebno je pisati na e-mail: </w:t>
      </w:r>
      <w:hyperlink r:id="rId12" w:history="1">
        <w:r w:rsidRPr="00231D62">
          <w:rPr>
            <w:rFonts w:ascii="Times New Roman" w:eastAsia="Times New Roman" w:hAnsi="Times New Roman" w:cs="Times New Roman"/>
            <w:color w:val="0345BF"/>
            <w:sz w:val="24"/>
            <w:szCs w:val="24"/>
            <w:u w:val="single"/>
            <w:lang w:eastAsia="hr-HR"/>
          </w:rPr>
          <w:t>podrska@som-system.com</w:t>
        </w:r>
      </w:hyperlink>
      <w:r w:rsidRPr="00231D62">
        <w:rPr>
          <w:rFonts w:ascii="Times New Roman" w:eastAsia="Times New Roman" w:hAnsi="Times New Roman" w:cs="Times New Roman"/>
          <w:color w:val="212529"/>
          <w:sz w:val="24"/>
          <w:szCs w:val="24"/>
          <w:lang w:eastAsia="hr-HR"/>
        </w:rPr>
        <w:t xml:space="preserve"> ili, ukoliko je nužno potrebno, nazvati INFO TELEFON  ako postoji problem oko same registracije i prijave ili poteškoća prilikom ispunjavanja same prijave na broj 091/618-8694 (isključivo u radnom vremenu između 08:00 i 16:00 sati).</w:t>
      </w:r>
    </w:p>
    <w:p w14:paraId="12D4F648" w14:textId="726F6EDF" w:rsidR="001D5EB4" w:rsidRPr="00231D62" w:rsidRDefault="000A0C51" w:rsidP="00A57821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0345BF"/>
          <w:sz w:val="24"/>
          <w:szCs w:val="24"/>
          <w:u w:val="single"/>
          <w:lang w:eastAsia="hr-HR"/>
        </w:rPr>
      </w:pPr>
      <w:r w:rsidRPr="00231D62">
        <w:rPr>
          <w:rFonts w:ascii="Times New Roman" w:eastAsia="Times New Roman" w:hAnsi="Times New Roman" w:cs="Times New Roman"/>
          <w:color w:val="212529"/>
          <w:sz w:val="24"/>
          <w:szCs w:val="24"/>
          <w:lang w:eastAsia="hr-HR"/>
        </w:rPr>
        <w:t>Pitanja vezana za Javni poziv, dokumentaciju i općenito mogu se postaviti Upravnom odjelu za poljoprivredu, ribarstvo i EU fondove, elektronskim putem, slanjem upita na e-mail adresu: </w:t>
      </w:r>
      <w:hyperlink r:id="rId13" w:history="1">
        <w:r w:rsidRPr="00231D62">
          <w:rPr>
            <w:rStyle w:val="Hiperveza"/>
            <w:rFonts w:ascii="Times New Roman" w:eastAsia="Times New Roman" w:hAnsi="Times New Roman" w:cs="Times New Roman"/>
            <w:sz w:val="24"/>
            <w:szCs w:val="24"/>
            <w:lang w:eastAsia="hr-HR"/>
          </w:rPr>
          <w:t>poljoprivreda@zadarska-zupanija.hr</w:t>
        </w:r>
      </w:hyperlink>
      <w:r w:rsidRPr="00231D62">
        <w:rPr>
          <w:rFonts w:ascii="Times New Roman" w:eastAsia="Times New Roman" w:hAnsi="Times New Roman" w:cs="Times New Roman"/>
          <w:color w:val="0345BF"/>
          <w:sz w:val="24"/>
          <w:szCs w:val="24"/>
          <w:u w:val="single"/>
          <w:lang w:eastAsia="hr-HR"/>
        </w:rPr>
        <w:t>.</w:t>
      </w:r>
    </w:p>
    <w:p w14:paraId="48BAD753" w14:textId="5B489593" w:rsidR="002B373B" w:rsidRPr="00231D62" w:rsidRDefault="002B373B" w:rsidP="00A57821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hr-HR"/>
        </w:rPr>
      </w:pPr>
      <w:r w:rsidRPr="00231D62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hr-HR"/>
        </w:rPr>
        <w:t xml:space="preserve">NAPOMENA: pri učitavanju dokumenata u SOM sustav potrebno je voditi računa o tome da se svaki dokument imenuje kako bi se znalo o kojem se dokumentu radi i kako bi se smanjila mogućnost pogreške da se isti dokument učita u krivo polje. </w:t>
      </w:r>
    </w:p>
    <w:p w14:paraId="1CC6A3A5" w14:textId="2C273E92" w:rsidR="00CA746C" w:rsidRPr="00231D62" w:rsidRDefault="001D5EB4" w:rsidP="006F3D31">
      <w:pPr>
        <w:pStyle w:val="Razina3"/>
        <w:numPr>
          <w:ilvl w:val="0"/>
          <w:numId w:val="0"/>
        </w:numPr>
      </w:pPr>
      <w:bookmarkStart w:id="30" w:name="_Toc224214819"/>
      <w:r w:rsidRPr="00231D62">
        <w:lastRenderedPageBreak/>
        <w:t>4.3.</w:t>
      </w:r>
      <w:r w:rsidR="000F3099" w:rsidRPr="00231D62">
        <w:t>2</w:t>
      </w:r>
      <w:r w:rsidRPr="00231D62">
        <w:t xml:space="preserve">. </w:t>
      </w:r>
      <w:r w:rsidR="008C6286" w:rsidRPr="00231D62">
        <w:t xml:space="preserve"> </w:t>
      </w:r>
      <w:r w:rsidRPr="00231D62">
        <w:t>D</w:t>
      </w:r>
      <w:r w:rsidR="006F3D31" w:rsidRPr="00231D62">
        <w:t>ostupnost dokumentacije</w:t>
      </w:r>
      <w:bookmarkEnd w:id="30"/>
    </w:p>
    <w:p w14:paraId="12029AF4" w14:textId="68CD207F" w:rsidR="0074265F" w:rsidRPr="00231D62" w:rsidRDefault="001D5EB4" w:rsidP="00DE1C6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31D62">
        <w:rPr>
          <w:rFonts w:ascii="Times New Roman" w:eastAsia="Times New Roman" w:hAnsi="Times New Roman" w:cs="Times New Roman"/>
          <w:color w:val="000000"/>
          <w:sz w:val="24"/>
          <w:szCs w:val="24"/>
        </w:rPr>
        <w:t>Dokumentacija koja uključuje Program, Javni poziv, Upute za prijavitelje</w:t>
      </w:r>
      <w:r w:rsidR="00DE1C68" w:rsidRPr="00231D6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r w:rsidR="00FE5EAC" w:rsidRPr="00231D62">
        <w:rPr>
          <w:rFonts w:ascii="Times New Roman" w:eastAsia="Times New Roman" w:hAnsi="Times New Roman" w:cs="Times New Roman"/>
          <w:color w:val="000000"/>
          <w:sz w:val="24"/>
          <w:szCs w:val="24"/>
        </w:rPr>
        <w:t>U</w:t>
      </w:r>
      <w:r w:rsidR="00DE1C68" w:rsidRPr="00231D62">
        <w:rPr>
          <w:rFonts w:ascii="Times New Roman" w:eastAsia="Times New Roman" w:hAnsi="Times New Roman" w:cs="Times New Roman"/>
          <w:color w:val="000000"/>
          <w:sz w:val="24"/>
          <w:szCs w:val="24"/>
        </w:rPr>
        <w:t>pute za korisnike SOM sustava</w:t>
      </w:r>
      <w:r w:rsidR="00FE5EAC" w:rsidRPr="00231D6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i Izjavu o točnosti unesenih podataka i učitanih dokumenata u SOM sustav</w:t>
      </w:r>
      <w:r w:rsidR="00DE1C68" w:rsidRPr="00231D62"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 w:rsidRPr="00231D6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dostupna je na web stranici Zadarske županije </w:t>
      </w:r>
      <w:hyperlink r:id="rId14" w:history="1">
        <w:r w:rsidRPr="00231D62">
          <w:rPr>
            <w:rStyle w:val="Hiperveza"/>
            <w:rFonts w:ascii="Times New Roman" w:eastAsia="Times New Roman" w:hAnsi="Times New Roman" w:cs="Times New Roman"/>
            <w:sz w:val="24"/>
            <w:szCs w:val="24"/>
          </w:rPr>
          <w:t>www.zadarska-zupanija.hr</w:t>
        </w:r>
      </w:hyperlink>
      <w:r w:rsidR="00D0418A" w:rsidRPr="00231D62">
        <w:rPr>
          <w:rStyle w:val="Hiperveza"/>
          <w:rFonts w:ascii="Times New Roman" w:eastAsia="Times New Roman" w:hAnsi="Times New Roman" w:cs="Times New Roman"/>
          <w:sz w:val="24"/>
          <w:szCs w:val="24"/>
          <w:u w:val="none"/>
        </w:rPr>
        <w:t xml:space="preserve"> </w:t>
      </w:r>
      <w:r w:rsidR="00D0418A" w:rsidRPr="00231D62">
        <w:rPr>
          <w:rStyle w:val="Hiperveza"/>
          <w:rFonts w:ascii="Times New Roman" w:eastAsia="Times New Roman" w:hAnsi="Times New Roman" w:cs="Times New Roman"/>
          <w:color w:val="auto"/>
          <w:sz w:val="24"/>
          <w:szCs w:val="24"/>
          <w:u w:val="none"/>
        </w:rPr>
        <w:t>pod Natječaji i javni pozivi</w:t>
      </w:r>
      <w:r w:rsidR="00216468" w:rsidRPr="00231D62">
        <w:rPr>
          <w:rFonts w:ascii="Times New Roman" w:eastAsia="Times New Roman" w:hAnsi="Times New Roman" w:cs="Times New Roman"/>
          <w:sz w:val="24"/>
          <w:szCs w:val="24"/>
        </w:rPr>
        <w:t xml:space="preserve">, ali </w:t>
      </w:r>
      <w:r w:rsidRPr="00231D62">
        <w:rPr>
          <w:rFonts w:ascii="Times New Roman" w:eastAsia="Times New Roman" w:hAnsi="Times New Roman" w:cs="Times New Roman"/>
          <w:sz w:val="24"/>
          <w:szCs w:val="24"/>
        </w:rPr>
        <w:t>i u SOM sustavu.</w:t>
      </w:r>
    </w:p>
    <w:p w14:paraId="73B61585" w14:textId="77777777" w:rsidR="00DE1C68" w:rsidRPr="00231D62" w:rsidRDefault="00DE1C68" w:rsidP="00DE1C6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3D6FBEC5" w14:textId="56D2AB00" w:rsidR="0074265F" w:rsidRPr="00231D62" w:rsidRDefault="00DE1C68" w:rsidP="00DE1C68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231D62">
        <w:rPr>
          <w:rFonts w:ascii="Times New Roman" w:hAnsi="Times New Roman" w:cs="Times New Roman"/>
          <w:b/>
          <w:bCs/>
          <w:sz w:val="24"/>
          <w:szCs w:val="24"/>
        </w:rPr>
        <w:t xml:space="preserve">Izjavu o točnosti unesenih podataka i učitanih dokumenata u SOM sustavu </w:t>
      </w:r>
      <w:r w:rsidR="0074265F" w:rsidRPr="00231D62">
        <w:rPr>
          <w:rFonts w:ascii="Times New Roman" w:hAnsi="Times New Roman" w:cs="Times New Roman"/>
          <w:b/>
          <w:bCs/>
          <w:sz w:val="24"/>
          <w:szCs w:val="24"/>
        </w:rPr>
        <w:t xml:space="preserve">potrebno je ispuniti elektronički, potpisati, skenirati i pravilno učitati u sustav. </w:t>
      </w:r>
      <w:r w:rsidR="0074265F" w:rsidRPr="00231D62">
        <w:rPr>
          <w:rFonts w:ascii="Times New Roman" w:hAnsi="Times New Roman" w:cs="Times New Roman"/>
          <w:sz w:val="24"/>
          <w:szCs w:val="24"/>
        </w:rPr>
        <w:t>Potpisom na ovom obrascu prijavitelj potvrđuje točnost podataka svih prethodno upisanih podataka i učitanih dokumenata.</w:t>
      </w:r>
      <w:r w:rsidR="00FE5EAC" w:rsidRPr="00231D62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49A7C58" w14:textId="3C3EBC8E" w:rsidR="00A57821" w:rsidRPr="00231D62" w:rsidRDefault="00A57821" w:rsidP="006F3D31">
      <w:pPr>
        <w:pStyle w:val="Razina3"/>
        <w:numPr>
          <w:ilvl w:val="0"/>
          <w:numId w:val="0"/>
        </w:numPr>
        <w:rPr>
          <w:rFonts w:eastAsiaTheme="majorEastAsia"/>
        </w:rPr>
      </w:pPr>
      <w:bookmarkStart w:id="31" w:name="_Toc224214820"/>
      <w:r w:rsidRPr="00231D62">
        <w:rPr>
          <w:rFonts w:eastAsiaTheme="majorEastAsia"/>
        </w:rPr>
        <w:t xml:space="preserve">4.3.3. </w:t>
      </w:r>
      <w:r w:rsidR="006F3D31" w:rsidRPr="00231D62">
        <w:rPr>
          <w:rFonts w:eastAsiaTheme="majorEastAsia"/>
        </w:rPr>
        <w:t>Nadopuna dokumentacije</w:t>
      </w:r>
      <w:bookmarkEnd w:id="31"/>
    </w:p>
    <w:p w14:paraId="5FB62F2C" w14:textId="45A10FF7" w:rsidR="00A57821" w:rsidRPr="00231D62" w:rsidRDefault="00A57821" w:rsidP="00A57821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</w:pPr>
      <w:r w:rsidRPr="00231D6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Ako je Zahtjev za potporu podnesen na Javni poziv nepotpun ili ako je potrebno zatražiti dodatna </w:t>
      </w:r>
      <w:r w:rsidRPr="00231D62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 xml:space="preserve">obrazloženja ili ispravke vezano uz dostavljenu dokumentaciju, Povjerenstvo za odobravanje potpora poljoprivredi i ruralnom razvoju na području Zadarske županije (u daljnjem tekstu: Povjerenstvo), koje imenuje župan na prijedlog Upravnog odjela za poljoprivredu, ribarstvo i EU fondove, može tijekom postupka administrativne kontrole u bilo kojem trenutku korisniku izdati zahtjev za dopunu ili obrazloženje zahtjeva. </w:t>
      </w:r>
    </w:p>
    <w:p w14:paraId="6B3CA45E" w14:textId="26FFEFC5" w:rsidR="00A57821" w:rsidRDefault="00A57821" w:rsidP="00A57821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</w:pPr>
      <w:r w:rsidRPr="00231D62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>Korisniku se zahtjev za dopunu ili obrazloženje dostavlja elektronički, odnosno putem SOM sustava</w:t>
      </w:r>
      <w:r w:rsidR="0024023A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>.</w:t>
      </w:r>
    </w:p>
    <w:p w14:paraId="439E0D17" w14:textId="77777777" w:rsidR="0024023A" w:rsidRPr="00231D62" w:rsidRDefault="0024023A" w:rsidP="00A57821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</w:pPr>
    </w:p>
    <w:p w14:paraId="107A8DE2" w14:textId="5D509EBC" w:rsidR="00A57821" w:rsidRDefault="00A57821" w:rsidP="00A57821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</w:pPr>
      <w:r w:rsidRPr="00231D62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 xml:space="preserve">Korisnik je dužan dostaviti dokumentaciju putem SOM </w:t>
      </w:r>
      <w:r w:rsidR="00F6410E" w:rsidRPr="00231D62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>sustava</w:t>
      </w:r>
      <w:r w:rsidRPr="00231D62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 xml:space="preserve">, </w:t>
      </w:r>
      <w:r w:rsidRPr="0024023A"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zh-CN"/>
        </w:rPr>
        <w:t xml:space="preserve">u roku od </w:t>
      </w:r>
      <w:r w:rsidR="00816251" w:rsidRPr="0024023A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zh-CN"/>
        </w:rPr>
        <w:t>3 radna</w:t>
      </w:r>
      <w:r w:rsidRPr="0024023A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zh-CN"/>
        </w:rPr>
        <w:t xml:space="preserve"> dana</w:t>
      </w:r>
      <w:r w:rsidRPr="0024023A"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zh-CN"/>
        </w:rPr>
        <w:t xml:space="preserve"> od dana zaprimanja zahtjeva za dopunom.</w:t>
      </w:r>
    </w:p>
    <w:p w14:paraId="78E67E68" w14:textId="77777777" w:rsidR="0024023A" w:rsidRPr="00231D62" w:rsidRDefault="0024023A" w:rsidP="00A57821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</w:pPr>
    </w:p>
    <w:p w14:paraId="244C7074" w14:textId="13E9220D" w:rsidR="00B864B2" w:rsidRPr="00231D62" w:rsidRDefault="00A57821" w:rsidP="00E67428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</w:pPr>
      <w:r w:rsidRPr="00231D62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Nepotpuni i nepravovremeni zahtjevi, kao i zahtjevi koji ne udovoljavaju kriterijima Javnog poziva, neće se razmatrati</w:t>
      </w:r>
      <w:r w:rsidR="00013651" w:rsidRPr="00231D62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.</w:t>
      </w:r>
    </w:p>
    <w:p w14:paraId="71CC00DF" w14:textId="77777777" w:rsidR="007D3010" w:rsidRPr="00231D62" w:rsidRDefault="007D3010" w:rsidP="00E67428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</w:pPr>
    </w:p>
    <w:p w14:paraId="6DA83614" w14:textId="1E327DAA" w:rsidR="00F23200" w:rsidRPr="001738B7" w:rsidRDefault="00ED2C0C" w:rsidP="00F23200">
      <w:pPr>
        <w:pStyle w:val="Razina2"/>
        <w:rPr>
          <w:rFonts w:eastAsia="Times New Roman" w:cs="Times New Roman"/>
          <w:szCs w:val="24"/>
        </w:rPr>
      </w:pPr>
      <w:bookmarkStart w:id="32" w:name="_Toc224214821"/>
      <w:r w:rsidRPr="00231D62">
        <w:rPr>
          <w:rFonts w:eastAsia="Times New Roman" w:cs="Times New Roman"/>
          <w:szCs w:val="24"/>
        </w:rPr>
        <w:t>POTREBNA DOKUMENTACIJA</w:t>
      </w:r>
      <w:bookmarkEnd w:id="32"/>
    </w:p>
    <w:p w14:paraId="76E190F1" w14:textId="350D216C" w:rsidR="006A46DF" w:rsidRPr="00231D62" w:rsidRDefault="004A6A40" w:rsidP="0006207A">
      <w:pPr>
        <w:jc w:val="both"/>
        <w:rPr>
          <w:rFonts w:ascii="Times New Roman" w:hAnsi="Times New Roman" w:cs="Times New Roman"/>
          <w:sz w:val="24"/>
          <w:szCs w:val="24"/>
        </w:rPr>
      </w:pPr>
      <w:r w:rsidRPr="00231D62">
        <w:rPr>
          <w:rFonts w:ascii="Times New Roman" w:hAnsi="Times New Roman" w:cs="Times New Roman"/>
          <w:sz w:val="24"/>
          <w:szCs w:val="24"/>
        </w:rPr>
        <w:t xml:space="preserve">Popis obavezne dokumentacije objavljen </w:t>
      </w:r>
      <w:r w:rsidR="00E31814" w:rsidRPr="00231D62">
        <w:rPr>
          <w:rFonts w:ascii="Times New Roman" w:hAnsi="Times New Roman" w:cs="Times New Roman"/>
          <w:sz w:val="24"/>
          <w:szCs w:val="24"/>
        </w:rPr>
        <w:t xml:space="preserve">je i </w:t>
      </w:r>
      <w:r w:rsidRPr="00231D62">
        <w:rPr>
          <w:rFonts w:ascii="Times New Roman" w:hAnsi="Times New Roman" w:cs="Times New Roman"/>
          <w:sz w:val="24"/>
          <w:szCs w:val="24"/>
        </w:rPr>
        <w:t>u samom obrascu Zahtjeva za potporu</w:t>
      </w:r>
      <w:r w:rsidR="00D3471D" w:rsidRPr="00231D62">
        <w:rPr>
          <w:rFonts w:ascii="Times New Roman" w:hAnsi="Times New Roman" w:cs="Times New Roman"/>
          <w:sz w:val="24"/>
          <w:szCs w:val="24"/>
        </w:rPr>
        <w:t xml:space="preserve"> kojem se pristupa putem SOM sustava.</w:t>
      </w:r>
    </w:p>
    <w:p w14:paraId="364A6330" w14:textId="468255B3" w:rsidR="006A46DF" w:rsidRPr="00231D62" w:rsidRDefault="0006207A" w:rsidP="0006207A">
      <w:pPr>
        <w:jc w:val="both"/>
        <w:rPr>
          <w:rFonts w:ascii="Times New Roman" w:hAnsi="Times New Roman" w:cs="Times New Roman"/>
          <w:sz w:val="24"/>
          <w:szCs w:val="24"/>
        </w:rPr>
      </w:pPr>
      <w:r w:rsidRPr="00231D62">
        <w:rPr>
          <w:rFonts w:ascii="Times New Roman" w:hAnsi="Times New Roman" w:cs="Times New Roman"/>
          <w:sz w:val="24"/>
          <w:szCs w:val="24"/>
        </w:rPr>
        <w:t>U nastavku je navedeno koju dokumentaciju podnositelj zahtjeva treba priložiti uz ispunjen obrazac Zahtjeva.</w:t>
      </w:r>
    </w:p>
    <w:tbl>
      <w:tblPr>
        <w:tblW w:w="9918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62"/>
        <w:gridCol w:w="39"/>
        <w:gridCol w:w="9317"/>
      </w:tblGrid>
      <w:tr w:rsidR="00ED2C0C" w:rsidRPr="00231D62" w14:paraId="65F63E69" w14:textId="77777777" w:rsidTr="00B8588D">
        <w:trPr>
          <w:trHeight w:val="719"/>
          <w:jc w:val="center"/>
        </w:trPr>
        <w:tc>
          <w:tcPr>
            <w:tcW w:w="601" w:type="dxa"/>
            <w:gridSpan w:val="2"/>
            <w:vAlign w:val="center"/>
          </w:tcPr>
          <w:p w14:paraId="73005973" w14:textId="77777777" w:rsidR="00ED2C0C" w:rsidRPr="00231D62" w:rsidRDefault="00ED2C0C" w:rsidP="00ED2C0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  <w:lang w:eastAsia="zh-CN" w:bidi="hi-IN"/>
              </w:rPr>
            </w:pPr>
            <w:r w:rsidRPr="00231D62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  <w:lang w:eastAsia="zh-CN" w:bidi="hi-IN"/>
              </w:rPr>
              <w:t>1.</w:t>
            </w:r>
          </w:p>
        </w:tc>
        <w:tc>
          <w:tcPr>
            <w:tcW w:w="9317" w:type="dxa"/>
            <w:vAlign w:val="center"/>
          </w:tcPr>
          <w:p w14:paraId="6F749147" w14:textId="77777777" w:rsidR="00ED2C0C" w:rsidRPr="00231D62" w:rsidRDefault="00ED2C0C" w:rsidP="00ED2C0C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  <w:lang w:eastAsia="zh-CN" w:bidi="hi-IN"/>
              </w:rPr>
            </w:pPr>
            <w:r w:rsidRPr="00231D62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  <w:lang w:eastAsia="zh-CN" w:bidi="hi-IN"/>
              </w:rPr>
              <w:t xml:space="preserve">Potvrda nadležne Porezne uprave o nepostojanju duga (ne starija od 30 dana od dana podnošenja zahtjeva za potporu) </w:t>
            </w:r>
          </w:p>
        </w:tc>
      </w:tr>
      <w:tr w:rsidR="00ED2C0C" w:rsidRPr="00231D62" w14:paraId="5B678755" w14:textId="77777777" w:rsidTr="00B8588D">
        <w:trPr>
          <w:trHeight w:val="560"/>
          <w:jc w:val="center"/>
        </w:trPr>
        <w:tc>
          <w:tcPr>
            <w:tcW w:w="601" w:type="dxa"/>
            <w:gridSpan w:val="2"/>
            <w:vAlign w:val="center"/>
          </w:tcPr>
          <w:p w14:paraId="08122362" w14:textId="54136FCE" w:rsidR="00ED2C0C" w:rsidRPr="00231D62" w:rsidRDefault="00B324B7" w:rsidP="00ED2C0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  <w:lang w:eastAsia="zh-CN" w:bidi="hi-IN"/>
              </w:rPr>
            </w:pPr>
            <w:r w:rsidRPr="00231D62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  <w:lang w:eastAsia="zh-CN" w:bidi="hi-IN"/>
              </w:rPr>
              <w:t>2</w:t>
            </w:r>
            <w:r w:rsidR="00ED2C0C" w:rsidRPr="00231D62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  <w:lang w:eastAsia="zh-CN" w:bidi="hi-IN"/>
              </w:rPr>
              <w:t>.</w:t>
            </w:r>
          </w:p>
        </w:tc>
        <w:tc>
          <w:tcPr>
            <w:tcW w:w="9317" w:type="dxa"/>
            <w:vAlign w:val="center"/>
          </w:tcPr>
          <w:p w14:paraId="3AE41788" w14:textId="77777777" w:rsidR="00ED2C0C" w:rsidRPr="00231D62" w:rsidRDefault="00ED2C0C" w:rsidP="00ED2C0C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  <w:lang w:eastAsia="zh-CN" w:bidi="hi-IN"/>
              </w:rPr>
            </w:pPr>
            <w:r w:rsidRPr="00231D62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  <w:lang w:eastAsia="zh-CN" w:bidi="hi-IN"/>
              </w:rPr>
              <w:t>Preslika osobne iskaznice odgovorne osobe</w:t>
            </w:r>
          </w:p>
        </w:tc>
      </w:tr>
      <w:tr w:rsidR="00ED2C0C" w:rsidRPr="00231D62" w14:paraId="462F0A7B" w14:textId="77777777" w:rsidTr="00B8588D">
        <w:trPr>
          <w:trHeight w:val="554"/>
          <w:jc w:val="center"/>
        </w:trPr>
        <w:tc>
          <w:tcPr>
            <w:tcW w:w="601" w:type="dxa"/>
            <w:gridSpan w:val="2"/>
            <w:vAlign w:val="center"/>
          </w:tcPr>
          <w:p w14:paraId="2DBFBA4C" w14:textId="0AA77B81" w:rsidR="00ED2C0C" w:rsidRPr="00231D62" w:rsidRDefault="004C6A50" w:rsidP="00ED2C0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  <w:lang w:eastAsia="zh-CN" w:bidi="hi-IN"/>
              </w:rPr>
            </w:pPr>
            <w:r w:rsidRPr="00231D62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  <w:lang w:eastAsia="zh-CN" w:bidi="hi-IN"/>
              </w:rPr>
              <w:t>3</w:t>
            </w:r>
            <w:r w:rsidR="00ED2C0C" w:rsidRPr="00231D62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  <w:lang w:eastAsia="zh-CN" w:bidi="hi-IN"/>
              </w:rPr>
              <w:t>.</w:t>
            </w:r>
          </w:p>
        </w:tc>
        <w:tc>
          <w:tcPr>
            <w:tcW w:w="9317" w:type="dxa"/>
            <w:vAlign w:val="center"/>
          </w:tcPr>
          <w:p w14:paraId="2F5AB719" w14:textId="4F768F95" w:rsidR="00ED2C0C" w:rsidRPr="00231D62" w:rsidRDefault="00ED2C0C" w:rsidP="00ED2C0C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  <w:lang w:eastAsia="zh-CN" w:bidi="hi-IN"/>
              </w:rPr>
            </w:pPr>
            <w:r w:rsidRPr="00231D62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  <w:lang w:eastAsia="zh-CN" w:bidi="hi-IN"/>
              </w:rPr>
              <w:t>Račun/i za robu/usluge koji su predmet financiranja</w:t>
            </w:r>
          </w:p>
        </w:tc>
      </w:tr>
      <w:tr w:rsidR="00520775" w:rsidRPr="00231D62" w14:paraId="55A2CEE1" w14:textId="77777777" w:rsidTr="00B8588D">
        <w:trPr>
          <w:trHeight w:val="967"/>
          <w:jc w:val="center"/>
        </w:trPr>
        <w:tc>
          <w:tcPr>
            <w:tcW w:w="601" w:type="dxa"/>
            <w:gridSpan w:val="2"/>
            <w:vAlign w:val="center"/>
          </w:tcPr>
          <w:p w14:paraId="3CB5EA14" w14:textId="46A04496" w:rsidR="00520775" w:rsidRPr="00231D62" w:rsidRDefault="00520775" w:rsidP="00ED2C0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  <w:lang w:eastAsia="zh-CN" w:bidi="hi-IN"/>
              </w:rPr>
            </w:pPr>
            <w:r w:rsidRPr="00231D62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  <w:lang w:eastAsia="zh-CN" w:bidi="hi-IN"/>
              </w:rPr>
              <w:t>4.</w:t>
            </w:r>
          </w:p>
        </w:tc>
        <w:tc>
          <w:tcPr>
            <w:tcW w:w="9317" w:type="dxa"/>
            <w:vAlign w:val="center"/>
          </w:tcPr>
          <w:p w14:paraId="29E1C72D" w14:textId="21BDDB72" w:rsidR="00520775" w:rsidRPr="00231D62" w:rsidRDefault="00BE28B6" w:rsidP="00ED2C0C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  <w:lang w:eastAsia="zh-CN" w:bidi="hi-IN"/>
              </w:rPr>
            </w:pPr>
            <w:r w:rsidRPr="00231D62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  <w:lang w:eastAsia="zh-CN" w:bidi="hi-IN"/>
              </w:rPr>
              <w:t xml:space="preserve">Potvrde o plaćanju – bankovni izvod, potvrde o provedenim transakcijama, </w:t>
            </w:r>
            <w:proofErr w:type="spellStart"/>
            <w:r w:rsidRPr="00231D62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  <w:lang w:eastAsia="zh-CN" w:bidi="hi-IN"/>
              </w:rPr>
              <w:t>itd</w:t>
            </w:r>
            <w:proofErr w:type="spellEnd"/>
            <w:r w:rsidRPr="00231D62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  <w:lang w:eastAsia="zh-CN" w:bidi="hi-IN"/>
              </w:rPr>
              <w:t>… (obavezno je dostaviti ukoliko račun</w:t>
            </w:r>
            <w:r w:rsidR="00787FC7" w:rsidRPr="00231D62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  <w:lang w:eastAsia="zh-CN" w:bidi="hi-IN"/>
              </w:rPr>
              <w:t>/i nisu plaćeni gotovinski)</w:t>
            </w:r>
            <w:r w:rsidR="000A335F" w:rsidRPr="00231D62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  <w:lang w:eastAsia="zh-CN" w:bidi="hi-IN"/>
              </w:rPr>
              <w:t>. Preporuka je da se na potvrdi o plaćanju napiše opis plaćanja.</w:t>
            </w:r>
          </w:p>
        </w:tc>
      </w:tr>
      <w:tr w:rsidR="00ED2C0C" w:rsidRPr="00231D62" w14:paraId="18E48B16" w14:textId="77777777" w:rsidTr="00B8588D">
        <w:trPr>
          <w:trHeight w:val="979"/>
          <w:jc w:val="center"/>
        </w:trPr>
        <w:tc>
          <w:tcPr>
            <w:tcW w:w="601" w:type="dxa"/>
            <w:gridSpan w:val="2"/>
            <w:vAlign w:val="center"/>
          </w:tcPr>
          <w:p w14:paraId="733B8774" w14:textId="0D741BE4" w:rsidR="00ED2C0C" w:rsidRPr="00231D62" w:rsidRDefault="00520775" w:rsidP="00ED2C0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  <w:lang w:eastAsia="zh-CN" w:bidi="hi-IN"/>
              </w:rPr>
            </w:pPr>
            <w:r w:rsidRPr="00231D62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  <w:lang w:eastAsia="zh-CN" w:bidi="hi-IN"/>
              </w:rPr>
              <w:t>5</w:t>
            </w:r>
            <w:r w:rsidR="00ED2C0C" w:rsidRPr="00231D62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  <w:lang w:eastAsia="zh-CN" w:bidi="hi-IN"/>
              </w:rPr>
              <w:t>.</w:t>
            </w:r>
          </w:p>
        </w:tc>
        <w:tc>
          <w:tcPr>
            <w:tcW w:w="9317" w:type="dxa"/>
            <w:vAlign w:val="center"/>
          </w:tcPr>
          <w:p w14:paraId="4DC85152" w14:textId="4F7C9AA5" w:rsidR="00ED2C0C" w:rsidRPr="00231D62" w:rsidRDefault="00ED2C0C" w:rsidP="00EF6842">
            <w:pPr>
              <w:shd w:val="clear" w:color="auto" w:fill="FFFFFF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</w:pPr>
            <w:r w:rsidRPr="00231D62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  <w:lang w:eastAsia="zh-CN" w:bidi="hi-IN"/>
              </w:rPr>
              <w:t>Zapisnik o evidenciji uporabe poljoprivrednog zemljišta potpisan od konzultanta i predstavnika PG-a</w:t>
            </w:r>
            <w:r w:rsidR="00265A9D" w:rsidRPr="00231D62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  <w:lang w:eastAsia="zh-CN" w:bidi="hi-IN"/>
              </w:rPr>
              <w:t xml:space="preserve"> (za pčelare je obvezno jedino ukoliko je primjenjivo u njihovom slučaju)</w:t>
            </w:r>
            <w:r w:rsidR="006A493D" w:rsidRPr="00231D62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  <w:lang w:eastAsia="zh-CN" w:bidi="hi-IN"/>
              </w:rPr>
              <w:t xml:space="preserve"> </w:t>
            </w:r>
            <w:r w:rsidR="00EF6842" w:rsidRPr="00231D62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  <w:lang w:eastAsia="zh-CN" w:bidi="hi-IN"/>
              </w:rPr>
              <w:t xml:space="preserve">– </w:t>
            </w:r>
            <w:r w:rsidR="00EF6842" w:rsidRPr="00231D62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 xml:space="preserve">(izdaje Agencija za plaćanja u poljoprivredi, ribarstvu i ruralnom razvoju). </w:t>
            </w:r>
          </w:p>
        </w:tc>
      </w:tr>
      <w:tr w:rsidR="00ED2C0C" w:rsidRPr="00231D62" w14:paraId="3045A7BE" w14:textId="77777777" w:rsidTr="00B8588D">
        <w:trPr>
          <w:trHeight w:val="589"/>
          <w:jc w:val="center"/>
        </w:trPr>
        <w:tc>
          <w:tcPr>
            <w:tcW w:w="601" w:type="dxa"/>
            <w:gridSpan w:val="2"/>
            <w:vAlign w:val="center"/>
          </w:tcPr>
          <w:p w14:paraId="12B88BBC" w14:textId="5E4ACE13" w:rsidR="00ED2C0C" w:rsidRPr="00231D62" w:rsidRDefault="00520775" w:rsidP="00ED2C0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  <w:lang w:eastAsia="zh-CN" w:bidi="hi-IN"/>
              </w:rPr>
            </w:pPr>
            <w:r w:rsidRPr="00231D62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  <w:lang w:eastAsia="zh-CN" w:bidi="hi-IN"/>
              </w:rPr>
              <w:t>6</w:t>
            </w:r>
            <w:r w:rsidR="005F5FB1" w:rsidRPr="00231D62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  <w:lang w:eastAsia="zh-CN" w:bidi="hi-IN"/>
              </w:rPr>
              <w:t>.</w:t>
            </w:r>
          </w:p>
        </w:tc>
        <w:tc>
          <w:tcPr>
            <w:tcW w:w="9317" w:type="dxa"/>
            <w:vAlign w:val="center"/>
          </w:tcPr>
          <w:p w14:paraId="4CD55C60" w14:textId="77777777" w:rsidR="00ED2C0C" w:rsidRPr="00231D62" w:rsidRDefault="00ED2C0C" w:rsidP="00ED2C0C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  <w:lang w:eastAsia="zh-CN" w:bidi="hi-IN"/>
              </w:rPr>
            </w:pPr>
            <w:r w:rsidRPr="00231D62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  <w:lang w:eastAsia="zh-CN" w:bidi="hi-IN"/>
              </w:rPr>
              <w:t xml:space="preserve">Preslika žiro računa (IBAN) podnositelja zahtjeva </w:t>
            </w:r>
          </w:p>
        </w:tc>
      </w:tr>
      <w:tr w:rsidR="00ED2C0C" w:rsidRPr="00231D62" w14:paraId="2B4D6C8A" w14:textId="77777777" w:rsidTr="00B8588D">
        <w:trPr>
          <w:trHeight w:val="714"/>
          <w:jc w:val="center"/>
        </w:trPr>
        <w:tc>
          <w:tcPr>
            <w:tcW w:w="601" w:type="dxa"/>
            <w:gridSpan w:val="2"/>
            <w:vAlign w:val="center"/>
          </w:tcPr>
          <w:p w14:paraId="7B40E7D5" w14:textId="3A84E267" w:rsidR="00ED2C0C" w:rsidRPr="00231D62" w:rsidRDefault="00520775" w:rsidP="00ED2C0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  <w:lang w:eastAsia="zh-CN" w:bidi="hi-IN"/>
              </w:rPr>
            </w:pPr>
            <w:r w:rsidRPr="00231D62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  <w:lang w:eastAsia="zh-CN" w:bidi="hi-IN"/>
              </w:rPr>
              <w:lastRenderedPageBreak/>
              <w:t>7</w:t>
            </w:r>
            <w:r w:rsidR="00ED2C0C" w:rsidRPr="00231D62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  <w:lang w:eastAsia="zh-CN" w:bidi="hi-IN"/>
              </w:rPr>
              <w:t>.</w:t>
            </w:r>
          </w:p>
        </w:tc>
        <w:tc>
          <w:tcPr>
            <w:tcW w:w="9317" w:type="dxa"/>
            <w:vAlign w:val="center"/>
          </w:tcPr>
          <w:p w14:paraId="040ABEFC" w14:textId="59BE7E1D" w:rsidR="00ED2C0C" w:rsidRPr="00231D62" w:rsidRDefault="009E014D" w:rsidP="00ED2C0C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  <w:lang w:eastAsia="zh-CN" w:bidi="hi-IN"/>
              </w:rPr>
            </w:pPr>
            <w:r w:rsidRPr="00231D62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  <w:lang w:eastAsia="zh-CN" w:bidi="hi-IN"/>
              </w:rPr>
              <w:t>Dokument o ekonomskoj veličini poljoprivrednog gospodarstva (izdaje ga Uprava za stručnu podršku razvoju poljoprivrede Ministarstva poljoprivrede</w:t>
            </w:r>
            <w:r w:rsidR="00787FC7" w:rsidRPr="00231D62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  <w:lang w:eastAsia="zh-CN" w:bidi="hi-IN"/>
              </w:rPr>
              <w:t>, šumarstva i ribarstva</w:t>
            </w:r>
            <w:r w:rsidRPr="00231D62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  <w:lang w:eastAsia="zh-CN" w:bidi="hi-IN"/>
              </w:rPr>
              <w:t>)</w:t>
            </w:r>
            <w:r w:rsidR="00552AB2" w:rsidRPr="00231D62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  <w:lang w:eastAsia="zh-CN" w:bidi="hi-IN"/>
              </w:rPr>
              <w:t xml:space="preserve"> </w:t>
            </w:r>
          </w:p>
        </w:tc>
      </w:tr>
      <w:tr w:rsidR="00A46879" w:rsidRPr="00231D62" w14:paraId="2563DFB6" w14:textId="77777777" w:rsidTr="00B8588D">
        <w:trPr>
          <w:trHeight w:val="989"/>
          <w:jc w:val="center"/>
        </w:trPr>
        <w:tc>
          <w:tcPr>
            <w:tcW w:w="601" w:type="dxa"/>
            <w:gridSpan w:val="2"/>
            <w:vAlign w:val="center"/>
          </w:tcPr>
          <w:p w14:paraId="1E1E3ECC" w14:textId="4F3DD0DC" w:rsidR="00A46879" w:rsidRPr="00231D62" w:rsidRDefault="00520775" w:rsidP="00ED2C0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  <w:lang w:eastAsia="zh-CN" w:bidi="hi-IN"/>
              </w:rPr>
            </w:pPr>
            <w:r w:rsidRPr="00231D62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  <w:lang w:eastAsia="zh-CN" w:bidi="hi-IN"/>
              </w:rPr>
              <w:t>8</w:t>
            </w:r>
            <w:r w:rsidR="00A46879" w:rsidRPr="00231D62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  <w:lang w:eastAsia="zh-CN" w:bidi="hi-IN"/>
              </w:rPr>
              <w:t>.</w:t>
            </w:r>
          </w:p>
        </w:tc>
        <w:tc>
          <w:tcPr>
            <w:tcW w:w="9317" w:type="dxa"/>
            <w:vAlign w:val="center"/>
          </w:tcPr>
          <w:p w14:paraId="095BE4C4" w14:textId="2CD4C13E" w:rsidR="00A46879" w:rsidRPr="00231D62" w:rsidRDefault="00A46879" w:rsidP="00ED2C0C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  <w:lang w:eastAsia="zh-CN" w:bidi="hi-IN"/>
              </w:rPr>
            </w:pPr>
            <w:r w:rsidRPr="00231D62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  <w:lang w:eastAsia="zh-CN" w:bidi="hi-IN"/>
              </w:rPr>
              <w:t>Izjava o točnosti unesenih podataka</w:t>
            </w:r>
            <w:r w:rsidR="00D4303A" w:rsidRPr="00231D62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  <w:lang w:eastAsia="zh-CN" w:bidi="hi-IN"/>
              </w:rPr>
              <w:t xml:space="preserve"> i učitanih dokumenata u SOM sustav</w:t>
            </w:r>
            <w:r w:rsidR="001470F0" w:rsidRPr="00231D62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  <w:lang w:eastAsia="zh-CN" w:bidi="hi-IN"/>
              </w:rPr>
              <w:t xml:space="preserve"> – obrazac Zadarske županije</w:t>
            </w:r>
            <w:r w:rsidR="001E77CD" w:rsidRPr="00231D62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  <w:lang w:eastAsia="zh-CN" w:bidi="hi-IN"/>
              </w:rPr>
              <w:t xml:space="preserve"> (dostupan za preuzimanje u SOM sustavu i na web stranici Zadarske županije kod objavljenog Javnog poziva)</w:t>
            </w:r>
          </w:p>
        </w:tc>
      </w:tr>
      <w:tr w:rsidR="00A46879" w:rsidRPr="00231D62" w14:paraId="53E64AA0" w14:textId="77777777" w:rsidTr="00B8588D">
        <w:trPr>
          <w:trHeight w:val="550"/>
          <w:jc w:val="center"/>
        </w:trPr>
        <w:tc>
          <w:tcPr>
            <w:tcW w:w="601" w:type="dxa"/>
            <w:gridSpan w:val="2"/>
            <w:vAlign w:val="center"/>
          </w:tcPr>
          <w:p w14:paraId="761609BE" w14:textId="524F031D" w:rsidR="00A46879" w:rsidRPr="00231D62" w:rsidRDefault="00520775" w:rsidP="00ED2C0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  <w:lang w:eastAsia="zh-CN" w:bidi="hi-IN"/>
              </w:rPr>
            </w:pPr>
            <w:r w:rsidRPr="00231D62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  <w:lang w:eastAsia="zh-CN" w:bidi="hi-IN"/>
              </w:rPr>
              <w:t>9</w:t>
            </w:r>
            <w:r w:rsidR="00A46879" w:rsidRPr="00231D62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  <w:lang w:eastAsia="zh-CN" w:bidi="hi-IN"/>
              </w:rPr>
              <w:t>.</w:t>
            </w:r>
          </w:p>
        </w:tc>
        <w:tc>
          <w:tcPr>
            <w:tcW w:w="9317" w:type="dxa"/>
            <w:vAlign w:val="center"/>
          </w:tcPr>
          <w:p w14:paraId="4680BD2D" w14:textId="0B1F84D6" w:rsidR="00A46879" w:rsidRPr="00231D62" w:rsidRDefault="005F5FB1" w:rsidP="00ED2C0C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  <w:lang w:eastAsia="zh-CN" w:bidi="hi-IN"/>
              </w:rPr>
            </w:pPr>
            <w:r w:rsidRPr="00231D62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  <w:lang w:eastAsia="zh-CN" w:bidi="hi-IN"/>
              </w:rPr>
              <w:t>Troškovnik</w:t>
            </w:r>
            <w:r w:rsidR="001E77CD" w:rsidRPr="00231D62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  <w:lang w:eastAsia="zh-CN" w:bidi="hi-IN"/>
              </w:rPr>
              <w:t xml:space="preserve"> (ispunjava se direktno u SOM sustavu)</w:t>
            </w:r>
          </w:p>
        </w:tc>
      </w:tr>
      <w:tr w:rsidR="00ED2C0C" w:rsidRPr="00231D62" w14:paraId="2BF024A4" w14:textId="77777777" w:rsidTr="00B8588D">
        <w:trPr>
          <w:trHeight w:val="687"/>
          <w:jc w:val="center"/>
        </w:trPr>
        <w:tc>
          <w:tcPr>
            <w:tcW w:w="9918" w:type="dxa"/>
            <w:gridSpan w:val="3"/>
            <w:vAlign w:val="center"/>
          </w:tcPr>
          <w:p w14:paraId="5449BD4D" w14:textId="77777777" w:rsidR="00ED2C0C" w:rsidRPr="00231D62" w:rsidRDefault="00ED2C0C" w:rsidP="00ED2C0C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b/>
                <w:kern w:val="1"/>
                <w:sz w:val="24"/>
                <w:szCs w:val="24"/>
                <w:lang w:eastAsia="zh-CN" w:bidi="hi-IN"/>
              </w:rPr>
            </w:pPr>
            <w:r w:rsidRPr="00231D62">
              <w:rPr>
                <w:rFonts w:ascii="Times New Roman" w:eastAsia="Lucida Sans Unicode" w:hAnsi="Times New Roman" w:cs="Times New Roman"/>
                <w:b/>
                <w:kern w:val="1"/>
                <w:sz w:val="24"/>
                <w:szCs w:val="24"/>
                <w:lang w:eastAsia="zh-CN" w:bidi="hi-IN"/>
              </w:rPr>
              <w:t>DODATNO ZA MJERU 1</w:t>
            </w:r>
          </w:p>
        </w:tc>
      </w:tr>
      <w:tr w:rsidR="00ED2C0C" w:rsidRPr="00231D62" w14:paraId="241B9C25" w14:textId="77777777" w:rsidTr="00F23200">
        <w:trPr>
          <w:trHeight w:val="679"/>
          <w:jc w:val="center"/>
        </w:trPr>
        <w:tc>
          <w:tcPr>
            <w:tcW w:w="562" w:type="dxa"/>
            <w:tcBorders>
              <w:right w:val="single" w:sz="4" w:space="0" w:color="auto"/>
            </w:tcBorders>
            <w:vAlign w:val="center"/>
          </w:tcPr>
          <w:p w14:paraId="36BA701C" w14:textId="77777777" w:rsidR="00ED2C0C" w:rsidRPr="00231D62" w:rsidRDefault="00ED2C0C" w:rsidP="00ED2C0C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bCs/>
                <w:kern w:val="1"/>
                <w:sz w:val="24"/>
                <w:szCs w:val="24"/>
                <w:lang w:eastAsia="zh-CN" w:bidi="hi-IN"/>
              </w:rPr>
            </w:pPr>
            <w:r w:rsidRPr="00231D62">
              <w:rPr>
                <w:rFonts w:ascii="Times New Roman" w:eastAsia="Lucida Sans Unicode" w:hAnsi="Times New Roman" w:cs="Times New Roman"/>
                <w:bCs/>
                <w:kern w:val="1"/>
                <w:sz w:val="24"/>
                <w:szCs w:val="24"/>
                <w:lang w:eastAsia="zh-CN" w:bidi="hi-IN"/>
              </w:rPr>
              <w:t>1.</w:t>
            </w:r>
          </w:p>
        </w:tc>
        <w:tc>
          <w:tcPr>
            <w:tcW w:w="9356" w:type="dxa"/>
            <w:gridSpan w:val="2"/>
            <w:tcBorders>
              <w:left w:val="single" w:sz="4" w:space="0" w:color="auto"/>
            </w:tcBorders>
            <w:vAlign w:val="center"/>
          </w:tcPr>
          <w:p w14:paraId="296BB56B" w14:textId="52E80AD5" w:rsidR="00ED2C0C" w:rsidRPr="00231D62" w:rsidRDefault="00ED2C0C" w:rsidP="00ED2C0C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b/>
                <w:kern w:val="1"/>
                <w:sz w:val="24"/>
                <w:szCs w:val="24"/>
                <w:lang w:eastAsia="zh-CN" w:bidi="hi-IN"/>
              </w:rPr>
            </w:pPr>
            <w:r w:rsidRPr="00231D62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  <w:lang w:eastAsia="zh-CN" w:bidi="hi-IN"/>
              </w:rPr>
              <w:t xml:space="preserve">Rješenje o upisu u Upisnik subjekata u ekološkoj proizvodnji ako je subjekt upisan u navedeni Upisnik </w:t>
            </w:r>
            <w:r w:rsidR="00816251" w:rsidRPr="00231D62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  <w:lang w:eastAsia="zh-CN" w:bidi="hi-IN"/>
              </w:rPr>
              <w:t>(izdaje Agencija za plaćanja u poljoprivredi, ribarstvu i ruralnom razvoju)</w:t>
            </w:r>
          </w:p>
        </w:tc>
      </w:tr>
      <w:tr w:rsidR="00ED2C0C" w:rsidRPr="00231D62" w14:paraId="043EE8AC" w14:textId="77777777" w:rsidTr="00F23200">
        <w:trPr>
          <w:trHeight w:val="422"/>
          <w:jc w:val="center"/>
        </w:trPr>
        <w:tc>
          <w:tcPr>
            <w:tcW w:w="562" w:type="dxa"/>
            <w:tcBorders>
              <w:right w:val="single" w:sz="4" w:space="0" w:color="auto"/>
            </w:tcBorders>
            <w:vAlign w:val="center"/>
          </w:tcPr>
          <w:p w14:paraId="7E0E3803" w14:textId="2AEA75CD" w:rsidR="00ED2C0C" w:rsidRPr="00231D62" w:rsidRDefault="009972FC" w:rsidP="00ED2C0C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bCs/>
                <w:kern w:val="1"/>
                <w:sz w:val="24"/>
                <w:szCs w:val="24"/>
                <w:lang w:eastAsia="zh-CN" w:bidi="hi-IN"/>
              </w:rPr>
            </w:pPr>
            <w:r w:rsidRPr="00231D62">
              <w:rPr>
                <w:rFonts w:ascii="Times New Roman" w:eastAsia="Lucida Sans Unicode" w:hAnsi="Times New Roman" w:cs="Times New Roman"/>
                <w:bCs/>
                <w:kern w:val="1"/>
                <w:sz w:val="24"/>
                <w:szCs w:val="24"/>
                <w:lang w:eastAsia="zh-CN" w:bidi="hi-IN"/>
              </w:rPr>
              <w:t>2</w:t>
            </w:r>
            <w:r w:rsidR="00ED2C0C" w:rsidRPr="00231D62">
              <w:rPr>
                <w:rFonts w:ascii="Times New Roman" w:eastAsia="Lucida Sans Unicode" w:hAnsi="Times New Roman" w:cs="Times New Roman"/>
                <w:bCs/>
                <w:kern w:val="1"/>
                <w:sz w:val="24"/>
                <w:szCs w:val="24"/>
                <w:lang w:eastAsia="zh-CN" w:bidi="hi-IN"/>
              </w:rPr>
              <w:t>.</w:t>
            </w:r>
          </w:p>
        </w:tc>
        <w:tc>
          <w:tcPr>
            <w:tcW w:w="9356" w:type="dxa"/>
            <w:gridSpan w:val="2"/>
            <w:tcBorders>
              <w:left w:val="single" w:sz="4" w:space="0" w:color="auto"/>
            </w:tcBorders>
            <w:vAlign w:val="center"/>
          </w:tcPr>
          <w:p w14:paraId="712A7106" w14:textId="18DDC458" w:rsidR="00E3089C" w:rsidRPr="00F23200" w:rsidRDefault="00ED2C0C" w:rsidP="00F2320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  <w:lang w:eastAsia="zh-CN" w:bidi="hi-IN"/>
              </w:rPr>
            </w:pPr>
            <w:r w:rsidRPr="00231D62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Elektronički zapis</w:t>
            </w:r>
            <w:r w:rsidR="00C8402C" w:rsidRPr="00231D62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 xml:space="preserve"> ili potvrda Hrvatskog zavoda za mirovinsko osiguranje</w:t>
            </w:r>
            <w:r w:rsidRPr="00231D62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 xml:space="preserve"> </w:t>
            </w:r>
            <w:r w:rsidR="00E67428" w:rsidRPr="00231D62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 xml:space="preserve">o podacima evidentiranim u matičnoj evidenciji </w:t>
            </w:r>
            <w:r w:rsidRPr="00231D62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da je najmanje jedna osoba, odnosno dvije ili više osoba zaposlen</w:t>
            </w:r>
            <w:r w:rsidR="00A11D52" w:rsidRPr="00231D62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o</w:t>
            </w:r>
            <w:r w:rsidRPr="00231D62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 xml:space="preserve"> </w:t>
            </w:r>
            <w:r w:rsidR="00A11D52" w:rsidRPr="00231D62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 xml:space="preserve">u poljoprivrednom gospodarstvu </w:t>
            </w:r>
            <w:r w:rsidRPr="00231D62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 xml:space="preserve">na </w:t>
            </w:r>
            <w:r w:rsidRPr="00AF0173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 xml:space="preserve">puno radno vrijeme </w:t>
            </w:r>
            <w:r w:rsidR="00A11D52" w:rsidRPr="00AF0173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 xml:space="preserve">(8 sati) </w:t>
            </w:r>
            <w:r w:rsidRPr="00AF0173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 xml:space="preserve">počevši od 01. </w:t>
            </w:r>
            <w:r w:rsidR="00AF0173" w:rsidRPr="00AF0173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kolovoza</w:t>
            </w:r>
            <w:r w:rsidRPr="00AF0173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 xml:space="preserve"> 202</w:t>
            </w:r>
            <w:r w:rsidR="00F23200" w:rsidRPr="00AF0173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5</w:t>
            </w:r>
            <w:r w:rsidRPr="00AF0173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. godine do dana objave Javnog poziva</w:t>
            </w:r>
            <w:r w:rsidRPr="00AF0173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  <w:lang w:eastAsia="zh-CN" w:bidi="hi-IN"/>
              </w:rPr>
              <w:t xml:space="preserve">  </w:t>
            </w:r>
          </w:p>
        </w:tc>
      </w:tr>
      <w:tr w:rsidR="00ED2C0C" w:rsidRPr="00231D62" w14:paraId="0BB9D875" w14:textId="77777777" w:rsidTr="00B8588D">
        <w:trPr>
          <w:trHeight w:val="575"/>
          <w:jc w:val="center"/>
        </w:trPr>
        <w:tc>
          <w:tcPr>
            <w:tcW w:w="9918" w:type="dxa"/>
            <w:gridSpan w:val="3"/>
            <w:vAlign w:val="center"/>
          </w:tcPr>
          <w:p w14:paraId="7C70BAC3" w14:textId="77777777" w:rsidR="00ED2C0C" w:rsidRPr="00231D62" w:rsidRDefault="00ED2C0C" w:rsidP="00ED2C0C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b/>
                <w:kern w:val="1"/>
                <w:sz w:val="24"/>
                <w:szCs w:val="24"/>
                <w:lang w:eastAsia="zh-CN" w:bidi="hi-IN"/>
              </w:rPr>
            </w:pPr>
            <w:r w:rsidRPr="00231D62">
              <w:rPr>
                <w:rFonts w:ascii="Times New Roman" w:eastAsia="Lucida Sans Unicode" w:hAnsi="Times New Roman" w:cs="Times New Roman"/>
                <w:b/>
                <w:kern w:val="1"/>
                <w:sz w:val="24"/>
                <w:szCs w:val="24"/>
                <w:lang w:eastAsia="zh-CN" w:bidi="hi-IN"/>
              </w:rPr>
              <w:t>DODATNO ZA MJERU 2</w:t>
            </w:r>
          </w:p>
        </w:tc>
      </w:tr>
      <w:tr w:rsidR="00ED2C0C" w:rsidRPr="00231D62" w14:paraId="4068B30B" w14:textId="77777777" w:rsidTr="00B8588D">
        <w:trPr>
          <w:trHeight w:val="696"/>
          <w:jc w:val="center"/>
        </w:trPr>
        <w:tc>
          <w:tcPr>
            <w:tcW w:w="601" w:type="dxa"/>
            <w:gridSpan w:val="2"/>
            <w:tcBorders>
              <w:right w:val="single" w:sz="4" w:space="0" w:color="auto"/>
            </w:tcBorders>
            <w:vAlign w:val="center"/>
          </w:tcPr>
          <w:p w14:paraId="73B1BFAA" w14:textId="77777777" w:rsidR="00ED2C0C" w:rsidRPr="00231D62" w:rsidRDefault="00ED2C0C" w:rsidP="00ED2C0C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bCs/>
                <w:kern w:val="1"/>
                <w:sz w:val="24"/>
                <w:szCs w:val="24"/>
                <w:lang w:eastAsia="zh-CN" w:bidi="hi-IN"/>
              </w:rPr>
            </w:pPr>
            <w:r w:rsidRPr="00231D62">
              <w:rPr>
                <w:rFonts w:ascii="Times New Roman" w:eastAsia="Lucida Sans Unicode" w:hAnsi="Times New Roman" w:cs="Times New Roman"/>
                <w:bCs/>
                <w:kern w:val="1"/>
                <w:sz w:val="24"/>
                <w:szCs w:val="24"/>
                <w:lang w:eastAsia="zh-CN" w:bidi="hi-IN"/>
              </w:rPr>
              <w:t>1.</w:t>
            </w:r>
          </w:p>
        </w:tc>
        <w:tc>
          <w:tcPr>
            <w:tcW w:w="9317" w:type="dxa"/>
            <w:tcBorders>
              <w:left w:val="single" w:sz="4" w:space="0" w:color="auto"/>
            </w:tcBorders>
            <w:vAlign w:val="center"/>
          </w:tcPr>
          <w:p w14:paraId="0512E1AF" w14:textId="6116B60D" w:rsidR="00ED2C0C" w:rsidRPr="00231D62" w:rsidRDefault="00ED2C0C" w:rsidP="00ED2C0C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bCs/>
                <w:kern w:val="1"/>
                <w:sz w:val="24"/>
                <w:szCs w:val="24"/>
                <w:lang w:eastAsia="zh-CN" w:bidi="hi-IN"/>
              </w:rPr>
            </w:pPr>
            <w:r w:rsidRPr="00231D62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  <w:lang w:eastAsia="zh-CN" w:bidi="hi-IN"/>
              </w:rPr>
              <w:t>Rješenje o upisu u Upisnik subjekata u ekološkoj proizvodnji ako je subjekt upisan u navedeni Upisnik</w:t>
            </w:r>
            <w:r w:rsidR="00F94419" w:rsidRPr="00231D62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  <w:lang w:eastAsia="zh-CN" w:bidi="hi-IN"/>
              </w:rPr>
              <w:t xml:space="preserve">  (izdaje Agencija za plaćanja u poljoprivredi, ribarstvu i ruralnom razvoju)</w:t>
            </w:r>
            <w:r w:rsidRPr="00231D62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  <w:lang w:eastAsia="zh-CN" w:bidi="hi-IN"/>
              </w:rPr>
              <w:t xml:space="preserve"> </w:t>
            </w:r>
          </w:p>
        </w:tc>
      </w:tr>
      <w:tr w:rsidR="00ED2C0C" w:rsidRPr="00231D62" w14:paraId="5106C8A5" w14:textId="77777777" w:rsidTr="00B8588D">
        <w:trPr>
          <w:trHeight w:val="691"/>
          <w:jc w:val="center"/>
        </w:trPr>
        <w:tc>
          <w:tcPr>
            <w:tcW w:w="601" w:type="dxa"/>
            <w:gridSpan w:val="2"/>
            <w:tcBorders>
              <w:right w:val="single" w:sz="4" w:space="0" w:color="auto"/>
            </w:tcBorders>
            <w:vAlign w:val="center"/>
          </w:tcPr>
          <w:p w14:paraId="6DB75297" w14:textId="0432C8F5" w:rsidR="00ED2C0C" w:rsidRPr="00231D62" w:rsidRDefault="009972FC" w:rsidP="00ED2C0C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bCs/>
                <w:kern w:val="1"/>
                <w:sz w:val="24"/>
                <w:szCs w:val="24"/>
                <w:lang w:eastAsia="zh-CN" w:bidi="hi-IN"/>
              </w:rPr>
            </w:pPr>
            <w:r w:rsidRPr="00231D62">
              <w:rPr>
                <w:rFonts w:ascii="Times New Roman" w:eastAsia="Lucida Sans Unicode" w:hAnsi="Times New Roman" w:cs="Times New Roman"/>
                <w:bCs/>
                <w:kern w:val="1"/>
                <w:sz w:val="24"/>
                <w:szCs w:val="24"/>
                <w:lang w:eastAsia="zh-CN" w:bidi="hi-IN"/>
              </w:rPr>
              <w:t>2</w:t>
            </w:r>
            <w:r w:rsidR="00A178B2" w:rsidRPr="00231D62">
              <w:rPr>
                <w:rFonts w:ascii="Times New Roman" w:eastAsia="Lucida Sans Unicode" w:hAnsi="Times New Roman" w:cs="Times New Roman"/>
                <w:bCs/>
                <w:kern w:val="1"/>
                <w:sz w:val="24"/>
                <w:szCs w:val="24"/>
                <w:lang w:eastAsia="zh-CN" w:bidi="hi-IN"/>
              </w:rPr>
              <w:t>.</w:t>
            </w:r>
          </w:p>
        </w:tc>
        <w:tc>
          <w:tcPr>
            <w:tcW w:w="9317" w:type="dxa"/>
            <w:tcBorders>
              <w:left w:val="single" w:sz="4" w:space="0" w:color="auto"/>
            </w:tcBorders>
            <w:vAlign w:val="center"/>
          </w:tcPr>
          <w:p w14:paraId="59208E7A" w14:textId="64BCD665" w:rsidR="00ED2C0C" w:rsidRPr="00231D62" w:rsidRDefault="00A11D52" w:rsidP="00A11D52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  <w:lang w:eastAsia="zh-CN" w:bidi="hi-IN"/>
              </w:rPr>
            </w:pPr>
            <w:r w:rsidRPr="00231D62">
              <w:rPr>
                <w:rFonts w:ascii="Times New Roman" w:eastAsia="Lucida Sans Unicode" w:hAnsi="Times New Roman" w:cs="Times New Roman"/>
                <w:bCs/>
                <w:kern w:val="1"/>
                <w:sz w:val="24"/>
                <w:szCs w:val="24"/>
                <w:lang w:eastAsia="zh-CN" w:bidi="hi-IN"/>
              </w:rPr>
              <w:t xml:space="preserve">Za </w:t>
            </w:r>
            <w:proofErr w:type="spellStart"/>
            <w:r w:rsidRPr="00231D62">
              <w:rPr>
                <w:rFonts w:ascii="Times New Roman" w:eastAsia="Lucida Sans Unicode" w:hAnsi="Times New Roman" w:cs="Times New Roman"/>
                <w:bCs/>
                <w:kern w:val="1"/>
                <w:sz w:val="24"/>
                <w:szCs w:val="24"/>
                <w:lang w:eastAsia="zh-CN" w:bidi="hi-IN"/>
              </w:rPr>
              <w:t>Podmjeru</w:t>
            </w:r>
            <w:proofErr w:type="spellEnd"/>
            <w:r w:rsidRPr="00231D62">
              <w:rPr>
                <w:rFonts w:ascii="Times New Roman" w:eastAsia="Lucida Sans Unicode" w:hAnsi="Times New Roman" w:cs="Times New Roman"/>
                <w:bCs/>
                <w:kern w:val="1"/>
                <w:sz w:val="24"/>
                <w:szCs w:val="24"/>
                <w:lang w:eastAsia="zh-CN" w:bidi="hi-IN"/>
              </w:rPr>
              <w:t xml:space="preserve"> 2.1. Potpora za kupnju certificiranog sadnog materijala; priložiti certifikat za sadni materijal koji je predmet sufinanciranja</w:t>
            </w:r>
          </w:p>
        </w:tc>
      </w:tr>
      <w:tr w:rsidR="00A11D52" w:rsidRPr="00231D62" w14:paraId="368EC903" w14:textId="77777777" w:rsidTr="00B8588D">
        <w:trPr>
          <w:trHeight w:val="701"/>
          <w:jc w:val="center"/>
        </w:trPr>
        <w:tc>
          <w:tcPr>
            <w:tcW w:w="601" w:type="dxa"/>
            <w:gridSpan w:val="2"/>
            <w:tcBorders>
              <w:right w:val="single" w:sz="4" w:space="0" w:color="auto"/>
            </w:tcBorders>
            <w:vAlign w:val="center"/>
          </w:tcPr>
          <w:p w14:paraId="0C4C321E" w14:textId="55ABAF74" w:rsidR="00A11D52" w:rsidRPr="00231D62" w:rsidRDefault="00A11D52" w:rsidP="00A11D52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bCs/>
                <w:kern w:val="1"/>
                <w:sz w:val="24"/>
                <w:szCs w:val="24"/>
                <w:lang w:eastAsia="zh-CN" w:bidi="hi-IN"/>
              </w:rPr>
            </w:pPr>
            <w:r w:rsidRPr="00231D62">
              <w:rPr>
                <w:rFonts w:ascii="Times New Roman" w:eastAsia="Lucida Sans Unicode" w:hAnsi="Times New Roman" w:cs="Times New Roman"/>
                <w:bCs/>
                <w:kern w:val="1"/>
                <w:sz w:val="24"/>
                <w:szCs w:val="24"/>
                <w:lang w:eastAsia="zh-CN" w:bidi="hi-IN"/>
              </w:rPr>
              <w:t>3.</w:t>
            </w:r>
          </w:p>
        </w:tc>
        <w:tc>
          <w:tcPr>
            <w:tcW w:w="9317" w:type="dxa"/>
            <w:tcBorders>
              <w:left w:val="single" w:sz="4" w:space="0" w:color="auto"/>
            </w:tcBorders>
            <w:vAlign w:val="center"/>
          </w:tcPr>
          <w:p w14:paraId="622B6A02" w14:textId="1C25BFB2" w:rsidR="00A11D52" w:rsidRPr="00231D62" w:rsidRDefault="00A11D52" w:rsidP="00A11D52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bCs/>
                <w:kern w:val="1"/>
                <w:sz w:val="24"/>
                <w:szCs w:val="24"/>
                <w:lang w:eastAsia="zh-CN" w:bidi="hi-IN"/>
              </w:rPr>
            </w:pPr>
            <w:r w:rsidRPr="00231D62">
              <w:rPr>
                <w:rFonts w:ascii="Times New Roman" w:eastAsia="Lucida Sans Unicode" w:hAnsi="Times New Roman" w:cs="Times New Roman"/>
                <w:bCs/>
                <w:kern w:val="1"/>
                <w:sz w:val="24"/>
                <w:szCs w:val="24"/>
                <w:lang w:eastAsia="zh-CN" w:bidi="hi-IN"/>
              </w:rPr>
              <w:t xml:space="preserve">Za </w:t>
            </w:r>
            <w:proofErr w:type="spellStart"/>
            <w:r w:rsidRPr="00231D62">
              <w:rPr>
                <w:rFonts w:ascii="Times New Roman" w:eastAsia="Lucida Sans Unicode" w:hAnsi="Times New Roman" w:cs="Times New Roman"/>
                <w:bCs/>
                <w:kern w:val="1"/>
                <w:sz w:val="24"/>
                <w:szCs w:val="24"/>
                <w:lang w:eastAsia="zh-CN" w:bidi="hi-IN"/>
              </w:rPr>
              <w:t>Podmjeru</w:t>
            </w:r>
            <w:proofErr w:type="spellEnd"/>
            <w:r w:rsidRPr="00231D62">
              <w:rPr>
                <w:rFonts w:ascii="Times New Roman" w:eastAsia="Lucida Sans Unicode" w:hAnsi="Times New Roman" w:cs="Times New Roman"/>
                <w:bCs/>
                <w:kern w:val="1"/>
                <w:sz w:val="24"/>
                <w:szCs w:val="24"/>
                <w:lang w:eastAsia="zh-CN" w:bidi="hi-IN"/>
              </w:rPr>
              <w:t xml:space="preserve"> 2.3. kod troška bušenja bunara i bušotina priložiti ishođenu vodopravnu </w:t>
            </w:r>
            <w:r w:rsidR="00AC343E" w:rsidRPr="00231D62">
              <w:rPr>
                <w:rFonts w:ascii="Times New Roman" w:eastAsia="Lucida Sans Unicode" w:hAnsi="Times New Roman" w:cs="Times New Roman"/>
                <w:bCs/>
                <w:kern w:val="1"/>
                <w:sz w:val="24"/>
                <w:szCs w:val="24"/>
                <w:lang w:eastAsia="zh-CN" w:bidi="hi-IN"/>
              </w:rPr>
              <w:t>dozvolu</w:t>
            </w:r>
            <w:r w:rsidR="0031091D" w:rsidRPr="00231D62">
              <w:rPr>
                <w:rFonts w:ascii="Times New Roman" w:eastAsia="Lucida Sans Unicode" w:hAnsi="Times New Roman" w:cs="Times New Roman"/>
                <w:bCs/>
                <w:kern w:val="1"/>
                <w:sz w:val="24"/>
                <w:szCs w:val="24"/>
                <w:lang w:eastAsia="zh-CN" w:bidi="hi-IN"/>
              </w:rPr>
              <w:t xml:space="preserve"> (izdaju HRVATSKE VODE)</w:t>
            </w:r>
          </w:p>
        </w:tc>
      </w:tr>
      <w:tr w:rsidR="00A11D52" w:rsidRPr="00231D62" w14:paraId="3958E26D" w14:textId="77777777" w:rsidTr="001C24E9">
        <w:trPr>
          <w:trHeight w:val="1133"/>
          <w:jc w:val="center"/>
        </w:trPr>
        <w:tc>
          <w:tcPr>
            <w:tcW w:w="601" w:type="dxa"/>
            <w:gridSpan w:val="2"/>
            <w:tcBorders>
              <w:right w:val="single" w:sz="4" w:space="0" w:color="auto"/>
            </w:tcBorders>
            <w:vAlign w:val="center"/>
          </w:tcPr>
          <w:p w14:paraId="74DA619D" w14:textId="4A33E452" w:rsidR="00A11D52" w:rsidRPr="00231D62" w:rsidRDefault="00A11D52" w:rsidP="00A11D52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bCs/>
                <w:kern w:val="1"/>
                <w:sz w:val="24"/>
                <w:szCs w:val="24"/>
                <w:lang w:eastAsia="zh-CN" w:bidi="hi-IN"/>
              </w:rPr>
            </w:pPr>
            <w:r w:rsidRPr="00231D62">
              <w:rPr>
                <w:rFonts w:ascii="Times New Roman" w:eastAsia="Lucida Sans Unicode" w:hAnsi="Times New Roman" w:cs="Times New Roman"/>
                <w:bCs/>
                <w:kern w:val="1"/>
                <w:sz w:val="24"/>
                <w:szCs w:val="24"/>
                <w:lang w:eastAsia="zh-CN" w:bidi="hi-IN"/>
              </w:rPr>
              <w:t>4.</w:t>
            </w:r>
          </w:p>
        </w:tc>
        <w:tc>
          <w:tcPr>
            <w:tcW w:w="9317" w:type="dxa"/>
            <w:tcBorders>
              <w:left w:val="single" w:sz="4" w:space="0" w:color="auto"/>
            </w:tcBorders>
            <w:vAlign w:val="center"/>
          </w:tcPr>
          <w:p w14:paraId="78DFB613" w14:textId="0EC22143" w:rsidR="00A11D52" w:rsidRPr="00F23200" w:rsidRDefault="000342B7" w:rsidP="00F2320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  <w:lang w:eastAsia="zh-CN" w:bidi="hi-IN"/>
              </w:rPr>
            </w:pPr>
            <w:r w:rsidRPr="00231D62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 xml:space="preserve">Elektronički zapis ili potvrda Hrvatskog zavoda za mirovinsko osiguranje o podacima evidentiranim u matičnoj evidenciji da je najmanje jedna osoba, odnosno dvije ili više osoba zaposleno u poljoprivrednom </w:t>
            </w:r>
            <w:r w:rsidRPr="00AF0173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 xml:space="preserve">gospodarstvu na puno radno vrijeme (8 sati) počevši od 01. </w:t>
            </w:r>
            <w:r w:rsidR="00AF0173" w:rsidRPr="00AF0173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kolovoza</w:t>
            </w:r>
            <w:r w:rsidRPr="00AF0173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 xml:space="preserve"> 202</w:t>
            </w:r>
            <w:r w:rsidR="00F23200" w:rsidRPr="00AF0173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5</w:t>
            </w:r>
            <w:r w:rsidRPr="00AF0173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. godine do dana objave Javnog poziva</w:t>
            </w:r>
            <w:r w:rsidRPr="00AF0173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  <w:lang w:eastAsia="zh-CN" w:bidi="hi-IN"/>
              </w:rPr>
              <w:t xml:space="preserve">  </w:t>
            </w:r>
          </w:p>
        </w:tc>
      </w:tr>
      <w:tr w:rsidR="00A11D52" w:rsidRPr="00231D62" w14:paraId="7BBDA9BA" w14:textId="77777777" w:rsidTr="00B8588D">
        <w:trPr>
          <w:trHeight w:val="589"/>
          <w:jc w:val="center"/>
        </w:trPr>
        <w:tc>
          <w:tcPr>
            <w:tcW w:w="9918" w:type="dxa"/>
            <w:gridSpan w:val="3"/>
            <w:vAlign w:val="center"/>
          </w:tcPr>
          <w:p w14:paraId="394A8ADA" w14:textId="4F95CE52" w:rsidR="00A11D52" w:rsidRPr="00231D62" w:rsidRDefault="00A11D52" w:rsidP="00A11D52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b/>
                <w:kern w:val="1"/>
                <w:sz w:val="24"/>
                <w:szCs w:val="24"/>
                <w:lang w:eastAsia="zh-CN" w:bidi="hi-IN"/>
              </w:rPr>
            </w:pPr>
            <w:r w:rsidRPr="00231D62">
              <w:rPr>
                <w:rFonts w:ascii="Times New Roman" w:eastAsia="Lucida Sans Unicode" w:hAnsi="Times New Roman" w:cs="Times New Roman"/>
                <w:b/>
                <w:kern w:val="1"/>
                <w:sz w:val="24"/>
                <w:szCs w:val="24"/>
                <w:lang w:eastAsia="zh-CN" w:bidi="hi-IN"/>
              </w:rPr>
              <w:t>DODATNO ZA MJERU 3</w:t>
            </w:r>
          </w:p>
        </w:tc>
      </w:tr>
      <w:tr w:rsidR="00A11D52" w:rsidRPr="00231D62" w14:paraId="7A8C8DD0" w14:textId="77777777" w:rsidTr="00B8588D">
        <w:trPr>
          <w:trHeight w:val="697"/>
          <w:jc w:val="center"/>
        </w:trPr>
        <w:tc>
          <w:tcPr>
            <w:tcW w:w="601" w:type="dxa"/>
            <w:gridSpan w:val="2"/>
            <w:tcBorders>
              <w:right w:val="single" w:sz="4" w:space="0" w:color="auto"/>
            </w:tcBorders>
            <w:vAlign w:val="center"/>
          </w:tcPr>
          <w:p w14:paraId="36255149" w14:textId="77777777" w:rsidR="00A11D52" w:rsidRPr="00231D62" w:rsidRDefault="00A11D52" w:rsidP="00A11D52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bCs/>
                <w:kern w:val="1"/>
                <w:sz w:val="24"/>
                <w:szCs w:val="24"/>
                <w:lang w:eastAsia="zh-CN" w:bidi="hi-IN"/>
              </w:rPr>
            </w:pPr>
            <w:r w:rsidRPr="00231D62">
              <w:rPr>
                <w:rFonts w:ascii="Times New Roman" w:eastAsia="Lucida Sans Unicode" w:hAnsi="Times New Roman" w:cs="Times New Roman"/>
                <w:bCs/>
                <w:kern w:val="1"/>
                <w:sz w:val="24"/>
                <w:szCs w:val="24"/>
                <w:lang w:eastAsia="zh-CN" w:bidi="hi-IN"/>
              </w:rPr>
              <w:t>1.</w:t>
            </w:r>
          </w:p>
        </w:tc>
        <w:tc>
          <w:tcPr>
            <w:tcW w:w="9317" w:type="dxa"/>
            <w:tcBorders>
              <w:left w:val="single" w:sz="4" w:space="0" w:color="auto"/>
            </w:tcBorders>
            <w:vAlign w:val="center"/>
          </w:tcPr>
          <w:p w14:paraId="50AC3C27" w14:textId="6EA39DF3" w:rsidR="00A11D52" w:rsidRPr="00231D62" w:rsidRDefault="00A11D52" w:rsidP="00A11D52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bCs/>
                <w:kern w:val="1"/>
                <w:sz w:val="24"/>
                <w:szCs w:val="24"/>
                <w:lang w:eastAsia="zh-CN" w:bidi="hi-IN"/>
              </w:rPr>
            </w:pPr>
            <w:r w:rsidRPr="00231D62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  <w:lang w:eastAsia="zh-CN" w:bidi="hi-IN"/>
              </w:rPr>
              <w:t>Rješenje o upisu u Upisnik subjekata u ekološkoj proizvodnji ako je subjekt upisan u navedeni Upisnik</w:t>
            </w:r>
            <w:r w:rsidR="00F94419" w:rsidRPr="00231D62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  <w:lang w:eastAsia="zh-CN" w:bidi="hi-IN"/>
              </w:rPr>
              <w:t xml:space="preserve">  (izdaje Agencija za plaćanja u poljoprivredi, ribarstvu i ruralnom razvoju)</w:t>
            </w:r>
          </w:p>
        </w:tc>
      </w:tr>
      <w:tr w:rsidR="00A11D52" w:rsidRPr="00231D62" w14:paraId="28EC3C5F" w14:textId="77777777" w:rsidTr="00B8588D">
        <w:trPr>
          <w:trHeight w:val="1274"/>
          <w:jc w:val="center"/>
        </w:trPr>
        <w:tc>
          <w:tcPr>
            <w:tcW w:w="601" w:type="dxa"/>
            <w:gridSpan w:val="2"/>
            <w:tcBorders>
              <w:right w:val="single" w:sz="4" w:space="0" w:color="auto"/>
            </w:tcBorders>
            <w:vAlign w:val="center"/>
          </w:tcPr>
          <w:p w14:paraId="7D29691B" w14:textId="77777777" w:rsidR="00A11D52" w:rsidRPr="00231D62" w:rsidRDefault="00A11D52" w:rsidP="00A11D52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bCs/>
                <w:kern w:val="1"/>
                <w:sz w:val="24"/>
                <w:szCs w:val="24"/>
                <w:lang w:eastAsia="zh-CN" w:bidi="hi-IN"/>
              </w:rPr>
            </w:pPr>
            <w:bookmarkStart w:id="33" w:name="_Hlk100748564"/>
            <w:r w:rsidRPr="00231D62">
              <w:rPr>
                <w:rFonts w:ascii="Times New Roman" w:eastAsia="Lucida Sans Unicode" w:hAnsi="Times New Roman" w:cs="Times New Roman"/>
                <w:bCs/>
                <w:kern w:val="1"/>
                <w:sz w:val="24"/>
                <w:szCs w:val="24"/>
                <w:lang w:eastAsia="zh-CN" w:bidi="hi-IN"/>
              </w:rPr>
              <w:t>2.</w:t>
            </w:r>
          </w:p>
        </w:tc>
        <w:tc>
          <w:tcPr>
            <w:tcW w:w="9317" w:type="dxa"/>
            <w:tcBorders>
              <w:left w:val="single" w:sz="4" w:space="0" w:color="auto"/>
            </w:tcBorders>
            <w:vAlign w:val="center"/>
          </w:tcPr>
          <w:p w14:paraId="38B23D73" w14:textId="10F54A54" w:rsidR="00A11D52" w:rsidRPr="00231D62" w:rsidRDefault="00A11D52" w:rsidP="00A11D52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bCs/>
                <w:kern w:val="1"/>
                <w:sz w:val="24"/>
                <w:szCs w:val="24"/>
                <w:lang w:eastAsia="zh-CN" w:bidi="hi-IN"/>
              </w:rPr>
            </w:pPr>
            <w:bookmarkStart w:id="34" w:name="_Hlk188529218"/>
            <w:r w:rsidRPr="00231D62">
              <w:rPr>
                <w:rFonts w:ascii="Times New Roman" w:eastAsia="Lucida Sans Unicode" w:hAnsi="Times New Roman" w:cs="Times New Roman"/>
                <w:bCs/>
                <w:kern w:val="1"/>
                <w:sz w:val="24"/>
                <w:szCs w:val="24"/>
                <w:lang w:eastAsia="zh-CN" w:bidi="hi-IN"/>
              </w:rPr>
              <w:t xml:space="preserve">Za </w:t>
            </w:r>
            <w:proofErr w:type="spellStart"/>
            <w:r w:rsidRPr="00231D62">
              <w:rPr>
                <w:rFonts w:ascii="Times New Roman" w:eastAsia="Lucida Sans Unicode" w:hAnsi="Times New Roman" w:cs="Times New Roman"/>
                <w:bCs/>
                <w:kern w:val="1"/>
                <w:sz w:val="24"/>
                <w:szCs w:val="24"/>
                <w:lang w:eastAsia="zh-CN" w:bidi="hi-IN"/>
              </w:rPr>
              <w:t>podmjeru</w:t>
            </w:r>
            <w:proofErr w:type="spellEnd"/>
            <w:r w:rsidRPr="00231D62">
              <w:rPr>
                <w:rFonts w:ascii="Times New Roman" w:eastAsia="Lucida Sans Unicode" w:hAnsi="Times New Roman" w:cs="Times New Roman"/>
                <w:bCs/>
                <w:kern w:val="1"/>
                <w:sz w:val="24"/>
                <w:szCs w:val="24"/>
                <w:lang w:eastAsia="zh-CN" w:bidi="hi-IN"/>
              </w:rPr>
              <w:t xml:space="preserve"> 3.1. priložiti potvrdu nadležne institucije o posjedu/broju stoke na gospodarstvu</w:t>
            </w:r>
            <w:r w:rsidR="0031091D" w:rsidRPr="00231D62">
              <w:rPr>
                <w:rFonts w:ascii="Times New Roman" w:eastAsia="Lucida Sans Unicode" w:hAnsi="Times New Roman" w:cs="Times New Roman"/>
                <w:bCs/>
                <w:kern w:val="1"/>
                <w:sz w:val="24"/>
                <w:szCs w:val="24"/>
                <w:lang w:eastAsia="zh-CN" w:bidi="hi-IN"/>
              </w:rPr>
              <w:t xml:space="preserve"> (Zahtjev se podnosi </w:t>
            </w:r>
            <w:r w:rsidR="008A7632" w:rsidRPr="00231D62">
              <w:rPr>
                <w:rFonts w:ascii="Times New Roman" w:eastAsia="Lucida Sans Unicode" w:hAnsi="Times New Roman" w:cs="Times New Roman"/>
                <w:bCs/>
                <w:kern w:val="1"/>
                <w:sz w:val="24"/>
                <w:szCs w:val="24"/>
                <w:lang w:eastAsia="zh-CN" w:bidi="hi-IN"/>
              </w:rPr>
              <w:t xml:space="preserve">HAPIH-u ; </w:t>
            </w:r>
            <w:r w:rsidR="00175A2E" w:rsidRPr="00231D62">
              <w:rPr>
                <w:rFonts w:ascii="Times New Roman" w:eastAsia="Lucida Sans Unicode" w:hAnsi="Times New Roman" w:cs="Times New Roman"/>
                <w:bCs/>
                <w:kern w:val="1"/>
                <w:sz w:val="24"/>
                <w:szCs w:val="24"/>
                <w:lang w:eastAsia="zh-CN" w:bidi="hi-IN"/>
              </w:rPr>
              <w:t>Hrvatskoj agenciji za poljoprivredu i hranu)</w:t>
            </w:r>
            <w:r w:rsidRPr="00231D62">
              <w:rPr>
                <w:rFonts w:ascii="Times New Roman" w:eastAsia="Lucida Sans Unicode" w:hAnsi="Times New Roman" w:cs="Times New Roman"/>
                <w:bCs/>
                <w:kern w:val="1"/>
                <w:sz w:val="24"/>
                <w:szCs w:val="24"/>
                <w:lang w:eastAsia="zh-CN" w:bidi="hi-IN"/>
              </w:rPr>
              <w:t xml:space="preserve">, a ukoliko se radi o potporama za kupnju pčela, potrebna </w:t>
            </w:r>
            <w:r w:rsidR="00BC04E9" w:rsidRPr="00231D62">
              <w:rPr>
                <w:rFonts w:ascii="Times New Roman" w:eastAsia="Lucida Sans Unicode" w:hAnsi="Times New Roman" w:cs="Times New Roman"/>
                <w:bCs/>
                <w:kern w:val="1"/>
                <w:sz w:val="24"/>
                <w:szCs w:val="24"/>
                <w:lang w:eastAsia="zh-CN" w:bidi="hi-IN"/>
              </w:rPr>
              <w:t xml:space="preserve"> </w:t>
            </w:r>
            <w:r w:rsidRPr="00231D62">
              <w:rPr>
                <w:rFonts w:ascii="Times New Roman" w:eastAsia="Lucida Sans Unicode" w:hAnsi="Times New Roman" w:cs="Times New Roman"/>
                <w:bCs/>
                <w:kern w:val="1"/>
                <w:sz w:val="24"/>
                <w:szCs w:val="24"/>
                <w:lang w:eastAsia="zh-CN" w:bidi="hi-IN"/>
              </w:rPr>
              <w:t>je potvrda Hrvatskog pčelarskog saveza iz evidencije pčelara i pčelinjaka</w:t>
            </w:r>
            <w:r w:rsidR="0031091D" w:rsidRPr="00231D62">
              <w:rPr>
                <w:rFonts w:ascii="Times New Roman" w:eastAsia="Lucida Sans Unicode" w:hAnsi="Times New Roman" w:cs="Times New Roman"/>
                <w:bCs/>
                <w:kern w:val="1"/>
                <w:sz w:val="24"/>
                <w:szCs w:val="24"/>
                <w:lang w:eastAsia="zh-CN" w:bidi="hi-IN"/>
              </w:rPr>
              <w:t xml:space="preserve"> </w:t>
            </w:r>
            <w:bookmarkEnd w:id="34"/>
          </w:p>
        </w:tc>
      </w:tr>
      <w:tr w:rsidR="00A11D52" w:rsidRPr="00231D62" w14:paraId="54FE7E9A" w14:textId="77777777" w:rsidTr="00B8588D">
        <w:trPr>
          <w:trHeight w:val="967"/>
          <w:jc w:val="center"/>
        </w:trPr>
        <w:tc>
          <w:tcPr>
            <w:tcW w:w="601" w:type="dxa"/>
            <w:gridSpan w:val="2"/>
            <w:tcBorders>
              <w:right w:val="single" w:sz="4" w:space="0" w:color="auto"/>
            </w:tcBorders>
            <w:vAlign w:val="center"/>
          </w:tcPr>
          <w:p w14:paraId="09D4C8F4" w14:textId="77777777" w:rsidR="00A11D52" w:rsidRPr="00231D62" w:rsidRDefault="00A11D52" w:rsidP="00A11D52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bCs/>
                <w:kern w:val="1"/>
                <w:sz w:val="24"/>
                <w:szCs w:val="24"/>
                <w:lang w:eastAsia="zh-CN" w:bidi="hi-IN"/>
              </w:rPr>
            </w:pPr>
            <w:r w:rsidRPr="00231D62">
              <w:rPr>
                <w:rFonts w:ascii="Times New Roman" w:eastAsia="Lucida Sans Unicode" w:hAnsi="Times New Roman" w:cs="Times New Roman"/>
                <w:bCs/>
                <w:kern w:val="1"/>
                <w:sz w:val="24"/>
                <w:szCs w:val="24"/>
                <w:lang w:eastAsia="zh-CN" w:bidi="hi-IN"/>
              </w:rPr>
              <w:t>3.</w:t>
            </w:r>
          </w:p>
        </w:tc>
        <w:tc>
          <w:tcPr>
            <w:tcW w:w="9317" w:type="dxa"/>
            <w:tcBorders>
              <w:left w:val="single" w:sz="4" w:space="0" w:color="auto"/>
            </w:tcBorders>
            <w:vAlign w:val="center"/>
          </w:tcPr>
          <w:p w14:paraId="432DF435" w14:textId="23041F65" w:rsidR="00A11D52" w:rsidRPr="00231D62" w:rsidRDefault="00A11D52" w:rsidP="00A11D52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bCs/>
                <w:kern w:val="1"/>
                <w:sz w:val="24"/>
                <w:szCs w:val="24"/>
                <w:lang w:eastAsia="zh-CN" w:bidi="hi-IN"/>
              </w:rPr>
            </w:pPr>
            <w:bookmarkStart w:id="35" w:name="_Hlk188529412"/>
            <w:r w:rsidRPr="00231D62">
              <w:rPr>
                <w:rFonts w:ascii="Times New Roman" w:eastAsia="Lucida Sans Unicode" w:hAnsi="Times New Roman" w:cs="Times New Roman"/>
                <w:bCs/>
                <w:kern w:val="1"/>
                <w:sz w:val="24"/>
                <w:szCs w:val="24"/>
                <w:lang w:eastAsia="zh-CN" w:bidi="hi-IN"/>
              </w:rPr>
              <w:t xml:space="preserve">Za </w:t>
            </w:r>
            <w:proofErr w:type="spellStart"/>
            <w:r w:rsidRPr="00231D62">
              <w:rPr>
                <w:rFonts w:ascii="Times New Roman" w:eastAsia="Lucida Sans Unicode" w:hAnsi="Times New Roman" w:cs="Times New Roman"/>
                <w:bCs/>
                <w:kern w:val="1"/>
                <w:sz w:val="24"/>
                <w:szCs w:val="24"/>
                <w:lang w:eastAsia="zh-CN" w:bidi="hi-IN"/>
              </w:rPr>
              <w:t>podmjeru</w:t>
            </w:r>
            <w:proofErr w:type="spellEnd"/>
            <w:r w:rsidRPr="00231D62">
              <w:rPr>
                <w:rFonts w:ascii="Times New Roman" w:eastAsia="Lucida Sans Unicode" w:hAnsi="Times New Roman" w:cs="Times New Roman"/>
                <w:bCs/>
                <w:kern w:val="1"/>
                <w:sz w:val="24"/>
                <w:szCs w:val="24"/>
                <w:lang w:eastAsia="zh-CN" w:bidi="hi-IN"/>
              </w:rPr>
              <w:t xml:space="preserve"> 3.1. priložiti potvrdu nadležne institucije o uzgojnoj valjanosti rasplodnih grla kod kupovine uzgojno valjanih grla (rodovnik/putovnica)</w:t>
            </w:r>
            <w:r w:rsidR="00EB21C2" w:rsidRPr="00231D62">
              <w:rPr>
                <w:rFonts w:ascii="Times New Roman" w:eastAsia="Lucida Sans Unicode" w:hAnsi="Times New Roman" w:cs="Times New Roman"/>
                <w:bCs/>
                <w:kern w:val="1"/>
                <w:sz w:val="24"/>
                <w:szCs w:val="24"/>
                <w:lang w:eastAsia="zh-CN" w:bidi="hi-IN"/>
              </w:rPr>
              <w:t>; Zahtjev se podnosi HAPIH-u (Hrvatska agencija za poljoprivredu i hranu)</w:t>
            </w:r>
            <w:bookmarkEnd w:id="35"/>
          </w:p>
        </w:tc>
      </w:tr>
      <w:tr w:rsidR="00A11D52" w:rsidRPr="00231D62" w14:paraId="216D010B" w14:textId="77777777" w:rsidTr="00B8588D">
        <w:trPr>
          <w:trHeight w:val="994"/>
          <w:jc w:val="center"/>
        </w:trPr>
        <w:tc>
          <w:tcPr>
            <w:tcW w:w="601" w:type="dxa"/>
            <w:gridSpan w:val="2"/>
            <w:tcBorders>
              <w:right w:val="single" w:sz="4" w:space="0" w:color="auto"/>
            </w:tcBorders>
            <w:vAlign w:val="center"/>
          </w:tcPr>
          <w:p w14:paraId="424BC29F" w14:textId="77777777" w:rsidR="00A11D52" w:rsidRPr="00231D62" w:rsidRDefault="00A11D52" w:rsidP="00A11D52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bCs/>
                <w:kern w:val="1"/>
                <w:sz w:val="24"/>
                <w:szCs w:val="24"/>
                <w:lang w:eastAsia="zh-CN" w:bidi="hi-IN"/>
              </w:rPr>
            </w:pPr>
            <w:r w:rsidRPr="00231D62">
              <w:rPr>
                <w:rFonts w:ascii="Times New Roman" w:eastAsia="Lucida Sans Unicode" w:hAnsi="Times New Roman" w:cs="Times New Roman"/>
                <w:bCs/>
                <w:kern w:val="1"/>
                <w:sz w:val="24"/>
                <w:szCs w:val="24"/>
                <w:lang w:eastAsia="zh-CN" w:bidi="hi-IN"/>
              </w:rPr>
              <w:t>4.</w:t>
            </w:r>
          </w:p>
        </w:tc>
        <w:tc>
          <w:tcPr>
            <w:tcW w:w="9317" w:type="dxa"/>
            <w:tcBorders>
              <w:left w:val="single" w:sz="4" w:space="0" w:color="auto"/>
            </w:tcBorders>
            <w:vAlign w:val="center"/>
          </w:tcPr>
          <w:p w14:paraId="6F761E15" w14:textId="77777777" w:rsidR="00A11D52" w:rsidRPr="00231D62" w:rsidRDefault="00A11D52" w:rsidP="00A11D52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bCs/>
                <w:kern w:val="1"/>
                <w:sz w:val="24"/>
                <w:szCs w:val="24"/>
                <w:lang w:eastAsia="zh-CN" w:bidi="hi-IN"/>
              </w:rPr>
            </w:pPr>
            <w:r w:rsidRPr="00231D62">
              <w:rPr>
                <w:rFonts w:ascii="Times New Roman" w:eastAsia="Lucida Sans Unicode" w:hAnsi="Times New Roman" w:cs="Times New Roman"/>
                <w:bCs/>
                <w:kern w:val="1"/>
                <w:sz w:val="24"/>
                <w:szCs w:val="24"/>
                <w:lang w:eastAsia="zh-CN" w:bidi="hi-IN"/>
              </w:rPr>
              <w:t xml:space="preserve">Za </w:t>
            </w:r>
            <w:proofErr w:type="spellStart"/>
            <w:r w:rsidRPr="00231D62">
              <w:rPr>
                <w:rFonts w:ascii="Times New Roman" w:eastAsia="Lucida Sans Unicode" w:hAnsi="Times New Roman" w:cs="Times New Roman"/>
                <w:bCs/>
                <w:kern w:val="1"/>
                <w:sz w:val="24"/>
                <w:szCs w:val="24"/>
                <w:lang w:eastAsia="zh-CN" w:bidi="hi-IN"/>
              </w:rPr>
              <w:t>podmjeru</w:t>
            </w:r>
            <w:proofErr w:type="spellEnd"/>
            <w:r w:rsidRPr="00231D62">
              <w:rPr>
                <w:rFonts w:ascii="Times New Roman" w:eastAsia="Lucida Sans Unicode" w:hAnsi="Times New Roman" w:cs="Times New Roman"/>
                <w:bCs/>
                <w:kern w:val="1"/>
                <w:sz w:val="24"/>
                <w:szCs w:val="24"/>
                <w:lang w:eastAsia="zh-CN" w:bidi="hi-IN"/>
              </w:rPr>
              <w:t xml:space="preserve"> 3.2. preslika građevinske dozvole ili Izjava projektanta da se gradi u skladu s Pravilnikom o jednostavnim i drugim građevinama i radovima, ako je predmet potpore nastamba za držanje stoke i stočne hrane</w:t>
            </w:r>
          </w:p>
        </w:tc>
      </w:tr>
      <w:bookmarkEnd w:id="33"/>
      <w:tr w:rsidR="00A11D52" w:rsidRPr="00231D62" w14:paraId="7F267A8B" w14:textId="77777777" w:rsidTr="00B8588D">
        <w:trPr>
          <w:trHeight w:val="1264"/>
          <w:jc w:val="center"/>
        </w:trPr>
        <w:tc>
          <w:tcPr>
            <w:tcW w:w="601" w:type="dxa"/>
            <w:gridSpan w:val="2"/>
            <w:tcBorders>
              <w:right w:val="single" w:sz="4" w:space="0" w:color="auto"/>
            </w:tcBorders>
            <w:vAlign w:val="center"/>
          </w:tcPr>
          <w:p w14:paraId="70169566" w14:textId="5573C16A" w:rsidR="00A11D52" w:rsidRPr="00231D62" w:rsidRDefault="00A11D52" w:rsidP="00A11D52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bCs/>
                <w:kern w:val="1"/>
                <w:sz w:val="24"/>
                <w:szCs w:val="24"/>
                <w:lang w:eastAsia="zh-CN" w:bidi="hi-IN"/>
              </w:rPr>
            </w:pPr>
            <w:r w:rsidRPr="00231D62">
              <w:rPr>
                <w:rFonts w:ascii="Times New Roman" w:eastAsia="Lucida Sans Unicode" w:hAnsi="Times New Roman" w:cs="Times New Roman"/>
                <w:bCs/>
                <w:kern w:val="1"/>
                <w:sz w:val="24"/>
                <w:szCs w:val="24"/>
                <w:lang w:eastAsia="zh-CN" w:bidi="hi-IN"/>
              </w:rPr>
              <w:lastRenderedPageBreak/>
              <w:t>5.</w:t>
            </w:r>
          </w:p>
        </w:tc>
        <w:tc>
          <w:tcPr>
            <w:tcW w:w="9317" w:type="dxa"/>
            <w:tcBorders>
              <w:left w:val="single" w:sz="4" w:space="0" w:color="auto"/>
            </w:tcBorders>
            <w:vAlign w:val="center"/>
          </w:tcPr>
          <w:p w14:paraId="01C1B417" w14:textId="4882D125" w:rsidR="00A11D52" w:rsidRPr="00F23200" w:rsidRDefault="000342B7" w:rsidP="00F2320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  <w:lang w:eastAsia="zh-CN" w:bidi="hi-IN"/>
              </w:rPr>
            </w:pPr>
            <w:r w:rsidRPr="00231D62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 xml:space="preserve">Elektronički zapis ili potvrda Hrvatskog zavoda za mirovinsko osiguranje o podacima evidentiranim u matičnoj evidenciji da je </w:t>
            </w:r>
            <w:r w:rsidRPr="00AF0173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 xml:space="preserve">najmanje jedna osoba, odnosno dvije ili više osoba zaposleno u poljoprivrednom gospodarstvu na puno radno vrijeme (8 sati) počevši od 01. </w:t>
            </w:r>
            <w:r w:rsidR="00AF0173" w:rsidRPr="00AF0173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 xml:space="preserve">kolovoza </w:t>
            </w:r>
            <w:r w:rsidRPr="00AF0173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202</w:t>
            </w:r>
            <w:r w:rsidR="00F23200" w:rsidRPr="00AF0173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5</w:t>
            </w:r>
            <w:r w:rsidRPr="00AF0173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. godine do dana objave Javnog poziva</w:t>
            </w:r>
            <w:r w:rsidRPr="00AF0173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  <w:lang w:eastAsia="zh-CN" w:bidi="hi-IN"/>
              </w:rPr>
              <w:t xml:space="preserve">  </w:t>
            </w:r>
          </w:p>
        </w:tc>
      </w:tr>
      <w:tr w:rsidR="00A11D52" w:rsidRPr="00231D62" w14:paraId="3DA7BB7F" w14:textId="77777777" w:rsidTr="00B8588D">
        <w:trPr>
          <w:trHeight w:val="576"/>
          <w:jc w:val="center"/>
        </w:trPr>
        <w:tc>
          <w:tcPr>
            <w:tcW w:w="9918" w:type="dxa"/>
            <w:gridSpan w:val="3"/>
            <w:vAlign w:val="center"/>
          </w:tcPr>
          <w:p w14:paraId="02381C71" w14:textId="77777777" w:rsidR="00A11D52" w:rsidRPr="00231D62" w:rsidRDefault="00A11D52" w:rsidP="00A11D52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b/>
                <w:kern w:val="1"/>
                <w:sz w:val="24"/>
                <w:szCs w:val="24"/>
                <w:lang w:eastAsia="zh-CN" w:bidi="hi-IN"/>
              </w:rPr>
            </w:pPr>
            <w:r w:rsidRPr="00231D62">
              <w:rPr>
                <w:rFonts w:ascii="Times New Roman" w:eastAsia="Lucida Sans Unicode" w:hAnsi="Times New Roman" w:cs="Times New Roman"/>
                <w:b/>
                <w:kern w:val="1"/>
                <w:sz w:val="24"/>
                <w:szCs w:val="24"/>
                <w:lang w:eastAsia="zh-CN" w:bidi="hi-IN"/>
              </w:rPr>
              <w:t>DODATNO ZA MJERU 6</w:t>
            </w:r>
          </w:p>
        </w:tc>
      </w:tr>
      <w:tr w:rsidR="00A11D52" w:rsidRPr="00231D62" w14:paraId="6ECDA107" w14:textId="77777777" w:rsidTr="0024023A">
        <w:trPr>
          <w:trHeight w:val="989"/>
          <w:jc w:val="center"/>
        </w:trPr>
        <w:tc>
          <w:tcPr>
            <w:tcW w:w="601" w:type="dxa"/>
            <w:gridSpan w:val="2"/>
            <w:tcBorders>
              <w:right w:val="single" w:sz="4" w:space="0" w:color="auto"/>
            </w:tcBorders>
            <w:vAlign w:val="center"/>
          </w:tcPr>
          <w:p w14:paraId="66D0C390" w14:textId="4DB0EE16" w:rsidR="00A11D52" w:rsidRPr="00231D62" w:rsidRDefault="00F179A9" w:rsidP="00A11D52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Lucida Sans Unicode" w:hAnsi="Times New Roman" w:cs="Times New Roman"/>
                <w:bCs/>
                <w:kern w:val="1"/>
                <w:sz w:val="24"/>
                <w:szCs w:val="24"/>
                <w:lang w:eastAsia="zh-CN" w:bidi="hi-IN"/>
              </w:rPr>
              <w:t>1.</w:t>
            </w:r>
          </w:p>
        </w:tc>
        <w:tc>
          <w:tcPr>
            <w:tcW w:w="9317" w:type="dxa"/>
            <w:tcBorders>
              <w:left w:val="single" w:sz="4" w:space="0" w:color="auto"/>
            </w:tcBorders>
            <w:vAlign w:val="center"/>
          </w:tcPr>
          <w:p w14:paraId="71EB66A4" w14:textId="316898B7" w:rsidR="00F179A9" w:rsidRPr="00231D62" w:rsidRDefault="00A11D52" w:rsidP="00A11D52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bCs/>
                <w:kern w:val="1"/>
                <w:sz w:val="24"/>
                <w:szCs w:val="24"/>
                <w:lang w:eastAsia="zh-CN" w:bidi="hi-IN"/>
              </w:rPr>
            </w:pPr>
            <w:r w:rsidRPr="00231D62">
              <w:rPr>
                <w:rFonts w:ascii="Times New Roman" w:eastAsia="Lucida Sans Unicode" w:hAnsi="Times New Roman" w:cs="Times New Roman"/>
                <w:bCs/>
                <w:kern w:val="1"/>
                <w:sz w:val="24"/>
                <w:szCs w:val="24"/>
                <w:lang w:eastAsia="zh-CN" w:bidi="hi-IN"/>
              </w:rPr>
              <w:t xml:space="preserve">Priložiti prijavnicu na sajam ili kotizaciju. Ukoliko se radi o NYOOC World </w:t>
            </w:r>
            <w:proofErr w:type="spellStart"/>
            <w:r w:rsidRPr="00231D62">
              <w:rPr>
                <w:rFonts w:ascii="Times New Roman" w:eastAsia="Lucida Sans Unicode" w:hAnsi="Times New Roman" w:cs="Times New Roman"/>
                <w:bCs/>
                <w:kern w:val="1"/>
                <w:sz w:val="24"/>
                <w:szCs w:val="24"/>
                <w:lang w:eastAsia="zh-CN" w:bidi="hi-IN"/>
              </w:rPr>
              <w:t>Olive</w:t>
            </w:r>
            <w:proofErr w:type="spellEnd"/>
            <w:r w:rsidRPr="00231D62">
              <w:rPr>
                <w:rFonts w:ascii="Times New Roman" w:eastAsia="Lucida Sans Unicode" w:hAnsi="Times New Roman" w:cs="Times New Roman"/>
                <w:bCs/>
                <w:kern w:val="1"/>
                <w:sz w:val="24"/>
                <w:szCs w:val="24"/>
                <w:lang w:eastAsia="zh-CN" w:bidi="hi-IN"/>
              </w:rPr>
              <w:t xml:space="preserve"> Oil </w:t>
            </w:r>
            <w:proofErr w:type="spellStart"/>
            <w:r w:rsidRPr="00231D62">
              <w:rPr>
                <w:rFonts w:ascii="Times New Roman" w:eastAsia="Lucida Sans Unicode" w:hAnsi="Times New Roman" w:cs="Times New Roman"/>
                <w:bCs/>
                <w:kern w:val="1"/>
                <w:sz w:val="24"/>
                <w:szCs w:val="24"/>
                <w:lang w:eastAsia="zh-CN" w:bidi="hi-IN"/>
              </w:rPr>
              <w:t>Competetion</w:t>
            </w:r>
            <w:proofErr w:type="spellEnd"/>
            <w:r w:rsidRPr="00231D62">
              <w:rPr>
                <w:rFonts w:ascii="Times New Roman" w:eastAsia="Lucida Sans Unicode" w:hAnsi="Times New Roman" w:cs="Times New Roman"/>
                <w:bCs/>
                <w:kern w:val="1"/>
                <w:sz w:val="24"/>
                <w:szCs w:val="24"/>
                <w:lang w:eastAsia="zh-CN" w:bidi="hi-IN"/>
              </w:rPr>
              <w:t>, potrebno je dostaviti račun (prijavnicu) i potvrdu o uplati.</w:t>
            </w:r>
          </w:p>
        </w:tc>
      </w:tr>
      <w:tr w:rsidR="00A11D52" w:rsidRPr="00231D62" w14:paraId="7333F7F1" w14:textId="77777777" w:rsidTr="00B8588D">
        <w:trPr>
          <w:trHeight w:val="566"/>
          <w:jc w:val="center"/>
        </w:trPr>
        <w:tc>
          <w:tcPr>
            <w:tcW w:w="9918" w:type="dxa"/>
            <w:gridSpan w:val="3"/>
            <w:vAlign w:val="center"/>
          </w:tcPr>
          <w:p w14:paraId="61A788B2" w14:textId="38A02CCE" w:rsidR="00A11D52" w:rsidRPr="00231D62" w:rsidRDefault="00A11D52" w:rsidP="00A11D52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b/>
                <w:kern w:val="1"/>
                <w:sz w:val="24"/>
                <w:szCs w:val="24"/>
                <w:lang w:eastAsia="zh-CN" w:bidi="hi-IN"/>
              </w:rPr>
            </w:pPr>
            <w:r w:rsidRPr="00231D62">
              <w:rPr>
                <w:rFonts w:ascii="Times New Roman" w:eastAsia="Lucida Sans Unicode" w:hAnsi="Times New Roman" w:cs="Times New Roman"/>
                <w:b/>
                <w:kern w:val="1"/>
                <w:sz w:val="24"/>
                <w:szCs w:val="24"/>
                <w:lang w:eastAsia="zh-CN" w:bidi="hi-IN"/>
              </w:rPr>
              <w:t>DODATNO ZA MJERU 7</w:t>
            </w:r>
          </w:p>
        </w:tc>
      </w:tr>
      <w:tr w:rsidR="00A11D52" w:rsidRPr="00231D62" w14:paraId="686825AB" w14:textId="77777777" w:rsidTr="00B8588D">
        <w:trPr>
          <w:trHeight w:val="1127"/>
          <w:jc w:val="center"/>
        </w:trPr>
        <w:tc>
          <w:tcPr>
            <w:tcW w:w="601" w:type="dxa"/>
            <w:gridSpan w:val="2"/>
            <w:tcBorders>
              <w:right w:val="single" w:sz="4" w:space="0" w:color="auto"/>
            </w:tcBorders>
            <w:vAlign w:val="center"/>
          </w:tcPr>
          <w:p w14:paraId="2BBBCC3E" w14:textId="77777777" w:rsidR="00A11D52" w:rsidRPr="00231D62" w:rsidRDefault="00A11D52" w:rsidP="00A11D52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bCs/>
                <w:kern w:val="1"/>
                <w:sz w:val="24"/>
                <w:szCs w:val="24"/>
                <w:lang w:eastAsia="zh-CN" w:bidi="hi-IN"/>
              </w:rPr>
            </w:pPr>
            <w:r w:rsidRPr="00231D62">
              <w:rPr>
                <w:rFonts w:ascii="Times New Roman" w:eastAsia="Lucida Sans Unicode" w:hAnsi="Times New Roman" w:cs="Times New Roman"/>
                <w:bCs/>
                <w:kern w:val="1"/>
                <w:sz w:val="24"/>
                <w:szCs w:val="24"/>
                <w:lang w:eastAsia="zh-CN" w:bidi="hi-IN"/>
              </w:rPr>
              <w:t>1.</w:t>
            </w:r>
          </w:p>
        </w:tc>
        <w:tc>
          <w:tcPr>
            <w:tcW w:w="9317" w:type="dxa"/>
            <w:tcBorders>
              <w:left w:val="single" w:sz="4" w:space="0" w:color="auto"/>
            </w:tcBorders>
            <w:vAlign w:val="center"/>
          </w:tcPr>
          <w:p w14:paraId="5E972B62" w14:textId="1E9E2277" w:rsidR="00A11D52" w:rsidRPr="00231D62" w:rsidRDefault="00A11D52" w:rsidP="00A11D52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b/>
                <w:kern w:val="1"/>
                <w:sz w:val="24"/>
                <w:szCs w:val="24"/>
                <w:lang w:eastAsia="zh-CN" w:bidi="hi-IN"/>
              </w:rPr>
            </w:pPr>
            <w:r w:rsidRPr="00231D62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  <w:lang w:eastAsia="zh-CN" w:bidi="hi-IN"/>
              </w:rPr>
              <w:t xml:space="preserve">Rješenje o upisu u Upisnik subjekata u ekološkoj proizvodnji ako je subjekt upisan u navedeni Upisnik (potrebno priložiti samo uz </w:t>
            </w:r>
            <w:proofErr w:type="spellStart"/>
            <w:r w:rsidRPr="00231D62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  <w:lang w:eastAsia="zh-CN" w:bidi="hi-IN"/>
              </w:rPr>
              <w:t>podmjeru</w:t>
            </w:r>
            <w:proofErr w:type="spellEnd"/>
            <w:r w:rsidRPr="00231D62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  <w:lang w:eastAsia="zh-CN" w:bidi="hi-IN"/>
              </w:rPr>
              <w:t xml:space="preserve"> 7.2)</w:t>
            </w:r>
            <w:r w:rsidR="00F94419" w:rsidRPr="00231D62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  <w:lang w:eastAsia="zh-CN" w:bidi="hi-IN"/>
              </w:rPr>
              <w:t xml:space="preserve"> (izdaje Agencija za plaćanja u poljoprivredi, ribarstvu i ruralnom razvoju)</w:t>
            </w:r>
          </w:p>
        </w:tc>
      </w:tr>
      <w:tr w:rsidR="00A11D52" w:rsidRPr="00231D62" w14:paraId="26996CA5" w14:textId="77777777" w:rsidTr="00B8588D">
        <w:trPr>
          <w:trHeight w:val="566"/>
          <w:jc w:val="center"/>
        </w:trPr>
        <w:tc>
          <w:tcPr>
            <w:tcW w:w="9918" w:type="dxa"/>
            <w:gridSpan w:val="3"/>
            <w:vAlign w:val="center"/>
          </w:tcPr>
          <w:p w14:paraId="7E79ED81" w14:textId="77777777" w:rsidR="00A11D52" w:rsidRPr="00231D62" w:rsidRDefault="00A11D52" w:rsidP="00A11D52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bCs/>
                <w:kern w:val="1"/>
                <w:sz w:val="24"/>
                <w:szCs w:val="24"/>
                <w:lang w:eastAsia="zh-CN" w:bidi="hi-IN"/>
              </w:rPr>
            </w:pPr>
            <w:r w:rsidRPr="00231D62">
              <w:rPr>
                <w:rFonts w:ascii="Times New Roman" w:eastAsia="Lucida Sans Unicode" w:hAnsi="Times New Roman" w:cs="Times New Roman"/>
                <w:b/>
                <w:kern w:val="1"/>
                <w:sz w:val="24"/>
                <w:szCs w:val="24"/>
                <w:lang w:eastAsia="zh-CN" w:bidi="hi-IN"/>
              </w:rPr>
              <w:t>DODATNO ZA MJERU 8</w:t>
            </w:r>
          </w:p>
        </w:tc>
      </w:tr>
      <w:tr w:rsidR="00A11D52" w:rsidRPr="00231D62" w14:paraId="3A82B615" w14:textId="77777777" w:rsidTr="00B8588D">
        <w:trPr>
          <w:trHeight w:val="702"/>
          <w:jc w:val="center"/>
        </w:trPr>
        <w:tc>
          <w:tcPr>
            <w:tcW w:w="601" w:type="dxa"/>
            <w:gridSpan w:val="2"/>
            <w:tcBorders>
              <w:right w:val="single" w:sz="4" w:space="0" w:color="auto"/>
            </w:tcBorders>
            <w:vAlign w:val="center"/>
          </w:tcPr>
          <w:p w14:paraId="66E9B64E" w14:textId="77777777" w:rsidR="00A11D52" w:rsidRPr="00231D62" w:rsidRDefault="00A11D52" w:rsidP="00A11D52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bCs/>
                <w:kern w:val="1"/>
                <w:sz w:val="24"/>
                <w:szCs w:val="24"/>
                <w:lang w:eastAsia="zh-CN" w:bidi="hi-IN"/>
              </w:rPr>
            </w:pPr>
            <w:r w:rsidRPr="00231D62">
              <w:rPr>
                <w:rFonts w:ascii="Times New Roman" w:eastAsia="Lucida Sans Unicode" w:hAnsi="Times New Roman" w:cs="Times New Roman"/>
                <w:bCs/>
                <w:kern w:val="1"/>
                <w:sz w:val="24"/>
                <w:szCs w:val="24"/>
                <w:lang w:eastAsia="zh-CN" w:bidi="hi-IN"/>
              </w:rPr>
              <w:t>1.</w:t>
            </w:r>
          </w:p>
        </w:tc>
        <w:tc>
          <w:tcPr>
            <w:tcW w:w="9317" w:type="dxa"/>
            <w:tcBorders>
              <w:left w:val="single" w:sz="4" w:space="0" w:color="auto"/>
            </w:tcBorders>
            <w:vAlign w:val="center"/>
          </w:tcPr>
          <w:p w14:paraId="2F03A94D" w14:textId="25A0A0B2" w:rsidR="00A11D52" w:rsidRPr="00231D62" w:rsidRDefault="00A11D52" w:rsidP="00A11D52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b/>
                <w:kern w:val="1"/>
                <w:sz w:val="24"/>
                <w:szCs w:val="24"/>
                <w:lang w:eastAsia="zh-CN" w:bidi="hi-IN"/>
              </w:rPr>
            </w:pPr>
            <w:r w:rsidRPr="00231D62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  <w:lang w:eastAsia="zh-CN" w:bidi="hi-IN"/>
              </w:rPr>
              <w:t>Rješenje o upisu u Upisnik subjekata u ekološkoj proizvodnji ako je subjekt upisan u navedeni Upisnik</w:t>
            </w:r>
            <w:r w:rsidR="00F94419" w:rsidRPr="00231D62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  <w:lang w:eastAsia="zh-CN" w:bidi="hi-IN"/>
              </w:rPr>
              <w:t xml:space="preserve">  (izdaje Agencija za plaćanja u poljoprivredi, ribarstvu i ruralnom razvoju)</w:t>
            </w:r>
            <w:r w:rsidRPr="00231D62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  <w:lang w:eastAsia="zh-CN" w:bidi="hi-IN"/>
              </w:rPr>
              <w:t xml:space="preserve"> </w:t>
            </w:r>
          </w:p>
        </w:tc>
      </w:tr>
      <w:tr w:rsidR="00A11D52" w:rsidRPr="00231D62" w14:paraId="328754F9" w14:textId="77777777" w:rsidTr="00B8588D">
        <w:trPr>
          <w:trHeight w:val="556"/>
          <w:jc w:val="center"/>
        </w:trPr>
        <w:tc>
          <w:tcPr>
            <w:tcW w:w="601" w:type="dxa"/>
            <w:gridSpan w:val="2"/>
            <w:tcBorders>
              <w:right w:val="single" w:sz="4" w:space="0" w:color="auto"/>
            </w:tcBorders>
            <w:vAlign w:val="center"/>
          </w:tcPr>
          <w:p w14:paraId="43900591" w14:textId="77777777" w:rsidR="00A11D52" w:rsidRPr="00231D62" w:rsidRDefault="00A11D52" w:rsidP="00A11D52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bCs/>
                <w:kern w:val="1"/>
                <w:sz w:val="24"/>
                <w:szCs w:val="24"/>
                <w:lang w:eastAsia="zh-CN" w:bidi="hi-IN"/>
              </w:rPr>
            </w:pPr>
            <w:r w:rsidRPr="00231D62">
              <w:rPr>
                <w:rFonts w:ascii="Times New Roman" w:eastAsia="Lucida Sans Unicode" w:hAnsi="Times New Roman" w:cs="Times New Roman"/>
                <w:bCs/>
                <w:kern w:val="1"/>
                <w:sz w:val="24"/>
                <w:szCs w:val="24"/>
                <w:lang w:eastAsia="zh-CN" w:bidi="hi-IN"/>
              </w:rPr>
              <w:t>2.</w:t>
            </w:r>
          </w:p>
        </w:tc>
        <w:tc>
          <w:tcPr>
            <w:tcW w:w="9317" w:type="dxa"/>
            <w:tcBorders>
              <w:left w:val="single" w:sz="4" w:space="0" w:color="auto"/>
            </w:tcBorders>
            <w:vAlign w:val="center"/>
          </w:tcPr>
          <w:p w14:paraId="07325F86" w14:textId="4E93255D" w:rsidR="00A11D52" w:rsidRPr="00231D62" w:rsidRDefault="00A11D52" w:rsidP="00A11D52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bCs/>
                <w:kern w:val="1"/>
                <w:sz w:val="24"/>
                <w:szCs w:val="24"/>
                <w:lang w:eastAsia="zh-CN" w:bidi="hi-IN"/>
              </w:rPr>
            </w:pPr>
            <w:r w:rsidRPr="00231D62">
              <w:rPr>
                <w:rFonts w:ascii="Times New Roman" w:eastAsia="Lucida Sans Unicode" w:hAnsi="Times New Roman" w:cs="Times New Roman"/>
                <w:bCs/>
                <w:kern w:val="1"/>
                <w:sz w:val="24"/>
                <w:szCs w:val="24"/>
                <w:lang w:eastAsia="zh-CN" w:bidi="hi-IN"/>
              </w:rPr>
              <w:t>Dokaz o legalnosti objekta (preslika građevinske dozvole ili rješenja o izvedenom stanju)</w:t>
            </w:r>
          </w:p>
        </w:tc>
      </w:tr>
      <w:tr w:rsidR="00A11D52" w:rsidRPr="00231D62" w14:paraId="56EF659E" w14:textId="77777777" w:rsidTr="00B8588D">
        <w:trPr>
          <w:trHeight w:val="691"/>
          <w:jc w:val="center"/>
        </w:trPr>
        <w:tc>
          <w:tcPr>
            <w:tcW w:w="601" w:type="dxa"/>
            <w:gridSpan w:val="2"/>
            <w:tcBorders>
              <w:right w:val="single" w:sz="4" w:space="0" w:color="auto"/>
            </w:tcBorders>
            <w:vAlign w:val="center"/>
          </w:tcPr>
          <w:p w14:paraId="69A083ED" w14:textId="46C62680" w:rsidR="00A11D52" w:rsidRPr="00231D62" w:rsidRDefault="00A11D52" w:rsidP="00A11D52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bCs/>
                <w:kern w:val="1"/>
                <w:sz w:val="24"/>
                <w:szCs w:val="24"/>
                <w:lang w:eastAsia="zh-CN" w:bidi="hi-IN"/>
              </w:rPr>
            </w:pPr>
            <w:r w:rsidRPr="00231D62">
              <w:rPr>
                <w:rFonts w:ascii="Times New Roman" w:eastAsia="Lucida Sans Unicode" w:hAnsi="Times New Roman" w:cs="Times New Roman"/>
                <w:bCs/>
                <w:kern w:val="1"/>
                <w:sz w:val="24"/>
                <w:szCs w:val="24"/>
                <w:lang w:eastAsia="zh-CN" w:bidi="hi-IN"/>
              </w:rPr>
              <w:t>3.</w:t>
            </w:r>
          </w:p>
        </w:tc>
        <w:tc>
          <w:tcPr>
            <w:tcW w:w="9317" w:type="dxa"/>
            <w:tcBorders>
              <w:left w:val="single" w:sz="4" w:space="0" w:color="auto"/>
            </w:tcBorders>
            <w:vAlign w:val="center"/>
          </w:tcPr>
          <w:p w14:paraId="4DF1F922" w14:textId="5D9E4F0F" w:rsidR="00A11D52" w:rsidRPr="00231D62" w:rsidRDefault="00A11D52" w:rsidP="00A11D52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  <w:lang w:eastAsia="zh-CN" w:bidi="hi-IN"/>
              </w:rPr>
            </w:pPr>
            <w:r w:rsidRPr="00231D62">
              <w:rPr>
                <w:rFonts w:ascii="Times New Roman" w:hAnsi="Times New Roman" w:cs="Times New Roman"/>
                <w:sz w:val="24"/>
                <w:szCs w:val="24"/>
              </w:rPr>
              <w:t>Izjava o proizvodnji za 202</w:t>
            </w:r>
            <w:r w:rsidR="00F23200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231D62">
              <w:rPr>
                <w:rFonts w:ascii="Times New Roman" w:hAnsi="Times New Roman" w:cs="Times New Roman"/>
                <w:sz w:val="24"/>
                <w:szCs w:val="24"/>
              </w:rPr>
              <w:t>. godinu (izdaje Agencija za plaćanja u poljoprivredi, ribarstvu i ruralnom razvoju)</w:t>
            </w:r>
            <w:r w:rsidR="007C0F6C" w:rsidRPr="00D813E1">
              <w:rPr>
                <w:rFonts w:ascii="Times New Roman" w:eastAsia="Times New Roman" w:hAnsi="Times New Roman" w:cs="Times New Roman"/>
                <w:b/>
                <w:bCs/>
                <w:color w:val="EE0000"/>
                <w:sz w:val="24"/>
                <w:szCs w:val="24"/>
                <w:lang w:eastAsia="zh-CN"/>
              </w:rPr>
              <w:t xml:space="preserve"> </w:t>
            </w:r>
          </w:p>
        </w:tc>
      </w:tr>
      <w:tr w:rsidR="00A11D52" w:rsidRPr="00231D62" w14:paraId="501F796A" w14:textId="77777777" w:rsidTr="00351960">
        <w:trPr>
          <w:trHeight w:val="422"/>
          <w:jc w:val="center"/>
        </w:trPr>
        <w:tc>
          <w:tcPr>
            <w:tcW w:w="601" w:type="dxa"/>
            <w:gridSpan w:val="2"/>
            <w:tcBorders>
              <w:right w:val="single" w:sz="4" w:space="0" w:color="auto"/>
            </w:tcBorders>
            <w:vAlign w:val="center"/>
          </w:tcPr>
          <w:p w14:paraId="6D53F7B1" w14:textId="6E43859E" w:rsidR="00A11D52" w:rsidRPr="00231D62" w:rsidRDefault="00A11D52" w:rsidP="00A11D52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bCs/>
                <w:kern w:val="1"/>
                <w:sz w:val="24"/>
                <w:szCs w:val="24"/>
                <w:lang w:eastAsia="zh-CN" w:bidi="hi-IN"/>
              </w:rPr>
            </w:pPr>
            <w:r w:rsidRPr="00231D62">
              <w:rPr>
                <w:rFonts w:ascii="Times New Roman" w:eastAsia="Lucida Sans Unicode" w:hAnsi="Times New Roman" w:cs="Times New Roman"/>
                <w:bCs/>
                <w:kern w:val="1"/>
                <w:sz w:val="24"/>
                <w:szCs w:val="24"/>
                <w:lang w:eastAsia="zh-CN" w:bidi="hi-IN"/>
              </w:rPr>
              <w:t>4.</w:t>
            </w:r>
          </w:p>
        </w:tc>
        <w:tc>
          <w:tcPr>
            <w:tcW w:w="9317" w:type="dxa"/>
            <w:tcBorders>
              <w:left w:val="single" w:sz="4" w:space="0" w:color="auto"/>
            </w:tcBorders>
            <w:vAlign w:val="center"/>
          </w:tcPr>
          <w:p w14:paraId="0C4BB9B1" w14:textId="1D4BCB64" w:rsidR="00A11D52" w:rsidRPr="00302D66" w:rsidRDefault="000342B7" w:rsidP="00302D66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  <w:lang w:eastAsia="zh-CN" w:bidi="hi-IN"/>
              </w:rPr>
            </w:pPr>
            <w:bookmarkStart w:id="36" w:name="_Hlk188527961"/>
            <w:r w:rsidRPr="00231D62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Elektronički zapis ili potvrda Hrvatskog zavoda za mirovinsko osiguranje o podacima evidentiranim u matičnoj evidenciji da je najmanje jedna osoba, odnosno dvije ili više osoba zaposleno u poljoprivrednom gospodarstvu na pu</w:t>
            </w:r>
            <w:r w:rsidRPr="00AF0173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no radno vrijeme (8 sati) počevši od 01.</w:t>
            </w:r>
            <w:r w:rsidR="00AF0173" w:rsidRPr="00AF0173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 xml:space="preserve"> kolovoza</w:t>
            </w:r>
            <w:r w:rsidRPr="00AF0173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 xml:space="preserve"> 202</w:t>
            </w:r>
            <w:r w:rsidR="00F23200" w:rsidRPr="00AF0173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5</w:t>
            </w:r>
            <w:r w:rsidRPr="00AF0173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. godine do dana objave Javnog poziva</w:t>
            </w:r>
            <w:r w:rsidRPr="00AF0173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  <w:lang w:eastAsia="zh-CN" w:bidi="hi-IN"/>
              </w:rPr>
              <w:t xml:space="preserve">  </w:t>
            </w:r>
            <w:bookmarkEnd w:id="36"/>
          </w:p>
        </w:tc>
      </w:tr>
      <w:tr w:rsidR="00A11D52" w:rsidRPr="00231D62" w14:paraId="27D32E99" w14:textId="77777777" w:rsidTr="00B8588D">
        <w:trPr>
          <w:trHeight w:val="1019"/>
          <w:jc w:val="center"/>
        </w:trPr>
        <w:tc>
          <w:tcPr>
            <w:tcW w:w="9918" w:type="dxa"/>
            <w:gridSpan w:val="3"/>
            <w:vAlign w:val="center"/>
          </w:tcPr>
          <w:p w14:paraId="35EAC2A7" w14:textId="77777777" w:rsidR="00B8588D" w:rsidRDefault="00B8588D" w:rsidP="00A11D52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b/>
                <w:kern w:val="1"/>
                <w:sz w:val="24"/>
                <w:szCs w:val="24"/>
                <w:lang w:eastAsia="zh-CN" w:bidi="hi-IN"/>
              </w:rPr>
            </w:pPr>
          </w:p>
          <w:p w14:paraId="5CEE91D9" w14:textId="10515F73" w:rsidR="00B8588D" w:rsidRDefault="00A11D52" w:rsidP="00A11D52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b/>
                <w:kern w:val="1"/>
                <w:sz w:val="24"/>
                <w:szCs w:val="24"/>
                <w:lang w:eastAsia="zh-CN" w:bidi="hi-IN"/>
              </w:rPr>
            </w:pPr>
            <w:r w:rsidRPr="00231D62">
              <w:rPr>
                <w:rFonts w:ascii="Times New Roman" w:eastAsia="Lucida Sans Unicode" w:hAnsi="Times New Roman" w:cs="Times New Roman"/>
                <w:b/>
                <w:kern w:val="1"/>
                <w:sz w:val="24"/>
                <w:szCs w:val="24"/>
                <w:lang w:eastAsia="zh-CN" w:bidi="hi-IN"/>
              </w:rPr>
              <w:t xml:space="preserve">B. Ostala obvezna dokumentacija s obzirom na pravnu formu podnositelja zahtjeva </w:t>
            </w:r>
          </w:p>
          <w:p w14:paraId="6281C799" w14:textId="23D5D239" w:rsidR="00B8588D" w:rsidRPr="00231D62" w:rsidRDefault="00B8588D" w:rsidP="00A11D52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b/>
                <w:kern w:val="1"/>
                <w:sz w:val="24"/>
                <w:szCs w:val="24"/>
                <w:lang w:eastAsia="zh-CN" w:bidi="hi-IN"/>
              </w:rPr>
            </w:pPr>
          </w:p>
        </w:tc>
      </w:tr>
      <w:tr w:rsidR="00A11D52" w:rsidRPr="00231D62" w14:paraId="1ACAC407" w14:textId="77777777" w:rsidTr="00351960">
        <w:trPr>
          <w:trHeight w:val="431"/>
          <w:jc w:val="center"/>
        </w:trPr>
        <w:tc>
          <w:tcPr>
            <w:tcW w:w="601" w:type="dxa"/>
            <w:gridSpan w:val="2"/>
            <w:tcBorders>
              <w:right w:val="single" w:sz="4" w:space="0" w:color="auto"/>
            </w:tcBorders>
            <w:vAlign w:val="center"/>
          </w:tcPr>
          <w:p w14:paraId="6BAF5A47" w14:textId="77777777" w:rsidR="00A11D52" w:rsidRPr="00231D62" w:rsidRDefault="00A11D52" w:rsidP="00A11D5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b/>
                <w:kern w:val="1"/>
                <w:sz w:val="24"/>
                <w:szCs w:val="24"/>
                <w:lang w:eastAsia="zh-CN" w:bidi="hi-IN"/>
              </w:rPr>
            </w:pPr>
          </w:p>
        </w:tc>
        <w:tc>
          <w:tcPr>
            <w:tcW w:w="9317" w:type="dxa"/>
            <w:tcBorders>
              <w:left w:val="single" w:sz="4" w:space="0" w:color="auto"/>
            </w:tcBorders>
            <w:vAlign w:val="center"/>
          </w:tcPr>
          <w:p w14:paraId="4127468F" w14:textId="77777777" w:rsidR="00A11D52" w:rsidRPr="00231D62" w:rsidRDefault="00A11D52" w:rsidP="00A11D5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b/>
                <w:kern w:val="1"/>
                <w:sz w:val="24"/>
                <w:szCs w:val="24"/>
                <w:lang w:eastAsia="zh-CN" w:bidi="hi-IN"/>
              </w:rPr>
            </w:pPr>
            <w:r w:rsidRPr="00231D62">
              <w:rPr>
                <w:rFonts w:ascii="Times New Roman" w:eastAsia="Lucida Sans Unicode" w:hAnsi="Times New Roman" w:cs="Times New Roman"/>
                <w:b/>
                <w:kern w:val="1"/>
                <w:sz w:val="24"/>
                <w:szCs w:val="24"/>
                <w:lang w:eastAsia="zh-CN" w:bidi="hi-IN"/>
              </w:rPr>
              <w:t>OPG</w:t>
            </w:r>
          </w:p>
        </w:tc>
      </w:tr>
      <w:tr w:rsidR="00A11D52" w:rsidRPr="00231D62" w14:paraId="7A4A1F25" w14:textId="77777777" w:rsidTr="00B8588D">
        <w:trPr>
          <w:trHeight w:val="672"/>
          <w:jc w:val="center"/>
        </w:trPr>
        <w:tc>
          <w:tcPr>
            <w:tcW w:w="601" w:type="dxa"/>
            <w:gridSpan w:val="2"/>
            <w:vAlign w:val="center"/>
          </w:tcPr>
          <w:p w14:paraId="6FCEFF7B" w14:textId="77777777" w:rsidR="00A11D52" w:rsidRPr="00231D62" w:rsidRDefault="00A11D52" w:rsidP="00A11D5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  <w:lang w:eastAsia="zh-CN" w:bidi="hi-IN"/>
              </w:rPr>
            </w:pPr>
            <w:r w:rsidRPr="00231D62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  <w:lang w:eastAsia="zh-CN" w:bidi="hi-IN"/>
              </w:rPr>
              <w:t>1.</w:t>
            </w:r>
          </w:p>
        </w:tc>
        <w:tc>
          <w:tcPr>
            <w:tcW w:w="9317" w:type="dxa"/>
            <w:vAlign w:val="center"/>
          </w:tcPr>
          <w:p w14:paraId="732C01B3" w14:textId="0AA4A903" w:rsidR="00A11D52" w:rsidRPr="00231D62" w:rsidRDefault="00A11D52" w:rsidP="00A11D52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  <w:lang w:eastAsia="zh-CN" w:bidi="hi-IN"/>
              </w:rPr>
            </w:pPr>
            <w:bookmarkStart w:id="37" w:name="_Hlk188528330"/>
            <w:r w:rsidRPr="00231D62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  <w:lang w:eastAsia="zh-CN" w:bidi="hi-IN"/>
              </w:rPr>
              <w:t xml:space="preserve">Rješenje o upisu u registar poljoprivrednih </w:t>
            </w:r>
            <w:bookmarkStart w:id="38" w:name="_Hlk188528315"/>
            <w:r w:rsidRPr="00231D62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  <w:lang w:eastAsia="zh-CN" w:bidi="hi-IN"/>
              </w:rPr>
              <w:t>gospodarstava</w:t>
            </w:r>
            <w:r w:rsidR="00700892" w:rsidRPr="00231D62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  <w:lang w:eastAsia="zh-CN" w:bidi="hi-IN"/>
              </w:rPr>
              <w:t xml:space="preserve"> </w:t>
            </w:r>
            <w:bookmarkEnd w:id="37"/>
            <w:r w:rsidR="00700892" w:rsidRPr="00231D62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  <w:lang w:eastAsia="zh-CN" w:bidi="hi-IN"/>
              </w:rPr>
              <w:t>(</w:t>
            </w:r>
            <w:r w:rsidR="00700892" w:rsidRPr="00231D62">
              <w:rPr>
                <w:rFonts w:ascii="Times New Roman" w:hAnsi="Times New Roman" w:cs="Times New Roman"/>
                <w:sz w:val="24"/>
                <w:szCs w:val="24"/>
              </w:rPr>
              <w:t>Izdaje Agencija za plaćanja u poljoprivredi, ribarstvu i ruralnom razvoju)</w:t>
            </w:r>
            <w:bookmarkEnd w:id="38"/>
          </w:p>
        </w:tc>
      </w:tr>
      <w:tr w:rsidR="00A11D52" w:rsidRPr="00231D62" w14:paraId="32412049" w14:textId="77777777" w:rsidTr="00B8588D">
        <w:trPr>
          <w:trHeight w:val="710"/>
          <w:jc w:val="center"/>
        </w:trPr>
        <w:tc>
          <w:tcPr>
            <w:tcW w:w="601" w:type="dxa"/>
            <w:gridSpan w:val="2"/>
            <w:vAlign w:val="center"/>
          </w:tcPr>
          <w:p w14:paraId="0899B6AC" w14:textId="77777777" w:rsidR="00A11D52" w:rsidRPr="00231D62" w:rsidRDefault="00A11D52" w:rsidP="00A11D5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  <w:lang w:eastAsia="zh-CN" w:bidi="hi-IN"/>
              </w:rPr>
            </w:pPr>
            <w:r w:rsidRPr="00231D62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  <w:lang w:eastAsia="zh-CN" w:bidi="hi-IN"/>
              </w:rPr>
              <w:t>2.</w:t>
            </w:r>
          </w:p>
        </w:tc>
        <w:tc>
          <w:tcPr>
            <w:tcW w:w="9317" w:type="dxa"/>
            <w:vAlign w:val="center"/>
          </w:tcPr>
          <w:p w14:paraId="0C018B13" w14:textId="73CB1CC2" w:rsidR="00A11D52" w:rsidRPr="00231D62" w:rsidRDefault="00A11D52" w:rsidP="00A11D52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  <w:lang w:eastAsia="zh-CN" w:bidi="hi-IN"/>
              </w:rPr>
            </w:pPr>
            <w:r w:rsidRPr="00231D62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  <w:lang w:eastAsia="zh-CN" w:bidi="hi-IN"/>
              </w:rPr>
              <w:t>Izvadak/potvrda iz Porezne uprave ako je OPG upisan u Registar poreznih obveznika za 202</w:t>
            </w:r>
            <w:r w:rsidR="00F23200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  <w:lang w:eastAsia="zh-CN" w:bidi="hi-IN"/>
              </w:rPr>
              <w:t>5</w:t>
            </w:r>
            <w:r w:rsidRPr="00231D62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  <w:lang w:eastAsia="zh-CN" w:bidi="hi-IN"/>
              </w:rPr>
              <w:t>. godinu ili ranije</w:t>
            </w:r>
          </w:p>
        </w:tc>
      </w:tr>
      <w:tr w:rsidR="00A11D52" w:rsidRPr="00231D62" w14:paraId="135E80E9" w14:textId="77777777" w:rsidTr="00B8588D">
        <w:trPr>
          <w:trHeight w:val="1839"/>
          <w:jc w:val="center"/>
        </w:trPr>
        <w:tc>
          <w:tcPr>
            <w:tcW w:w="601" w:type="dxa"/>
            <w:gridSpan w:val="2"/>
            <w:vAlign w:val="center"/>
          </w:tcPr>
          <w:p w14:paraId="078055D5" w14:textId="77777777" w:rsidR="00A11D52" w:rsidRPr="00231D62" w:rsidRDefault="00A11D52" w:rsidP="00A11D5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  <w:lang w:eastAsia="zh-CN" w:bidi="hi-IN"/>
              </w:rPr>
            </w:pPr>
            <w:r w:rsidRPr="00231D62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  <w:lang w:eastAsia="zh-CN" w:bidi="hi-IN"/>
              </w:rPr>
              <w:t>3.</w:t>
            </w:r>
          </w:p>
        </w:tc>
        <w:tc>
          <w:tcPr>
            <w:tcW w:w="9317" w:type="dxa"/>
            <w:vAlign w:val="center"/>
          </w:tcPr>
          <w:p w14:paraId="61698087" w14:textId="243FA6E1" w:rsidR="00A11D52" w:rsidRPr="00231D62" w:rsidRDefault="00A11D52" w:rsidP="00A11D52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  <w:lang w:eastAsia="zh-CN" w:bidi="hi-IN"/>
              </w:rPr>
            </w:pPr>
            <w:r w:rsidRPr="00231D62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  <w:lang w:eastAsia="zh-CN" w:bidi="hi-IN"/>
              </w:rPr>
              <w:t>Ako je OPG u sustavu poreza na dohodak dostaviti za 20</w:t>
            </w:r>
            <w:r w:rsidR="00416566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  <w:lang w:eastAsia="zh-CN" w:bidi="hi-IN"/>
              </w:rPr>
              <w:t>24</w:t>
            </w:r>
            <w:r w:rsidRPr="00231D62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  <w:lang w:eastAsia="zh-CN" w:bidi="hi-IN"/>
              </w:rPr>
              <w:t xml:space="preserve">. godinu: </w:t>
            </w:r>
          </w:p>
          <w:p w14:paraId="2774A511" w14:textId="77777777" w:rsidR="00A11D52" w:rsidRPr="00231D62" w:rsidRDefault="00A11D52" w:rsidP="00250509">
            <w:pPr>
              <w:widowControl w:val="0"/>
              <w:numPr>
                <w:ilvl w:val="0"/>
                <w:numId w:val="3"/>
              </w:numPr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  <w:lang w:eastAsia="zh-CN" w:bidi="hi-IN"/>
              </w:rPr>
            </w:pPr>
            <w:r w:rsidRPr="00231D62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  <w:lang w:eastAsia="zh-CN" w:bidi="hi-IN"/>
              </w:rPr>
              <w:t>prijava poreza na dohodak (obrazac DOH)</w:t>
            </w:r>
          </w:p>
          <w:p w14:paraId="40ED57D7" w14:textId="0EAFB392" w:rsidR="00A11D52" w:rsidRPr="00231D62" w:rsidRDefault="00A11D52" w:rsidP="00250509">
            <w:pPr>
              <w:widowControl w:val="0"/>
              <w:numPr>
                <w:ilvl w:val="0"/>
                <w:numId w:val="3"/>
              </w:numPr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  <w:lang w:eastAsia="zh-CN" w:bidi="hi-IN"/>
              </w:rPr>
            </w:pPr>
            <w:r w:rsidRPr="00231D62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  <w:lang w:eastAsia="zh-CN" w:bidi="hi-IN"/>
              </w:rPr>
              <w:t>pregled poslovnih primitaka i izdataka za razdoblje od 01. siječnja do 31. prosinca 202</w:t>
            </w:r>
            <w:r w:rsidR="008B4D40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  <w:lang w:eastAsia="zh-CN" w:bidi="hi-IN"/>
              </w:rPr>
              <w:t>4</w:t>
            </w:r>
            <w:r w:rsidRPr="00231D62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  <w:lang w:eastAsia="zh-CN" w:bidi="hi-IN"/>
              </w:rPr>
              <w:t>. godine (obrazac P-PPI)</w:t>
            </w:r>
          </w:p>
          <w:p w14:paraId="6C4FA4B3" w14:textId="77777777" w:rsidR="00A11D52" w:rsidRPr="00231D62" w:rsidRDefault="00A11D52" w:rsidP="00250509">
            <w:pPr>
              <w:widowControl w:val="0"/>
              <w:numPr>
                <w:ilvl w:val="0"/>
                <w:numId w:val="3"/>
              </w:numPr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  <w:lang w:eastAsia="zh-CN" w:bidi="hi-IN"/>
              </w:rPr>
            </w:pPr>
            <w:r w:rsidRPr="00231D62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  <w:lang w:eastAsia="zh-CN" w:bidi="hi-IN"/>
              </w:rPr>
              <w:t>popis dugotrajne imovine (obrazac DI)</w:t>
            </w:r>
          </w:p>
          <w:p w14:paraId="466E5FD0" w14:textId="77777777" w:rsidR="00A11D52" w:rsidRPr="00231D62" w:rsidRDefault="00A11D52" w:rsidP="00A11D52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  <w:lang w:eastAsia="zh-CN" w:bidi="hi-IN"/>
              </w:rPr>
            </w:pPr>
            <w:r w:rsidRPr="00231D62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  <w:lang w:eastAsia="zh-CN" w:bidi="hi-IN"/>
              </w:rPr>
              <w:t>(navedena dokumentacija mora biti ovjerena od strane nadležne Porezne uprave)</w:t>
            </w:r>
          </w:p>
        </w:tc>
      </w:tr>
      <w:tr w:rsidR="00A11D52" w:rsidRPr="00231D62" w14:paraId="7D299A8B" w14:textId="77777777" w:rsidTr="00B8588D">
        <w:trPr>
          <w:trHeight w:val="1539"/>
          <w:jc w:val="center"/>
        </w:trPr>
        <w:tc>
          <w:tcPr>
            <w:tcW w:w="601" w:type="dxa"/>
            <w:gridSpan w:val="2"/>
            <w:vAlign w:val="center"/>
          </w:tcPr>
          <w:p w14:paraId="2B843606" w14:textId="77777777" w:rsidR="00A11D52" w:rsidRPr="00231D62" w:rsidRDefault="00A11D52" w:rsidP="00A11D5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  <w:lang w:eastAsia="zh-CN" w:bidi="hi-IN"/>
              </w:rPr>
            </w:pPr>
            <w:r w:rsidRPr="00231D62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  <w:lang w:eastAsia="zh-CN" w:bidi="hi-IN"/>
              </w:rPr>
              <w:lastRenderedPageBreak/>
              <w:t>4.</w:t>
            </w:r>
          </w:p>
        </w:tc>
        <w:tc>
          <w:tcPr>
            <w:tcW w:w="9317" w:type="dxa"/>
            <w:vAlign w:val="center"/>
          </w:tcPr>
          <w:p w14:paraId="0A1953AF" w14:textId="679A27E7" w:rsidR="00A11D52" w:rsidRPr="00231D62" w:rsidRDefault="00A11D52" w:rsidP="00A11D52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  <w:lang w:eastAsia="zh-CN" w:bidi="hi-IN"/>
              </w:rPr>
            </w:pPr>
            <w:r w:rsidRPr="00231D62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  <w:lang w:eastAsia="zh-CN" w:bidi="hi-IN"/>
              </w:rPr>
              <w:t>Ako je OPG u sustavu poreza na dobit dostaviti za 202</w:t>
            </w:r>
            <w:r w:rsidR="008B4D40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  <w:lang w:eastAsia="zh-CN" w:bidi="hi-IN"/>
              </w:rPr>
              <w:t>4</w:t>
            </w:r>
            <w:r w:rsidRPr="00231D62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  <w:lang w:eastAsia="zh-CN" w:bidi="hi-IN"/>
              </w:rPr>
              <w:t xml:space="preserve">. godinu: </w:t>
            </w:r>
          </w:p>
          <w:p w14:paraId="08AC0957" w14:textId="77777777" w:rsidR="00A11D52" w:rsidRPr="00231D62" w:rsidRDefault="00A11D52" w:rsidP="00250509">
            <w:pPr>
              <w:widowControl w:val="0"/>
              <w:numPr>
                <w:ilvl w:val="0"/>
                <w:numId w:val="2"/>
              </w:numPr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  <w:lang w:eastAsia="zh-CN" w:bidi="hi-IN"/>
              </w:rPr>
            </w:pPr>
            <w:r w:rsidRPr="00231D62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  <w:lang w:eastAsia="zh-CN" w:bidi="hi-IN"/>
              </w:rPr>
              <w:t>prijava poreza na dobit (obrazac PD)</w:t>
            </w:r>
          </w:p>
          <w:p w14:paraId="4AEEFAE3" w14:textId="77777777" w:rsidR="00A11D52" w:rsidRPr="00231D62" w:rsidRDefault="00A11D52" w:rsidP="00250509">
            <w:pPr>
              <w:widowControl w:val="0"/>
              <w:numPr>
                <w:ilvl w:val="0"/>
                <w:numId w:val="2"/>
              </w:numPr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  <w:lang w:eastAsia="zh-CN" w:bidi="hi-IN"/>
              </w:rPr>
            </w:pPr>
            <w:r w:rsidRPr="00231D62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  <w:lang w:eastAsia="zh-CN" w:bidi="hi-IN"/>
              </w:rPr>
              <w:t>bilanca (obrazac POD-BIL)</w:t>
            </w:r>
          </w:p>
          <w:p w14:paraId="4D1BBDB7" w14:textId="77777777" w:rsidR="00A11D52" w:rsidRPr="00231D62" w:rsidRDefault="00A11D52" w:rsidP="00250509">
            <w:pPr>
              <w:widowControl w:val="0"/>
              <w:numPr>
                <w:ilvl w:val="0"/>
                <w:numId w:val="2"/>
              </w:numPr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  <w:lang w:eastAsia="zh-CN" w:bidi="hi-IN"/>
              </w:rPr>
            </w:pPr>
            <w:r w:rsidRPr="00231D62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  <w:lang w:eastAsia="zh-CN" w:bidi="hi-IN"/>
              </w:rPr>
              <w:t>račun dobiti i gubitka (obrazac POD-RDG)</w:t>
            </w:r>
          </w:p>
          <w:p w14:paraId="3C49FADC" w14:textId="77777777" w:rsidR="00A11D52" w:rsidRPr="00231D62" w:rsidRDefault="00A11D52" w:rsidP="00A11D52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  <w:lang w:eastAsia="zh-CN" w:bidi="hi-IN"/>
              </w:rPr>
            </w:pPr>
            <w:r w:rsidRPr="00231D62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  <w:lang w:eastAsia="zh-CN" w:bidi="hi-IN"/>
              </w:rPr>
              <w:t>(navedena dokumentacija mora biti ovjerena od strane nadležne Porezne uprave)</w:t>
            </w:r>
          </w:p>
        </w:tc>
      </w:tr>
      <w:tr w:rsidR="00A11D52" w:rsidRPr="00231D62" w14:paraId="71156566" w14:textId="77777777" w:rsidTr="00B8588D">
        <w:trPr>
          <w:trHeight w:val="697"/>
          <w:jc w:val="center"/>
        </w:trPr>
        <w:tc>
          <w:tcPr>
            <w:tcW w:w="601" w:type="dxa"/>
            <w:gridSpan w:val="2"/>
            <w:vAlign w:val="center"/>
          </w:tcPr>
          <w:p w14:paraId="401AB16B" w14:textId="77777777" w:rsidR="00A11D52" w:rsidRPr="00231D62" w:rsidRDefault="00A11D52" w:rsidP="00A11D5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  <w:lang w:eastAsia="zh-CN" w:bidi="hi-IN"/>
              </w:rPr>
            </w:pPr>
            <w:r w:rsidRPr="00231D62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  <w:lang w:eastAsia="zh-CN" w:bidi="hi-IN"/>
              </w:rPr>
              <w:t>5.</w:t>
            </w:r>
          </w:p>
        </w:tc>
        <w:tc>
          <w:tcPr>
            <w:tcW w:w="9317" w:type="dxa"/>
            <w:vAlign w:val="center"/>
          </w:tcPr>
          <w:p w14:paraId="5B153780" w14:textId="4B8EA87A" w:rsidR="00A11D52" w:rsidRPr="00231D62" w:rsidRDefault="00A11D52" w:rsidP="00A11D52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  <w:lang w:eastAsia="zh-CN" w:bidi="hi-IN"/>
              </w:rPr>
            </w:pPr>
            <w:r w:rsidRPr="00231D62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  <w:lang w:eastAsia="zh-CN" w:bidi="hi-IN"/>
              </w:rPr>
              <w:t>Ako je OPG u sustavu paušalnog oporezivanja dostaviti za 202</w:t>
            </w:r>
            <w:r w:rsidR="008B4D40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  <w:lang w:eastAsia="zh-CN" w:bidi="hi-IN"/>
              </w:rPr>
              <w:t>4</w:t>
            </w:r>
            <w:r w:rsidRPr="00231D62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  <w:lang w:eastAsia="zh-CN" w:bidi="hi-IN"/>
              </w:rPr>
              <w:t>. godinu:</w:t>
            </w:r>
          </w:p>
          <w:p w14:paraId="57FF1D57" w14:textId="77777777" w:rsidR="00A11D52" w:rsidRPr="00231D62" w:rsidRDefault="00A11D52" w:rsidP="00250509">
            <w:pPr>
              <w:widowControl w:val="0"/>
              <w:numPr>
                <w:ilvl w:val="0"/>
                <w:numId w:val="2"/>
              </w:numPr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  <w:lang w:eastAsia="zh-CN" w:bidi="hi-IN"/>
              </w:rPr>
            </w:pPr>
            <w:r w:rsidRPr="00231D62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  <w:lang w:eastAsia="zh-CN" w:bidi="hi-IN"/>
              </w:rPr>
              <w:t>izvješće o paušalnom dohotku od samostalne djelatnosti  (obrazac PO-SD)</w:t>
            </w:r>
          </w:p>
        </w:tc>
      </w:tr>
      <w:tr w:rsidR="00A11D52" w:rsidRPr="00231D62" w14:paraId="15E9FAAA" w14:textId="77777777" w:rsidTr="00B8588D">
        <w:trPr>
          <w:trHeight w:val="707"/>
          <w:jc w:val="center"/>
        </w:trPr>
        <w:tc>
          <w:tcPr>
            <w:tcW w:w="9918" w:type="dxa"/>
            <w:gridSpan w:val="3"/>
            <w:vAlign w:val="center"/>
          </w:tcPr>
          <w:p w14:paraId="5CDFEF3E" w14:textId="77777777" w:rsidR="00A11D52" w:rsidRPr="00231D62" w:rsidRDefault="00A11D52" w:rsidP="00A11D5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b/>
                <w:kern w:val="1"/>
                <w:sz w:val="24"/>
                <w:szCs w:val="24"/>
                <w:highlight w:val="yellow"/>
                <w:lang w:eastAsia="zh-CN" w:bidi="hi-IN"/>
              </w:rPr>
            </w:pPr>
            <w:r w:rsidRPr="00231D62">
              <w:rPr>
                <w:rFonts w:ascii="Times New Roman" w:eastAsia="Lucida Sans Unicode" w:hAnsi="Times New Roman" w:cs="Times New Roman"/>
                <w:b/>
                <w:kern w:val="1"/>
                <w:sz w:val="24"/>
                <w:szCs w:val="24"/>
                <w:lang w:eastAsia="zh-CN" w:bidi="hi-IN"/>
              </w:rPr>
              <w:t>OBRT</w:t>
            </w:r>
          </w:p>
        </w:tc>
      </w:tr>
      <w:tr w:rsidR="00A11D52" w:rsidRPr="00231D62" w14:paraId="5BC48156" w14:textId="77777777" w:rsidTr="00B8588D">
        <w:trPr>
          <w:trHeight w:val="548"/>
          <w:jc w:val="center"/>
        </w:trPr>
        <w:tc>
          <w:tcPr>
            <w:tcW w:w="601" w:type="dxa"/>
            <w:gridSpan w:val="2"/>
            <w:vAlign w:val="center"/>
          </w:tcPr>
          <w:p w14:paraId="4C41F6C4" w14:textId="77777777" w:rsidR="00A11D52" w:rsidRPr="00231D62" w:rsidRDefault="00A11D52" w:rsidP="00A11D5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  <w:lang w:eastAsia="zh-CN" w:bidi="hi-IN"/>
              </w:rPr>
            </w:pPr>
            <w:r w:rsidRPr="00231D62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  <w:lang w:eastAsia="zh-CN" w:bidi="hi-IN"/>
              </w:rPr>
              <w:t>1.</w:t>
            </w:r>
          </w:p>
        </w:tc>
        <w:tc>
          <w:tcPr>
            <w:tcW w:w="9317" w:type="dxa"/>
            <w:vAlign w:val="center"/>
          </w:tcPr>
          <w:p w14:paraId="19A4A116" w14:textId="77777777" w:rsidR="00A11D52" w:rsidRPr="00231D62" w:rsidRDefault="00A11D52" w:rsidP="00A11D52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  <w:lang w:eastAsia="zh-CN" w:bidi="hi-IN"/>
              </w:rPr>
            </w:pPr>
            <w:r w:rsidRPr="00231D62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  <w:lang w:eastAsia="zh-CN" w:bidi="hi-IN"/>
              </w:rPr>
              <w:t>Obrtnica ili Rješenje o obrtu</w:t>
            </w:r>
          </w:p>
        </w:tc>
      </w:tr>
      <w:tr w:rsidR="00A11D52" w:rsidRPr="00231D62" w14:paraId="06725341" w14:textId="77777777" w:rsidTr="00351960">
        <w:trPr>
          <w:trHeight w:val="422"/>
          <w:jc w:val="center"/>
        </w:trPr>
        <w:tc>
          <w:tcPr>
            <w:tcW w:w="601" w:type="dxa"/>
            <w:gridSpan w:val="2"/>
            <w:vAlign w:val="center"/>
          </w:tcPr>
          <w:p w14:paraId="1CA2B0DD" w14:textId="77777777" w:rsidR="00A11D52" w:rsidRPr="00231D62" w:rsidRDefault="00A11D52" w:rsidP="00A11D5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  <w:lang w:eastAsia="zh-CN" w:bidi="hi-IN"/>
              </w:rPr>
            </w:pPr>
            <w:r w:rsidRPr="00231D62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  <w:lang w:eastAsia="zh-CN" w:bidi="hi-IN"/>
              </w:rPr>
              <w:t>2.</w:t>
            </w:r>
          </w:p>
        </w:tc>
        <w:tc>
          <w:tcPr>
            <w:tcW w:w="9317" w:type="dxa"/>
            <w:vAlign w:val="center"/>
          </w:tcPr>
          <w:p w14:paraId="2867C1FD" w14:textId="13D0FD8A" w:rsidR="00A11D52" w:rsidRPr="00231D62" w:rsidRDefault="00A11D52" w:rsidP="00A11D52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  <w:lang w:eastAsia="zh-CN" w:bidi="hi-IN"/>
              </w:rPr>
            </w:pPr>
            <w:r w:rsidRPr="00231D62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  <w:lang w:eastAsia="zh-CN" w:bidi="hi-IN"/>
              </w:rPr>
              <w:t>Ako je obrt u sustavu poreza na dohodak dostaviti za 202</w:t>
            </w:r>
            <w:r w:rsidR="008B4D40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  <w:lang w:eastAsia="zh-CN" w:bidi="hi-IN"/>
              </w:rPr>
              <w:t>4</w:t>
            </w:r>
            <w:r w:rsidRPr="00231D62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  <w:lang w:eastAsia="zh-CN" w:bidi="hi-IN"/>
              </w:rPr>
              <w:t xml:space="preserve">. godinu: </w:t>
            </w:r>
          </w:p>
          <w:p w14:paraId="2F89C720" w14:textId="77777777" w:rsidR="00A11D52" w:rsidRPr="00231D62" w:rsidRDefault="00A11D52" w:rsidP="00250509">
            <w:pPr>
              <w:widowControl w:val="0"/>
              <w:numPr>
                <w:ilvl w:val="0"/>
                <w:numId w:val="2"/>
              </w:numPr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  <w:lang w:eastAsia="zh-CN" w:bidi="hi-IN"/>
              </w:rPr>
            </w:pPr>
            <w:r w:rsidRPr="00231D62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  <w:lang w:eastAsia="zh-CN" w:bidi="hi-IN"/>
              </w:rPr>
              <w:t>prijava poreza na dohodak (obrazac DOH)</w:t>
            </w:r>
          </w:p>
          <w:p w14:paraId="53A8E3A7" w14:textId="0AA090C8" w:rsidR="00A11D52" w:rsidRPr="00231D62" w:rsidRDefault="00A11D52" w:rsidP="00250509">
            <w:pPr>
              <w:widowControl w:val="0"/>
              <w:numPr>
                <w:ilvl w:val="0"/>
                <w:numId w:val="2"/>
              </w:numPr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  <w:lang w:eastAsia="zh-CN" w:bidi="hi-IN"/>
              </w:rPr>
            </w:pPr>
            <w:r w:rsidRPr="00231D62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  <w:lang w:eastAsia="zh-CN" w:bidi="hi-IN"/>
              </w:rPr>
              <w:t>pregled poslovnih primitaka i izdataka za razdoblje od 01. siječnja do 31. prosinca 202</w:t>
            </w:r>
            <w:r w:rsidR="008B4D40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  <w:lang w:eastAsia="zh-CN" w:bidi="hi-IN"/>
              </w:rPr>
              <w:t>4</w:t>
            </w:r>
            <w:r w:rsidRPr="00231D62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  <w:lang w:eastAsia="zh-CN" w:bidi="hi-IN"/>
              </w:rPr>
              <w:t>. godine (obrazac P-PPI)</w:t>
            </w:r>
          </w:p>
          <w:p w14:paraId="11324D05" w14:textId="77777777" w:rsidR="00A11D52" w:rsidRPr="00231D62" w:rsidRDefault="00A11D52" w:rsidP="00250509">
            <w:pPr>
              <w:widowControl w:val="0"/>
              <w:numPr>
                <w:ilvl w:val="0"/>
                <w:numId w:val="2"/>
              </w:numPr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  <w:lang w:eastAsia="zh-CN" w:bidi="hi-IN"/>
              </w:rPr>
            </w:pPr>
            <w:r w:rsidRPr="00231D62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  <w:lang w:eastAsia="zh-CN" w:bidi="hi-IN"/>
              </w:rPr>
              <w:t>popis dugotrajne imovine (obrazac DI)</w:t>
            </w:r>
          </w:p>
          <w:p w14:paraId="51C17A01" w14:textId="77777777" w:rsidR="00A11D52" w:rsidRPr="00231D62" w:rsidRDefault="00A11D52" w:rsidP="00A11D52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  <w:lang w:eastAsia="zh-CN" w:bidi="hi-IN"/>
              </w:rPr>
            </w:pPr>
            <w:r w:rsidRPr="00231D62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  <w:lang w:eastAsia="zh-CN" w:bidi="hi-IN"/>
              </w:rPr>
              <w:t>(navedena dokumentacija mora biti ovjerena od strane nadležne Porezne uprave)</w:t>
            </w:r>
          </w:p>
        </w:tc>
      </w:tr>
      <w:tr w:rsidR="00A11D52" w:rsidRPr="00231D62" w14:paraId="382B519A" w14:textId="77777777" w:rsidTr="00B8588D">
        <w:trPr>
          <w:trHeight w:val="1559"/>
          <w:jc w:val="center"/>
        </w:trPr>
        <w:tc>
          <w:tcPr>
            <w:tcW w:w="601" w:type="dxa"/>
            <w:gridSpan w:val="2"/>
            <w:vAlign w:val="center"/>
          </w:tcPr>
          <w:p w14:paraId="6AF0A4C0" w14:textId="77777777" w:rsidR="00A11D52" w:rsidRPr="00231D62" w:rsidRDefault="00A11D52" w:rsidP="00A11D5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  <w:lang w:eastAsia="zh-CN" w:bidi="hi-IN"/>
              </w:rPr>
            </w:pPr>
            <w:r w:rsidRPr="00231D62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  <w:lang w:eastAsia="zh-CN" w:bidi="hi-IN"/>
              </w:rPr>
              <w:t>3.</w:t>
            </w:r>
          </w:p>
        </w:tc>
        <w:tc>
          <w:tcPr>
            <w:tcW w:w="9317" w:type="dxa"/>
            <w:vAlign w:val="center"/>
          </w:tcPr>
          <w:p w14:paraId="2CED462C" w14:textId="6D12D8CE" w:rsidR="00A11D52" w:rsidRPr="00231D62" w:rsidRDefault="00A11D52" w:rsidP="00A11D52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  <w:lang w:eastAsia="zh-CN" w:bidi="hi-IN"/>
              </w:rPr>
            </w:pPr>
            <w:r w:rsidRPr="00231D62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  <w:lang w:eastAsia="zh-CN" w:bidi="hi-IN"/>
              </w:rPr>
              <w:t>Ako je obrt u sustavu poreza na dobit dostaviti za 202</w:t>
            </w:r>
            <w:r w:rsidR="00AF0173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  <w:lang w:eastAsia="zh-CN" w:bidi="hi-IN"/>
              </w:rPr>
              <w:t>4</w:t>
            </w:r>
            <w:r w:rsidRPr="00231D62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  <w:lang w:eastAsia="zh-CN" w:bidi="hi-IN"/>
              </w:rPr>
              <w:t xml:space="preserve">. godinu: </w:t>
            </w:r>
          </w:p>
          <w:p w14:paraId="25A9D988" w14:textId="77777777" w:rsidR="00A11D52" w:rsidRPr="00231D62" w:rsidRDefault="00A11D52" w:rsidP="00250509">
            <w:pPr>
              <w:widowControl w:val="0"/>
              <w:numPr>
                <w:ilvl w:val="0"/>
                <w:numId w:val="2"/>
              </w:numPr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  <w:lang w:eastAsia="zh-CN" w:bidi="hi-IN"/>
              </w:rPr>
            </w:pPr>
            <w:r w:rsidRPr="00231D62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  <w:lang w:eastAsia="zh-CN" w:bidi="hi-IN"/>
              </w:rPr>
              <w:t>prijava poreza na dobit (obrazac PD)</w:t>
            </w:r>
          </w:p>
          <w:p w14:paraId="000AFE31" w14:textId="77777777" w:rsidR="00A11D52" w:rsidRPr="00231D62" w:rsidRDefault="00A11D52" w:rsidP="00250509">
            <w:pPr>
              <w:widowControl w:val="0"/>
              <w:numPr>
                <w:ilvl w:val="0"/>
                <w:numId w:val="2"/>
              </w:numPr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  <w:lang w:eastAsia="zh-CN" w:bidi="hi-IN"/>
              </w:rPr>
            </w:pPr>
            <w:r w:rsidRPr="00231D62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  <w:lang w:eastAsia="zh-CN" w:bidi="hi-IN"/>
              </w:rPr>
              <w:t>bilanca (obrazac POD-BIL)</w:t>
            </w:r>
          </w:p>
          <w:p w14:paraId="40C651BA" w14:textId="77777777" w:rsidR="00A11D52" w:rsidRPr="00231D62" w:rsidRDefault="00A11D52" w:rsidP="00250509">
            <w:pPr>
              <w:widowControl w:val="0"/>
              <w:numPr>
                <w:ilvl w:val="0"/>
                <w:numId w:val="2"/>
              </w:numPr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  <w:lang w:eastAsia="zh-CN" w:bidi="hi-IN"/>
              </w:rPr>
            </w:pPr>
            <w:r w:rsidRPr="00231D62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  <w:lang w:eastAsia="zh-CN" w:bidi="hi-IN"/>
              </w:rPr>
              <w:t>račun dobiti i gubitka (obrazac POD-RDG)</w:t>
            </w:r>
          </w:p>
          <w:p w14:paraId="133A21B1" w14:textId="77777777" w:rsidR="00A11D52" w:rsidRPr="00231D62" w:rsidRDefault="00A11D52" w:rsidP="00A11D52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  <w:lang w:eastAsia="zh-CN" w:bidi="hi-IN"/>
              </w:rPr>
            </w:pPr>
            <w:r w:rsidRPr="00231D62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  <w:lang w:eastAsia="zh-CN" w:bidi="hi-IN"/>
              </w:rPr>
              <w:t>(navedena dokumentacija mora biti ovjerena od strane nadležne Porezne uprave)</w:t>
            </w:r>
          </w:p>
        </w:tc>
      </w:tr>
      <w:tr w:rsidR="00A11D52" w:rsidRPr="00231D62" w14:paraId="07F62623" w14:textId="77777777" w:rsidTr="00B8588D">
        <w:trPr>
          <w:trHeight w:val="687"/>
          <w:jc w:val="center"/>
        </w:trPr>
        <w:tc>
          <w:tcPr>
            <w:tcW w:w="601" w:type="dxa"/>
            <w:gridSpan w:val="2"/>
            <w:vAlign w:val="center"/>
          </w:tcPr>
          <w:p w14:paraId="70E653AA" w14:textId="77777777" w:rsidR="00A11D52" w:rsidRPr="00231D62" w:rsidRDefault="00A11D52" w:rsidP="00A11D5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  <w:lang w:eastAsia="zh-CN" w:bidi="hi-IN"/>
              </w:rPr>
            </w:pPr>
            <w:r w:rsidRPr="00231D62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  <w:lang w:eastAsia="zh-CN" w:bidi="hi-IN"/>
              </w:rPr>
              <w:t>4.</w:t>
            </w:r>
          </w:p>
        </w:tc>
        <w:tc>
          <w:tcPr>
            <w:tcW w:w="9317" w:type="dxa"/>
            <w:vAlign w:val="center"/>
          </w:tcPr>
          <w:p w14:paraId="4F248EFA" w14:textId="240DB869" w:rsidR="00A11D52" w:rsidRPr="00231D62" w:rsidRDefault="00A11D52" w:rsidP="00A11D52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  <w:lang w:eastAsia="zh-CN" w:bidi="hi-IN"/>
              </w:rPr>
            </w:pPr>
            <w:r w:rsidRPr="00231D62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  <w:lang w:eastAsia="zh-CN" w:bidi="hi-IN"/>
              </w:rPr>
              <w:t>Ako je obrt u sustavu paušalnog oporezivanja dostaviti za 202</w:t>
            </w:r>
            <w:r w:rsidR="008B4D40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  <w:lang w:eastAsia="zh-CN" w:bidi="hi-IN"/>
              </w:rPr>
              <w:t>4</w:t>
            </w:r>
            <w:r w:rsidRPr="00231D62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  <w:lang w:eastAsia="zh-CN" w:bidi="hi-IN"/>
              </w:rPr>
              <w:t>. godinu:</w:t>
            </w:r>
          </w:p>
          <w:p w14:paraId="488DEE27" w14:textId="77777777" w:rsidR="00A11D52" w:rsidRPr="00231D62" w:rsidRDefault="00A11D52" w:rsidP="00250509">
            <w:pPr>
              <w:widowControl w:val="0"/>
              <w:numPr>
                <w:ilvl w:val="0"/>
                <w:numId w:val="2"/>
              </w:numPr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  <w:lang w:eastAsia="zh-CN" w:bidi="hi-IN"/>
              </w:rPr>
            </w:pPr>
            <w:r w:rsidRPr="00231D62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  <w:lang w:eastAsia="zh-CN" w:bidi="hi-IN"/>
              </w:rPr>
              <w:t>izvješće o paušalnom dohotku od samostalne djelatnosti (obrazac PO-SD)</w:t>
            </w:r>
          </w:p>
        </w:tc>
      </w:tr>
      <w:tr w:rsidR="00A11D52" w:rsidRPr="00231D62" w14:paraId="7041192D" w14:textId="77777777" w:rsidTr="00351960">
        <w:trPr>
          <w:trHeight w:val="422"/>
          <w:jc w:val="center"/>
        </w:trPr>
        <w:tc>
          <w:tcPr>
            <w:tcW w:w="9918" w:type="dxa"/>
            <w:gridSpan w:val="3"/>
            <w:vAlign w:val="center"/>
          </w:tcPr>
          <w:p w14:paraId="0921C9A3" w14:textId="77777777" w:rsidR="00A11D52" w:rsidRPr="00231D62" w:rsidRDefault="00A11D52" w:rsidP="00A11D5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b/>
                <w:kern w:val="1"/>
                <w:sz w:val="24"/>
                <w:szCs w:val="24"/>
                <w:highlight w:val="yellow"/>
                <w:lang w:eastAsia="zh-CN" w:bidi="hi-IN"/>
              </w:rPr>
            </w:pPr>
            <w:r w:rsidRPr="00231D62">
              <w:rPr>
                <w:rFonts w:ascii="Times New Roman" w:eastAsia="Lucida Sans Unicode" w:hAnsi="Times New Roman" w:cs="Times New Roman"/>
                <w:b/>
                <w:kern w:val="1"/>
                <w:sz w:val="24"/>
                <w:szCs w:val="24"/>
                <w:lang w:eastAsia="zh-CN" w:bidi="hi-IN"/>
              </w:rPr>
              <w:t>ZADRUGA/TRGOVAČKO DRUŠTVO</w:t>
            </w:r>
          </w:p>
        </w:tc>
      </w:tr>
      <w:tr w:rsidR="00A11D52" w:rsidRPr="00231D62" w14:paraId="2302CE11" w14:textId="77777777" w:rsidTr="00B8588D">
        <w:trPr>
          <w:trHeight w:val="562"/>
          <w:jc w:val="center"/>
        </w:trPr>
        <w:tc>
          <w:tcPr>
            <w:tcW w:w="601" w:type="dxa"/>
            <w:gridSpan w:val="2"/>
            <w:vAlign w:val="center"/>
          </w:tcPr>
          <w:p w14:paraId="0C6FBE93" w14:textId="77777777" w:rsidR="00A11D52" w:rsidRPr="00231D62" w:rsidRDefault="00A11D52" w:rsidP="00A11D5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  <w:lang w:eastAsia="zh-CN" w:bidi="hi-IN"/>
              </w:rPr>
            </w:pPr>
            <w:r w:rsidRPr="00231D62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  <w:lang w:eastAsia="zh-CN" w:bidi="hi-IN"/>
              </w:rPr>
              <w:t>1.</w:t>
            </w:r>
          </w:p>
        </w:tc>
        <w:tc>
          <w:tcPr>
            <w:tcW w:w="9317" w:type="dxa"/>
            <w:vAlign w:val="center"/>
          </w:tcPr>
          <w:p w14:paraId="35EEBE2E" w14:textId="77777777" w:rsidR="00A11D52" w:rsidRPr="00231D62" w:rsidRDefault="00A11D52" w:rsidP="00A11D52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  <w:lang w:eastAsia="zh-CN" w:bidi="hi-IN"/>
              </w:rPr>
            </w:pPr>
            <w:r w:rsidRPr="00231D62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  <w:lang w:eastAsia="zh-CN" w:bidi="hi-IN"/>
              </w:rPr>
              <w:t>Izvod iz sudskog registra</w:t>
            </w:r>
          </w:p>
        </w:tc>
      </w:tr>
      <w:tr w:rsidR="00A11D52" w:rsidRPr="00231D62" w14:paraId="6DDC041A" w14:textId="77777777" w:rsidTr="00B8588D">
        <w:trPr>
          <w:trHeight w:val="556"/>
          <w:jc w:val="center"/>
        </w:trPr>
        <w:tc>
          <w:tcPr>
            <w:tcW w:w="601" w:type="dxa"/>
            <w:gridSpan w:val="2"/>
            <w:vAlign w:val="center"/>
          </w:tcPr>
          <w:p w14:paraId="3DA83678" w14:textId="77777777" w:rsidR="00A11D52" w:rsidRPr="00231D62" w:rsidRDefault="00A11D52" w:rsidP="00A11D5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  <w:lang w:eastAsia="zh-CN" w:bidi="hi-IN"/>
              </w:rPr>
            </w:pPr>
            <w:r w:rsidRPr="00231D62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  <w:lang w:eastAsia="zh-CN" w:bidi="hi-IN"/>
              </w:rPr>
              <w:t>2.</w:t>
            </w:r>
          </w:p>
        </w:tc>
        <w:tc>
          <w:tcPr>
            <w:tcW w:w="9317" w:type="dxa"/>
            <w:vAlign w:val="center"/>
          </w:tcPr>
          <w:p w14:paraId="793E80B1" w14:textId="77777777" w:rsidR="00A11D52" w:rsidRPr="00231D62" w:rsidRDefault="00A11D52" w:rsidP="00A11D52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  <w:lang w:eastAsia="zh-CN" w:bidi="hi-IN"/>
              </w:rPr>
            </w:pPr>
            <w:r w:rsidRPr="00231D62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  <w:lang w:eastAsia="zh-CN" w:bidi="hi-IN"/>
              </w:rPr>
              <w:t>Potvrda o dodijeljenom osobnom identifikacijskom broju (OIB)</w:t>
            </w:r>
          </w:p>
        </w:tc>
      </w:tr>
      <w:tr w:rsidR="00A11D52" w:rsidRPr="00231D62" w14:paraId="4DA06764" w14:textId="77777777" w:rsidTr="00B8588D">
        <w:trPr>
          <w:trHeight w:val="408"/>
          <w:jc w:val="center"/>
        </w:trPr>
        <w:tc>
          <w:tcPr>
            <w:tcW w:w="601" w:type="dxa"/>
            <w:gridSpan w:val="2"/>
            <w:vAlign w:val="center"/>
          </w:tcPr>
          <w:p w14:paraId="2C9658C0" w14:textId="77777777" w:rsidR="00A11D52" w:rsidRPr="00231D62" w:rsidRDefault="00A11D52" w:rsidP="00A11D5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  <w:lang w:eastAsia="zh-CN" w:bidi="hi-IN"/>
              </w:rPr>
            </w:pPr>
            <w:r w:rsidRPr="00231D62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  <w:lang w:eastAsia="zh-CN" w:bidi="hi-IN"/>
              </w:rPr>
              <w:t>3.</w:t>
            </w:r>
          </w:p>
        </w:tc>
        <w:tc>
          <w:tcPr>
            <w:tcW w:w="9317" w:type="dxa"/>
            <w:vAlign w:val="center"/>
          </w:tcPr>
          <w:p w14:paraId="1ED7889B" w14:textId="77777777" w:rsidR="00A11D52" w:rsidRPr="00231D62" w:rsidRDefault="00A11D52" w:rsidP="00A11D52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  <w:lang w:eastAsia="zh-CN" w:bidi="hi-IN"/>
              </w:rPr>
            </w:pPr>
            <w:r w:rsidRPr="00231D62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  <w:lang w:eastAsia="zh-CN" w:bidi="hi-IN"/>
              </w:rPr>
              <w:t>Potvrda o razvrstavanju poslovnog subjekta prema NKD-u</w:t>
            </w:r>
          </w:p>
        </w:tc>
      </w:tr>
      <w:tr w:rsidR="00A11D52" w:rsidRPr="00231D62" w14:paraId="450C902D" w14:textId="77777777" w:rsidTr="00B8588D">
        <w:trPr>
          <w:trHeight w:val="698"/>
          <w:jc w:val="center"/>
        </w:trPr>
        <w:tc>
          <w:tcPr>
            <w:tcW w:w="601" w:type="dxa"/>
            <w:gridSpan w:val="2"/>
            <w:vAlign w:val="center"/>
          </w:tcPr>
          <w:p w14:paraId="1DAB534D" w14:textId="77777777" w:rsidR="00A11D52" w:rsidRPr="00231D62" w:rsidRDefault="00A11D52" w:rsidP="00A11D5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  <w:lang w:eastAsia="zh-CN" w:bidi="hi-IN"/>
              </w:rPr>
            </w:pPr>
            <w:r w:rsidRPr="00231D62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  <w:lang w:eastAsia="zh-CN" w:bidi="hi-IN"/>
              </w:rPr>
              <w:t>4.</w:t>
            </w:r>
          </w:p>
        </w:tc>
        <w:tc>
          <w:tcPr>
            <w:tcW w:w="9317" w:type="dxa"/>
            <w:vAlign w:val="center"/>
          </w:tcPr>
          <w:p w14:paraId="50A780FF" w14:textId="66CC76B2" w:rsidR="00A11D52" w:rsidRPr="00231D62" w:rsidRDefault="00A11D52" w:rsidP="00A11D52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  <w:lang w:eastAsia="zh-CN" w:bidi="hi-IN"/>
              </w:rPr>
            </w:pPr>
            <w:r w:rsidRPr="00231D62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  <w:lang w:eastAsia="zh-CN" w:bidi="hi-IN"/>
              </w:rPr>
              <w:t>Obrazac GFI-a za 202</w:t>
            </w:r>
            <w:r w:rsidR="008B4D40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  <w:lang w:eastAsia="zh-CN" w:bidi="hi-IN"/>
              </w:rPr>
              <w:t>4</w:t>
            </w:r>
            <w:r w:rsidRPr="00231D62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  <w:lang w:eastAsia="zh-CN" w:bidi="hi-IN"/>
              </w:rPr>
              <w:t>. godinu ovjeren od institucije ovlaštene za obradu podataka Fina za potrebe javne objave (trgovačka društva) ili za potrebe statistike (zadruge)</w:t>
            </w:r>
          </w:p>
        </w:tc>
      </w:tr>
      <w:tr w:rsidR="00A11D52" w:rsidRPr="00231D62" w14:paraId="2886A74D" w14:textId="77777777" w:rsidTr="00B8588D">
        <w:trPr>
          <w:trHeight w:val="707"/>
          <w:jc w:val="center"/>
        </w:trPr>
        <w:tc>
          <w:tcPr>
            <w:tcW w:w="601" w:type="dxa"/>
            <w:gridSpan w:val="2"/>
            <w:vAlign w:val="center"/>
          </w:tcPr>
          <w:p w14:paraId="0663EB63" w14:textId="64A18009" w:rsidR="00A11D52" w:rsidRPr="00231D62" w:rsidRDefault="00A11D52" w:rsidP="00A11D5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  <w:lang w:eastAsia="zh-CN" w:bidi="hi-IN"/>
              </w:rPr>
            </w:pPr>
            <w:r w:rsidRPr="00231D62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  <w:lang w:eastAsia="zh-CN" w:bidi="hi-IN"/>
              </w:rPr>
              <w:t>5.</w:t>
            </w:r>
          </w:p>
        </w:tc>
        <w:tc>
          <w:tcPr>
            <w:tcW w:w="9317" w:type="dxa"/>
            <w:vAlign w:val="center"/>
          </w:tcPr>
          <w:p w14:paraId="4249E944" w14:textId="4C79830F" w:rsidR="00A11D52" w:rsidRPr="00231D62" w:rsidRDefault="00A11D52" w:rsidP="00A11D52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  <w:lang w:eastAsia="zh-CN" w:bidi="hi-IN"/>
              </w:rPr>
            </w:pPr>
            <w:r w:rsidRPr="00231D62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  <w:lang w:eastAsia="zh-CN" w:bidi="hi-IN"/>
              </w:rPr>
              <w:t>Za zadrugu je potrebno dodatno priložiti i Popis zadrugara ne stariji od 6 mjeseci ovjeren pečatom zadruge i potpisan od strane odgovorne osobe</w:t>
            </w:r>
          </w:p>
        </w:tc>
      </w:tr>
    </w:tbl>
    <w:p w14:paraId="2FC80A9C" w14:textId="284BCDC0" w:rsidR="006F3D31" w:rsidRPr="00231D62" w:rsidRDefault="006F3D31" w:rsidP="006F3D31">
      <w:pPr>
        <w:rPr>
          <w:rFonts w:ascii="Times New Roman" w:hAnsi="Times New Roman" w:cs="Times New Roman"/>
          <w:sz w:val="24"/>
          <w:szCs w:val="24"/>
        </w:rPr>
      </w:pPr>
    </w:p>
    <w:p w14:paraId="0045EDA3" w14:textId="147B50F1" w:rsidR="00013651" w:rsidRPr="001738B7" w:rsidRDefault="00ED2C0C" w:rsidP="00013651">
      <w:pPr>
        <w:pStyle w:val="Razina2"/>
        <w:rPr>
          <w:rFonts w:eastAsia="Times New Roman" w:cs="Times New Roman"/>
          <w:szCs w:val="24"/>
        </w:rPr>
      </w:pPr>
      <w:bookmarkStart w:id="39" w:name="_Toc224214822"/>
      <w:r w:rsidRPr="00231D62">
        <w:rPr>
          <w:rFonts w:eastAsia="Times New Roman" w:cs="Times New Roman"/>
          <w:szCs w:val="24"/>
        </w:rPr>
        <w:t>PRAVILA EU O PRUŽANJU DRŽAVNE POTPORE (DE MINIMIS POTPORE)</w:t>
      </w:r>
      <w:bookmarkEnd w:id="39"/>
    </w:p>
    <w:p w14:paraId="4772E641" w14:textId="44163180" w:rsidR="009972FC" w:rsidRPr="00231D62" w:rsidRDefault="009972FC" w:rsidP="009972FC">
      <w:pPr>
        <w:jc w:val="both"/>
        <w:rPr>
          <w:rFonts w:ascii="Times New Roman" w:hAnsi="Times New Roman" w:cs="Times New Roman"/>
          <w:sz w:val="24"/>
          <w:szCs w:val="24"/>
        </w:rPr>
      </w:pPr>
      <w:r w:rsidRPr="00231D62">
        <w:rPr>
          <w:rFonts w:ascii="Times New Roman" w:hAnsi="Times New Roman" w:cs="Times New Roman"/>
          <w:b/>
          <w:bCs/>
          <w:sz w:val="24"/>
          <w:szCs w:val="24"/>
        </w:rPr>
        <w:t>Korisnik potpore male vrijednosti mora davatelju potpore male vrijednosti dati izjavu o iznosima dodijeljenih potpora male vrijednosti u sektoru poljoprivrede iz drugih izvora.</w:t>
      </w:r>
      <w:r w:rsidRPr="00231D62">
        <w:rPr>
          <w:rFonts w:ascii="Times New Roman" w:hAnsi="Times New Roman" w:cs="Times New Roman"/>
          <w:sz w:val="24"/>
          <w:szCs w:val="24"/>
        </w:rPr>
        <w:t xml:space="preserve"> U sklopu Uredb</w:t>
      </w:r>
      <w:r w:rsidR="00DE49BD" w:rsidRPr="00231D62">
        <w:rPr>
          <w:rFonts w:ascii="Times New Roman" w:hAnsi="Times New Roman" w:cs="Times New Roman"/>
          <w:sz w:val="24"/>
          <w:szCs w:val="24"/>
        </w:rPr>
        <w:t xml:space="preserve">i Komisije </w:t>
      </w:r>
      <w:r w:rsidRPr="00231D62">
        <w:rPr>
          <w:rFonts w:ascii="Times New Roman" w:hAnsi="Times New Roman" w:cs="Times New Roman"/>
          <w:sz w:val="24"/>
          <w:szCs w:val="24"/>
        </w:rPr>
        <w:t>gledaju se navedeni iznosi</w:t>
      </w:r>
      <w:r w:rsidR="00EC3FBE" w:rsidRPr="00231D62">
        <w:rPr>
          <w:rFonts w:ascii="Times New Roman" w:hAnsi="Times New Roman" w:cs="Times New Roman"/>
          <w:sz w:val="24"/>
          <w:szCs w:val="24"/>
        </w:rPr>
        <w:t xml:space="preserve"> dodijeljeni</w:t>
      </w:r>
      <w:r w:rsidRPr="00231D62">
        <w:rPr>
          <w:rFonts w:ascii="Times New Roman" w:hAnsi="Times New Roman" w:cs="Times New Roman"/>
          <w:sz w:val="24"/>
          <w:szCs w:val="24"/>
        </w:rPr>
        <w:t xml:space="preserve"> </w:t>
      </w:r>
      <w:r w:rsidR="00491E9D" w:rsidRPr="00231D62">
        <w:rPr>
          <w:rFonts w:ascii="Times New Roman" w:hAnsi="Times New Roman" w:cs="Times New Roman"/>
          <w:sz w:val="24"/>
          <w:szCs w:val="24"/>
        </w:rPr>
        <w:t xml:space="preserve">tijekom </w:t>
      </w:r>
      <w:r w:rsidR="00491E9D" w:rsidRPr="00231D6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bilo kojeg razdoblja od tri godine.</w:t>
      </w:r>
    </w:p>
    <w:p w14:paraId="1DF81ABD" w14:textId="77777777" w:rsidR="009972FC" w:rsidRPr="00231D62" w:rsidRDefault="009972FC" w:rsidP="009972FC">
      <w:pPr>
        <w:jc w:val="both"/>
        <w:rPr>
          <w:rFonts w:ascii="Times New Roman" w:hAnsi="Times New Roman" w:cs="Times New Roman"/>
          <w:sz w:val="24"/>
          <w:szCs w:val="24"/>
        </w:rPr>
      </w:pPr>
      <w:r w:rsidRPr="00231D62">
        <w:rPr>
          <w:rFonts w:ascii="Times New Roman" w:hAnsi="Times New Roman" w:cs="Times New Roman"/>
          <w:sz w:val="24"/>
          <w:szCs w:val="24"/>
        </w:rPr>
        <w:t xml:space="preserve">Davatelj potpore male vrijednosti dužan je korisniku potpore male vrijednosti dostaviti obavijest da mu je dodijeljena potpora male vrijednosti sukladno Uredbi de </w:t>
      </w:r>
      <w:proofErr w:type="spellStart"/>
      <w:r w:rsidRPr="00231D62">
        <w:rPr>
          <w:rFonts w:ascii="Times New Roman" w:hAnsi="Times New Roman" w:cs="Times New Roman"/>
          <w:sz w:val="24"/>
          <w:szCs w:val="24"/>
        </w:rPr>
        <w:t>minimis</w:t>
      </w:r>
      <w:proofErr w:type="spellEnd"/>
      <w:r w:rsidRPr="00231D62">
        <w:rPr>
          <w:rFonts w:ascii="Times New Roman" w:hAnsi="Times New Roman" w:cs="Times New Roman"/>
          <w:sz w:val="24"/>
          <w:szCs w:val="24"/>
        </w:rPr>
        <w:t>.</w:t>
      </w:r>
    </w:p>
    <w:p w14:paraId="719893BF" w14:textId="6716C33C" w:rsidR="00DE49BD" w:rsidRPr="00231D62" w:rsidRDefault="00DE49BD" w:rsidP="00DE49BD">
      <w:pPr>
        <w:autoSpaceDE w:val="0"/>
        <w:autoSpaceDN w:val="0"/>
        <w:jc w:val="both"/>
        <w:rPr>
          <w:rFonts w:ascii="Times New Roman" w:hAnsi="Times New Roman" w:cs="Times New Roman"/>
          <w:sz w:val="24"/>
          <w:szCs w:val="24"/>
          <w:lang w:eastAsia="zh-CN"/>
        </w:rPr>
      </w:pPr>
      <w:r w:rsidRPr="00231D62">
        <w:rPr>
          <w:rFonts w:ascii="Times New Roman" w:hAnsi="Times New Roman" w:cs="Times New Roman"/>
          <w:b/>
          <w:bCs/>
          <w:sz w:val="24"/>
          <w:szCs w:val="24"/>
          <w:lang w:eastAsia="zh-CN"/>
        </w:rPr>
        <w:lastRenderedPageBreak/>
        <w:t xml:space="preserve">Sukladno članku 3. Uredbe Komisije (EU) br. 2024/3118 ukupan iznos potpora de </w:t>
      </w:r>
      <w:proofErr w:type="spellStart"/>
      <w:r w:rsidRPr="00231D62">
        <w:rPr>
          <w:rFonts w:ascii="Times New Roman" w:hAnsi="Times New Roman" w:cs="Times New Roman"/>
          <w:b/>
          <w:bCs/>
          <w:sz w:val="24"/>
          <w:szCs w:val="24"/>
          <w:lang w:eastAsia="zh-CN"/>
        </w:rPr>
        <w:t>minimis</w:t>
      </w:r>
      <w:proofErr w:type="spellEnd"/>
      <w:r w:rsidRPr="00231D62">
        <w:rPr>
          <w:rFonts w:ascii="Times New Roman" w:hAnsi="Times New Roman" w:cs="Times New Roman"/>
          <w:b/>
          <w:bCs/>
          <w:sz w:val="24"/>
          <w:szCs w:val="24"/>
          <w:lang w:eastAsia="zh-CN"/>
        </w:rPr>
        <w:t xml:space="preserve"> koje se po državi članici dodjeljuju jednom poduzetniku ne smije premašiti</w:t>
      </w:r>
      <w:r w:rsidR="00DB39A6" w:rsidRPr="00231D62">
        <w:rPr>
          <w:rFonts w:ascii="Times New Roman" w:hAnsi="Times New Roman" w:cs="Times New Roman"/>
          <w:b/>
          <w:bCs/>
          <w:sz w:val="24"/>
          <w:szCs w:val="24"/>
          <w:lang w:eastAsia="zh-CN"/>
        </w:rPr>
        <w:t xml:space="preserve">           </w:t>
      </w:r>
      <w:r w:rsidRPr="00231D62">
        <w:rPr>
          <w:rFonts w:ascii="Times New Roman" w:hAnsi="Times New Roman" w:cs="Times New Roman"/>
          <w:b/>
          <w:bCs/>
          <w:sz w:val="24"/>
          <w:szCs w:val="24"/>
          <w:lang w:eastAsia="zh-CN"/>
        </w:rPr>
        <w:t>50 000 EUR tijekom bilo kojeg razdoblja od tri godine</w:t>
      </w:r>
      <w:r w:rsidRPr="00231D62">
        <w:rPr>
          <w:rFonts w:ascii="Times New Roman" w:hAnsi="Times New Roman" w:cs="Times New Roman"/>
          <w:sz w:val="24"/>
          <w:szCs w:val="24"/>
          <w:lang w:eastAsia="zh-CN"/>
        </w:rPr>
        <w:t xml:space="preserve">. Utvrđena gornja granica za potpore de </w:t>
      </w:r>
      <w:proofErr w:type="spellStart"/>
      <w:r w:rsidRPr="00231D62">
        <w:rPr>
          <w:rFonts w:ascii="Times New Roman" w:hAnsi="Times New Roman" w:cs="Times New Roman"/>
          <w:sz w:val="24"/>
          <w:szCs w:val="24"/>
          <w:lang w:eastAsia="zh-CN"/>
        </w:rPr>
        <w:t>minimis</w:t>
      </w:r>
      <w:proofErr w:type="spellEnd"/>
      <w:r w:rsidRPr="00231D62">
        <w:rPr>
          <w:rFonts w:ascii="Times New Roman" w:hAnsi="Times New Roman" w:cs="Times New Roman"/>
          <w:sz w:val="24"/>
          <w:szCs w:val="24"/>
          <w:lang w:eastAsia="zh-CN"/>
        </w:rPr>
        <w:t xml:space="preserve">  primjenjuje se bez obzira na oblik potpore de </w:t>
      </w:r>
      <w:proofErr w:type="spellStart"/>
      <w:r w:rsidRPr="00231D62">
        <w:rPr>
          <w:rFonts w:ascii="Times New Roman" w:hAnsi="Times New Roman" w:cs="Times New Roman"/>
          <w:sz w:val="24"/>
          <w:szCs w:val="24"/>
          <w:lang w:eastAsia="zh-CN"/>
        </w:rPr>
        <w:t>minimis</w:t>
      </w:r>
      <w:proofErr w:type="spellEnd"/>
      <w:r w:rsidRPr="00231D62">
        <w:rPr>
          <w:rFonts w:ascii="Times New Roman" w:hAnsi="Times New Roman" w:cs="Times New Roman"/>
          <w:sz w:val="24"/>
          <w:szCs w:val="24"/>
          <w:lang w:eastAsia="zh-CN"/>
        </w:rPr>
        <w:t> ili na cilj koji se namjerava postići te neovisno o tome financira li se potpora koju dodjeljuje država članica u cijelosti ili djelomično iz sredstava koja potječu iz Unije.</w:t>
      </w:r>
    </w:p>
    <w:p w14:paraId="5FA82A3F" w14:textId="195DF5A3" w:rsidR="00B8588D" w:rsidRPr="00B8588D" w:rsidRDefault="00DE49BD" w:rsidP="00B8588D">
      <w:pPr>
        <w:shd w:val="clear" w:color="auto" w:fill="FFFFFF"/>
        <w:spacing w:before="120"/>
        <w:jc w:val="both"/>
        <w:rPr>
          <w:rFonts w:ascii="Times New Roman" w:hAnsi="Times New Roman" w:cs="Times New Roman"/>
          <w:sz w:val="24"/>
          <w:szCs w:val="24"/>
          <w:lang w:eastAsia="zh-CN"/>
        </w:rPr>
      </w:pPr>
      <w:r w:rsidRPr="00231D62">
        <w:rPr>
          <w:rFonts w:ascii="Times New Roman" w:hAnsi="Times New Roman" w:cs="Times New Roman"/>
          <w:b/>
          <w:bCs/>
          <w:color w:val="000000"/>
          <w:sz w:val="24"/>
          <w:szCs w:val="24"/>
          <w:lang w:eastAsia="zh-CN"/>
        </w:rPr>
        <w:t xml:space="preserve">Sukladno članku 3. Uredbe Komisije (EU) br. 2023/2831 ukupan iznos de </w:t>
      </w:r>
      <w:proofErr w:type="spellStart"/>
      <w:r w:rsidRPr="00231D62">
        <w:rPr>
          <w:rFonts w:ascii="Times New Roman" w:hAnsi="Times New Roman" w:cs="Times New Roman"/>
          <w:b/>
          <w:bCs/>
          <w:color w:val="000000"/>
          <w:sz w:val="24"/>
          <w:szCs w:val="24"/>
          <w:lang w:eastAsia="zh-CN"/>
        </w:rPr>
        <w:t>minimis</w:t>
      </w:r>
      <w:proofErr w:type="spellEnd"/>
      <w:r w:rsidRPr="00231D62">
        <w:rPr>
          <w:rFonts w:ascii="Times New Roman" w:hAnsi="Times New Roman" w:cs="Times New Roman"/>
          <w:b/>
          <w:bCs/>
          <w:color w:val="000000"/>
          <w:sz w:val="24"/>
          <w:szCs w:val="24"/>
          <w:lang w:eastAsia="zh-CN"/>
        </w:rPr>
        <w:t> potpora koje se po državi članici dodjeljuju jednom poduzetniku ne smije premašiti 300 000 EUR tijekom bilo kojeg trogodišnjeg razdoblja</w:t>
      </w:r>
      <w:r w:rsidRPr="00231D62">
        <w:rPr>
          <w:rFonts w:ascii="Times New Roman" w:hAnsi="Times New Roman" w:cs="Times New Roman"/>
          <w:color w:val="000000"/>
          <w:sz w:val="24"/>
          <w:szCs w:val="24"/>
          <w:lang w:eastAsia="zh-CN"/>
        </w:rPr>
        <w:t xml:space="preserve">. Utvrđena gornja granica primjenjuje se bez obzira na oblik de </w:t>
      </w:r>
      <w:proofErr w:type="spellStart"/>
      <w:r w:rsidRPr="00231D62">
        <w:rPr>
          <w:rFonts w:ascii="Times New Roman" w:hAnsi="Times New Roman" w:cs="Times New Roman"/>
          <w:color w:val="000000"/>
          <w:sz w:val="24"/>
          <w:szCs w:val="24"/>
          <w:lang w:eastAsia="zh-CN"/>
        </w:rPr>
        <w:t>minimis</w:t>
      </w:r>
      <w:proofErr w:type="spellEnd"/>
      <w:r w:rsidRPr="00231D62">
        <w:rPr>
          <w:rFonts w:ascii="Times New Roman" w:hAnsi="Times New Roman" w:cs="Times New Roman"/>
          <w:color w:val="000000"/>
          <w:sz w:val="24"/>
          <w:szCs w:val="24"/>
          <w:lang w:eastAsia="zh-CN"/>
        </w:rPr>
        <w:t> potpore ili na cilj koji se namjerava postići te neovisno o tome financira li se potpora koju dodjeljuje država članica u cijelosti ili djelomično iz sredstava koja potječu iz Unije.</w:t>
      </w:r>
    </w:p>
    <w:p w14:paraId="6D71EA75" w14:textId="00A96BF9" w:rsidR="00ED2C0C" w:rsidRPr="001738B7" w:rsidRDefault="00ED2C0C" w:rsidP="001738B7">
      <w:pPr>
        <w:pStyle w:val="Razina2"/>
        <w:rPr>
          <w:rFonts w:eastAsia="Times New Roman" w:cs="Times New Roman"/>
          <w:szCs w:val="24"/>
        </w:rPr>
      </w:pPr>
      <w:bookmarkStart w:id="40" w:name="_Toc224214823"/>
      <w:r w:rsidRPr="00231D62">
        <w:rPr>
          <w:rFonts w:eastAsia="Times New Roman" w:cs="Times New Roman"/>
          <w:szCs w:val="24"/>
        </w:rPr>
        <w:t>ROK ZA PODNOŠENJE ZAHTJEVA</w:t>
      </w:r>
      <w:bookmarkEnd w:id="40"/>
    </w:p>
    <w:p w14:paraId="1BDB3332" w14:textId="4ADAD48C" w:rsidR="00684821" w:rsidRPr="00D75D68" w:rsidRDefault="00ED2C0C" w:rsidP="00B864B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</w:pPr>
      <w:r w:rsidRPr="00231D62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Zahtjevi za dodjelu potpora, za sve mjere, zaprimat će se do dana zatvaranja Javnog poziva,  </w:t>
      </w:r>
      <w:r w:rsidR="00FD7B31" w:rsidRPr="00231D62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odnosno do </w:t>
      </w:r>
      <w:r w:rsidR="004514EF" w:rsidRPr="00D75D68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17</w:t>
      </w:r>
      <w:r w:rsidR="00F70AA0" w:rsidRPr="00D75D68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 xml:space="preserve">. </w:t>
      </w:r>
      <w:r w:rsidR="004514EF" w:rsidRPr="00D75D68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travnja</w:t>
      </w:r>
      <w:r w:rsidR="00F70AA0" w:rsidRPr="00D75D68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 xml:space="preserve"> 202</w:t>
      </w:r>
      <w:r w:rsidR="00EE3147" w:rsidRPr="00D75D68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6</w:t>
      </w:r>
      <w:r w:rsidR="00F70AA0" w:rsidRPr="00D75D68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. godine.</w:t>
      </w:r>
    </w:p>
    <w:p w14:paraId="24E92560" w14:textId="1F4BA566" w:rsidR="000C2844" w:rsidRPr="00231D62" w:rsidRDefault="000C2844" w:rsidP="00B864B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</w:pPr>
    </w:p>
    <w:p w14:paraId="1906A913" w14:textId="100D0B0B" w:rsidR="00ED2C0C" w:rsidRPr="001738B7" w:rsidRDefault="00572BD0" w:rsidP="001738B7">
      <w:pPr>
        <w:pStyle w:val="Razina2"/>
        <w:rPr>
          <w:rFonts w:cs="Times New Roman"/>
          <w:szCs w:val="24"/>
        </w:rPr>
      </w:pPr>
      <w:bookmarkStart w:id="41" w:name="_Toc224214824"/>
      <w:r w:rsidRPr="00231D62">
        <w:rPr>
          <w:rFonts w:cs="Times New Roman"/>
          <w:szCs w:val="24"/>
        </w:rPr>
        <w:t>INFORMACIJE</w:t>
      </w:r>
      <w:bookmarkEnd w:id="41"/>
    </w:p>
    <w:p w14:paraId="2F910071" w14:textId="77777777" w:rsidR="00ED2C0C" w:rsidRPr="00231D62" w:rsidRDefault="00ED2C0C" w:rsidP="00ED2C0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bookmarkStart w:id="42" w:name="_Hlk164060295"/>
      <w:r w:rsidRPr="00231D62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Sve informacije mogu se dobiti u Upravnom odjelu za poljoprivredu, ribarstvo i EU fondove putem elektronske pošte: </w:t>
      </w:r>
      <w:hyperlink r:id="rId15" w:history="1">
        <w:r w:rsidRPr="00231D62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zh-CN"/>
          </w:rPr>
          <w:t>poljoprivreda@zadarska-zupanija.hr</w:t>
        </w:r>
      </w:hyperlink>
      <w:r w:rsidRPr="00231D62">
        <w:rPr>
          <w:rFonts w:ascii="Times New Roman" w:eastAsia="Times New Roman" w:hAnsi="Times New Roman" w:cs="Times New Roman"/>
          <w:sz w:val="24"/>
          <w:szCs w:val="24"/>
          <w:lang w:eastAsia="zh-CN"/>
        </w:rPr>
        <w:t>.</w:t>
      </w:r>
    </w:p>
    <w:p w14:paraId="187162A3" w14:textId="2D5BEE3B" w:rsidR="00507592" w:rsidRPr="00231D62" w:rsidRDefault="00ED2C0C" w:rsidP="00ED2C0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231D62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Tekst Javnog poziva objavljen je na mrežnoj stranici Zadarske županije </w:t>
      </w:r>
      <w:hyperlink r:id="rId16" w:history="1">
        <w:r w:rsidRPr="00231D62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zh-CN"/>
          </w:rPr>
          <w:t>www.zadarska-zupanija.hr</w:t>
        </w:r>
      </w:hyperlink>
      <w:r w:rsidR="00D0418A" w:rsidRPr="00231D62">
        <w:rPr>
          <w:rFonts w:ascii="Times New Roman" w:eastAsia="Times New Roman" w:hAnsi="Times New Roman" w:cs="Times New Roman"/>
          <w:color w:val="0000FF"/>
          <w:sz w:val="24"/>
          <w:szCs w:val="24"/>
          <w:lang w:eastAsia="zh-CN"/>
        </w:rPr>
        <w:t xml:space="preserve"> </w:t>
      </w:r>
      <w:r w:rsidR="00D0418A" w:rsidRPr="00231D62">
        <w:rPr>
          <w:rFonts w:ascii="Times New Roman" w:eastAsia="Times New Roman" w:hAnsi="Times New Roman" w:cs="Times New Roman"/>
          <w:sz w:val="24"/>
          <w:szCs w:val="24"/>
          <w:lang w:eastAsia="zh-CN"/>
        </w:rPr>
        <w:t>pod Natječaji i javni pozivi</w:t>
      </w:r>
      <w:r w:rsidRPr="00231D62">
        <w:rPr>
          <w:rFonts w:ascii="Times New Roman" w:eastAsia="Times New Roman" w:hAnsi="Times New Roman" w:cs="Times New Roman"/>
          <w:sz w:val="24"/>
          <w:szCs w:val="24"/>
          <w:lang w:eastAsia="zh-CN"/>
        </w:rPr>
        <w:t>, a obavijest o objavi Javnog poziva u dnevnom tisku.</w:t>
      </w:r>
      <w:bookmarkEnd w:id="42"/>
    </w:p>
    <w:p w14:paraId="1530769B" w14:textId="6586A111" w:rsidR="0004527A" w:rsidRPr="001738B7" w:rsidRDefault="0004527A" w:rsidP="001738B7">
      <w:pPr>
        <w:pStyle w:val="Razina1"/>
        <w:rPr>
          <w:rFonts w:eastAsia="Times New Roman" w:cs="Times New Roman"/>
          <w:sz w:val="24"/>
          <w:szCs w:val="24"/>
          <w:lang w:eastAsia="zh-CN"/>
        </w:rPr>
      </w:pPr>
      <w:bookmarkStart w:id="43" w:name="_Toc224214825"/>
      <w:r w:rsidRPr="00231D62">
        <w:rPr>
          <w:rFonts w:eastAsia="Times New Roman" w:cs="Times New Roman"/>
          <w:sz w:val="24"/>
          <w:szCs w:val="24"/>
          <w:lang w:eastAsia="zh-CN"/>
        </w:rPr>
        <w:t>ADMINISTRATIVNA KONTROLA DODJELE POTPORA</w:t>
      </w:r>
      <w:bookmarkEnd w:id="43"/>
    </w:p>
    <w:p w14:paraId="25A0CF68" w14:textId="433CC338" w:rsidR="0004527A" w:rsidRPr="00231D62" w:rsidRDefault="0004527A" w:rsidP="00C51016">
      <w:pPr>
        <w:jc w:val="both"/>
        <w:rPr>
          <w:rFonts w:ascii="Times New Roman" w:hAnsi="Times New Roman" w:cs="Times New Roman"/>
          <w:sz w:val="24"/>
          <w:szCs w:val="24"/>
          <w:lang w:eastAsia="zh-CN"/>
        </w:rPr>
      </w:pPr>
      <w:r w:rsidRPr="00231D62">
        <w:rPr>
          <w:rFonts w:ascii="Times New Roman" w:hAnsi="Times New Roman" w:cs="Times New Roman"/>
          <w:sz w:val="24"/>
          <w:szCs w:val="24"/>
          <w:lang w:eastAsia="zh-CN"/>
        </w:rPr>
        <w:t>Administrativnu kontrolu dodjele potpore provodi nadležni upravni odjel Zadarske županije,</w:t>
      </w:r>
      <w:r w:rsidR="00C51016" w:rsidRPr="00231D62">
        <w:rPr>
          <w:rFonts w:ascii="Times New Roman" w:hAnsi="Times New Roman" w:cs="Times New Roman"/>
          <w:sz w:val="24"/>
          <w:szCs w:val="24"/>
          <w:lang w:eastAsia="zh-CN"/>
        </w:rPr>
        <w:t xml:space="preserve"> a </w:t>
      </w:r>
      <w:r w:rsidRPr="00231D62">
        <w:rPr>
          <w:rFonts w:ascii="Times New Roman" w:hAnsi="Times New Roman" w:cs="Times New Roman"/>
          <w:sz w:val="24"/>
          <w:szCs w:val="24"/>
          <w:lang w:eastAsia="zh-CN"/>
        </w:rPr>
        <w:t>sastoji se u provjeri istinitosti podataka navedenih u zahtjevu, te priložene dokumentacije.</w:t>
      </w:r>
      <w:r w:rsidR="00C51016" w:rsidRPr="00231D62">
        <w:rPr>
          <w:rFonts w:ascii="Times New Roman" w:hAnsi="Times New Roman" w:cs="Times New Roman"/>
          <w:sz w:val="24"/>
          <w:szCs w:val="24"/>
          <w:lang w:eastAsia="zh-CN"/>
        </w:rPr>
        <w:t xml:space="preserve"> Nakon administrativne provjere, dokumentacija se dostavlja Povjerenstvu za odobravanje potpora poljoprivredi i ruralnom razvoju na području Zadarske županije u 202</w:t>
      </w:r>
      <w:r w:rsidR="00EE3147">
        <w:rPr>
          <w:rFonts w:ascii="Times New Roman" w:hAnsi="Times New Roman" w:cs="Times New Roman"/>
          <w:sz w:val="24"/>
          <w:szCs w:val="24"/>
          <w:lang w:eastAsia="zh-CN"/>
        </w:rPr>
        <w:t>6</w:t>
      </w:r>
      <w:r w:rsidR="00C51016" w:rsidRPr="00231D62">
        <w:rPr>
          <w:rFonts w:ascii="Times New Roman" w:hAnsi="Times New Roman" w:cs="Times New Roman"/>
          <w:sz w:val="24"/>
          <w:szCs w:val="24"/>
          <w:lang w:eastAsia="zh-CN"/>
        </w:rPr>
        <w:t>. godini.</w:t>
      </w:r>
    </w:p>
    <w:p w14:paraId="25418BD8" w14:textId="1487EAD4" w:rsidR="0004527A" w:rsidRPr="00231D62" w:rsidRDefault="0004527A" w:rsidP="0004527A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231D62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Ukoliko je Korisnik potpore priložio neistinitu dokumentaciju ili prijavljeno stanje ne odgovara njegovom stvarnom </w:t>
      </w:r>
      <w:r w:rsidR="008D25F3" w:rsidRPr="00231D62">
        <w:rPr>
          <w:rFonts w:ascii="Times New Roman" w:eastAsia="Times New Roman" w:hAnsi="Times New Roman" w:cs="Times New Roman"/>
          <w:sz w:val="24"/>
          <w:szCs w:val="24"/>
          <w:lang w:eastAsia="zh-CN"/>
        </w:rPr>
        <w:t>stanju</w:t>
      </w:r>
      <w:r w:rsidRPr="00231D62">
        <w:rPr>
          <w:rFonts w:ascii="Times New Roman" w:eastAsia="Times New Roman" w:hAnsi="Times New Roman" w:cs="Times New Roman"/>
          <w:sz w:val="24"/>
          <w:szCs w:val="24"/>
          <w:lang w:eastAsia="zh-CN"/>
        </w:rPr>
        <w:t>, korisnik dobivena sredstva mora vratiti u županijski proračun, te će biti isključen iz svih županijskih potpora u poljoprivredi i ruralnom razvoju u narednih pet (5) godina.</w:t>
      </w:r>
    </w:p>
    <w:p w14:paraId="3D4891B8" w14:textId="77777777" w:rsidR="00E42F91" w:rsidRPr="00231D62" w:rsidRDefault="00E42F91" w:rsidP="0004527A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14:paraId="5E9EA6BF" w14:textId="77777777" w:rsidR="0004527A" w:rsidRPr="00231D62" w:rsidRDefault="0004527A" w:rsidP="0004527A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231D62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Ukoliko je Korisniku županijske potpore pogreškom isplaćen viši iznos od stvarno potrebnog, dužan je u roku od osam (8) dana od primljene obavijesti o pogrešci, viši iznos isplaćenih sredstava vratiti u Županijski proračun. Ako korisnik nije izvršio povrat, biti će isključen iz svih županijskih potpora u poljoprivredi i ruralnom razvoju u narednih pet (5) godina. </w:t>
      </w:r>
    </w:p>
    <w:p w14:paraId="076FDFF5" w14:textId="77777777" w:rsidR="0004527A" w:rsidRPr="00231D62" w:rsidRDefault="0004527A" w:rsidP="0004527A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14:paraId="3342E6AE" w14:textId="1DB310D6" w:rsidR="00302FCA" w:rsidRPr="00231D62" w:rsidRDefault="0004527A" w:rsidP="00ED2C0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231D62">
        <w:rPr>
          <w:rFonts w:ascii="Times New Roman" w:eastAsia="Times New Roman" w:hAnsi="Times New Roman" w:cs="Times New Roman"/>
          <w:sz w:val="24"/>
          <w:szCs w:val="24"/>
          <w:lang w:eastAsia="zh-CN"/>
        </w:rPr>
        <w:t>Županija zadržava pravo da preusmjeri neutrošena sredstva iz pojedinih mjera za koje je bio smanjen interes, u mjere sa većim brojem zaprimljenih zahtjeva od osiguranih sredstava.</w:t>
      </w:r>
    </w:p>
    <w:p w14:paraId="6FB07F0E" w14:textId="56B143AA" w:rsidR="00ED2C0C" w:rsidRPr="001738B7" w:rsidRDefault="00ED2C0C" w:rsidP="001738B7">
      <w:pPr>
        <w:pStyle w:val="Razina1"/>
        <w:rPr>
          <w:rFonts w:eastAsia="Times New Roman" w:cs="Times New Roman"/>
          <w:sz w:val="24"/>
          <w:szCs w:val="24"/>
          <w:lang w:eastAsia="zh-CN"/>
        </w:rPr>
      </w:pPr>
      <w:bookmarkStart w:id="44" w:name="_Toc224214826"/>
      <w:r w:rsidRPr="00231D62">
        <w:rPr>
          <w:rFonts w:eastAsia="Times New Roman" w:cs="Times New Roman"/>
          <w:sz w:val="24"/>
          <w:szCs w:val="24"/>
          <w:lang w:eastAsia="zh-CN"/>
        </w:rPr>
        <w:t>KONTROLA DODIJELJENE POTPORE</w:t>
      </w:r>
      <w:bookmarkEnd w:id="44"/>
    </w:p>
    <w:p w14:paraId="61073000" w14:textId="67F5B244" w:rsidR="00ED2C0C" w:rsidRPr="00231D62" w:rsidRDefault="00ED2C0C" w:rsidP="00ED2C0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</w:pPr>
      <w:r w:rsidRPr="00231D62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>Kontrolu namjenskog korištenja sredstava potpora provodi Povjerenstvo za kontrolu utroška sredstava za potpore poljoprivredi i ruralnom razvoju na području Zadarske županije, a koje imenuje župan Odlukom o imenovanju povjerenstva za kontrolu utroška sredstava za potpore, a na prijedlog Upravnog odjela za poljoprivredu, ribarstvo i EU fondove.</w:t>
      </w:r>
    </w:p>
    <w:p w14:paraId="57C4BC1C" w14:textId="77777777" w:rsidR="00D804E1" w:rsidRPr="00231D62" w:rsidRDefault="00D804E1" w:rsidP="00ED2C0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</w:pPr>
    </w:p>
    <w:p w14:paraId="53CD660F" w14:textId="1A001242" w:rsidR="00B8588D" w:rsidRPr="00231D62" w:rsidRDefault="00ED2C0C" w:rsidP="00ED2C0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</w:pPr>
      <w:r w:rsidRPr="00231D62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lastRenderedPageBreak/>
        <w:t>Ako se prilikom terenske kontrole potpore na licu mjesta nakon isplate sredstava utvrdi da je korisnik potpore nenamjenski utrošio odobrena sredstva potpore, korisnik potpore je dužan isplaćena sredstva potpore</w:t>
      </w:r>
      <w:r w:rsidR="00755FA5" w:rsidRPr="00231D62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>, uvećana za zakonsku zateznu kamatu,</w:t>
      </w:r>
      <w:r w:rsidRPr="00231D62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 xml:space="preserve"> vratiti u proračun Zadarske županije u roku od 7 dana od dana primitka obavijesti o povratu sredstava te gubi pravo na korištenje potpora Zadarske županije sljedećih pet godina.</w:t>
      </w:r>
    </w:p>
    <w:p w14:paraId="5DF6D04B" w14:textId="28C7A2AA" w:rsidR="007A50B5" w:rsidRPr="001738B7" w:rsidRDefault="00ED2C0C" w:rsidP="001738B7">
      <w:pPr>
        <w:pStyle w:val="Razina1"/>
        <w:rPr>
          <w:rFonts w:eastAsia="Times New Roman" w:cs="Times New Roman"/>
          <w:sz w:val="24"/>
          <w:szCs w:val="24"/>
          <w:lang w:eastAsia="zh-CN"/>
        </w:rPr>
      </w:pPr>
      <w:bookmarkStart w:id="45" w:name="_Toc224214827"/>
      <w:r w:rsidRPr="00231D62">
        <w:rPr>
          <w:rFonts w:eastAsia="Times New Roman" w:cs="Times New Roman"/>
          <w:bCs/>
          <w:sz w:val="24"/>
          <w:szCs w:val="24"/>
          <w:lang w:eastAsia="zh-CN"/>
        </w:rPr>
        <w:t>ZAVRŠNE</w:t>
      </w:r>
      <w:r w:rsidRPr="00231D62">
        <w:rPr>
          <w:rFonts w:eastAsia="Times New Roman" w:cs="Times New Roman"/>
          <w:sz w:val="24"/>
          <w:szCs w:val="24"/>
          <w:lang w:eastAsia="zh-CN"/>
        </w:rPr>
        <w:t xml:space="preserve"> O</w:t>
      </w:r>
      <w:r w:rsidR="006A46DF" w:rsidRPr="00231D62">
        <w:rPr>
          <w:rFonts w:eastAsia="Times New Roman" w:cs="Times New Roman"/>
          <w:sz w:val="24"/>
          <w:szCs w:val="24"/>
          <w:lang w:eastAsia="zh-CN"/>
        </w:rPr>
        <w:t>D</w:t>
      </w:r>
      <w:r w:rsidRPr="00231D62">
        <w:rPr>
          <w:rFonts w:eastAsia="Times New Roman" w:cs="Times New Roman"/>
          <w:sz w:val="24"/>
          <w:szCs w:val="24"/>
          <w:lang w:eastAsia="zh-CN"/>
        </w:rPr>
        <w:t>REDBE</w:t>
      </w:r>
      <w:bookmarkEnd w:id="45"/>
    </w:p>
    <w:p w14:paraId="46A9D574" w14:textId="7533C418" w:rsidR="00ED2C0C" w:rsidRPr="00231D62" w:rsidRDefault="00ED2C0C" w:rsidP="00B8588D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</w:pPr>
      <w:r w:rsidRPr="00231D62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 xml:space="preserve">Na temelju prijedloga Povjerenstva odluku o odobrenju potpora donosi župan Zadarske županije. </w:t>
      </w:r>
    </w:p>
    <w:p w14:paraId="7C6E9CFA" w14:textId="695A2FA6" w:rsidR="00ED2C0C" w:rsidRPr="00231D62" w:rsidRDefault="00ED2C0C" w:rsidP="00B8588D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</w:pPr>
      <w:r w:rsidRPr="00231D62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>Odluka o odobrenju potpora se objavljuje na web stranici Zadarske županije.</w:t>
      </w:r>
    </w:p>
    <w:p w14:paraId="3A891ADB" w14:textId="795F8811" w:rsidR="00ED2C0C" w:rsidRPr="00231D62" w:rsidRDefault="00ED2C0C" w:rsidP="00B8588D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</w:pPr>
      <w:r w:rsidRPr="00231D62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 xml:space="preserve">Podnositelj zahtjeva protiv Odluke o odobrenju potpora ne može podnijeti prigovor. </w:t>
      </w:r>
    </w:p>
    <w:p w14:paraId="4235807E" w14:textId="3A58D52B" w:rsidR="00AE00C4" w:rsidRPr="00231D62" w:rsidRDefault="0000046A" w:rsidP="00B8588D">
      <w:pPr>
        <w:suppressAutoHyphens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highlight w:val="yellow"/>
        </w:rPr>
      </w:pPr>
      <w:r w:rsidRPr="00231D62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 xml:space="preserve">Svim tražiteljima potpore </w:t>
      </w:r>
      <w:r w:rsidR="00AE00C4" w:rsidRPr="00231D62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>koji su odobreni za sufinanciranje</w:t>
      </w:r>
      <w:r w:rsidRPr="00231D62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>, šalje se obavijest o odobreni</w:t>
      </w:r>
      <w:r w:rsidR="00AE00C4" w:rsidRPr="00231D62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>m</w:t>
      </w:r>
      <w:r w:rsidRPr="00231D62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 xml:space="preserve"> sredstvima potpore male vrijednosti.</w:t>
      </w:r>
      <w:r w:rsidR="00AE00C4" w:rsidRPr="00231D62">
        <w:rPr>
          <w:rFonts w:ascii="Times New Roman" w:hAnsi="Times New Roman" w:cs="Times New Roman"/>
          <w:b/>
          <w:sz w:val="24"/>
          <w:szCs w:val="24"/>
          <w:highlight w:val="yellow"/>
        </w:rPr>
        <w:t xml:space="preserve"> </w:t>
      </w:r>
    </w:p>
    <w:p w14:paraId="43D8C964" w14:textId="6AC27CAA" w:rsidR="00AE00C4" w:rsidRPr="00231D62" w:rsidRDefault="00AE00C4" w:rsidP="00B8588D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</w:pPr>
      <w:r w:rsidRPr="00231D62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>Podnositelji prijava za dodijeljenu potporu male vrijednosti mogu podnijeti prigovor na dostavljenu obavijest o dodijeljenim potporama Županu Zadarske županije, u roku 8 (osam) dana od dana primitka obavijesti. O prigovoru odlučuje Župan Zadarske županije.</w:t>
      </w:r>
    </w:p>
    <w:p w14:paraId="640CD73E" w14:textId="2060A1D9" w:rsidR="00893C0E" w:rsidRDefault="0000046A" w:rsidP="00B8588D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</w:pPr>
      <w:r w:rsidRPr="00231D62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>Zadarska županija zadržava pravo izmjene i poništenja Javnog poziva, pri čemu ne snosi nikakvu odgovornost prema podnositeljima zahtjeva glede troškova sudjelovanja.</w:t>
      </w:r>
    </w:p>
    <w:p w14:paraId="699E32FF" w14:textId="77777777" w:rsidR="001A4051" w:rsidRDefault="001A4051" w:rsidP="00B8588D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</w:pPr>
    </w:p>
    <w:p w14:paraId="1925153C" w14:textId="77777777" w:rsidR="001A4051" w:rsidRDefault="001A4051" w:rsidP="00B8588D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</w:pPr>
    </w:p>
    <w:p w14:paraId="745B9369" w14:textId="77777777" w:rsidR="001A4051" w:rsidRDefault="001A4051" w:rsidP="00B8588D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</w:pPr>
    </w:p>
    <w:p w14:paraId="58A14FF6" w14:textId="77777777" w:rsidR="001A4051" w:rsidRDefault="001A4051" w:rsidP="00B8588D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</w:pPr>
    </w:p>
    <w:p w14:paraId="00C05175" w14:textId="77777777" w:rsidR="001A4051" w:rsidRDefault="001A4051" w:rsidP="00B8588D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</w:pPr>
    </w:p>
    <w:p w14:paraId="75156756" w14:textId="77777777" w:rsidR="001A4051" w:rsidRDefault="001A4051" w:rsidP="00B8588D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</w:pPr>
    </w:p>
    <w:p w14:paraId="5B9AE4FE" w14:textId="77777777" w:rsidR="001A4051" w:rsidRDefault="001A4051" w:rsidP="00B8588D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</w:pPr>
    </w:p>
    <w:p w14:paraId="6FB5BF43" w14:textId="77777777" w:rsidR="001A4051" w:rsidRDefault="001A4051" w:rsidP="00B8588D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</w:pPr>
    </w:p>
    <w:p w14:paraId="4236A4BB" w14:textId="77777777" w:rsidR="001A4051" w:rsidRDefault="001A4051" w:rsidP="00B8588D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</w:pPr>
    </w:p>
    <w:p w14:paraId="37D67E99" w14:textId="77777777" w:rsidR="001A4051" w:rsidRDefault="001A4051" w:rsidP="00B8588D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</w:pPr>
    </w:p>
    <w:p w14:paraId="78AB35B5" w14:textId="77777777" w:rsidR="001A4051" w:rsidRDefault="001A4051" w:rsidP="00B8588D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</w:pPr>
    </w:p>
    <w:p w14:paraId="1D680344" w14:textId="77777777" w:rsidR="001A4051" w:rsidRDefault="001A4051" w:rsidP="00B8588D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</w:pPr>
    </w:p>
    <w:p w14:paraId="7A53D4E2" w14:textId="77777777" w:rsidR="001A4051" w:rsidRDefault="001A4051" w:rsidP="00B8588D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</w:pPr>
    </w:p>
    <w:p w14:paraId="09B68F8A" w14:textId="77777777" w:rsidR="001A4051" w:rsidRDefault="001A4051" w:rsidP="00B8588D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</w:pPr>
    </w:p>
    <w:p w14:paraId="04CA2861" w14:textId="77777777" w:rsidR="001A4051" w:rsidRDefault="001A4051" w:rsidP="00B8588D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</w:pPr>
    </w:p>
    <w:p w14:paraId="5B6F988B" w14:textId="77777777" w:rsidR="001A4051" w:rsidRDefault="001A4051" w:rsidP="00B8588D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</w:pPr>
    </w:p>
    <w:p w14:paraId="10221353" w14:textId="77777777" w:rsidR="001A4051" w:rsidRDefault="001A4051" w:rsidP="00B8588D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</w:pPr>
    </w:p>
    <w:p w14:paraId="30E135E6" w14:textId="77777777" w:rsidR="001A4051" w:rsidRDefault="001A4051" w:rsidP="00B8588D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</w:pPr>
    </w:p>
    <w:p w14:paraId="306B8831" w14:textId="77777777" w:rsidR="001A4051" w:rsidRDefault="001A4051" w:rsidP="00B8588D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</w:pPr>
    </w:p>
    <w:p w14:paraId="51773029" w14:textId="77777777" w:rsidR="001A4051" w:rsidRDefault="001A4051" w:rsidP="00B8588D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</w:pPr>
    </w:p>
    <w:p w14:paraId="0B48CB9F" w14:textId="77777777" w:rsidR="001A4051" w:rsidRDefault="001A4051" w:rsidP="00B8588D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</w:pPr>
    </w:p>
    <w:p w14:paraId="75230488" w14:textId="77777777" w:rsidR="001A4051" w:rsidRDefault="001A4051" w:rsidP="00B8588D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</w:pPr>
    </w:p>
    <w:p w14:paraId="39112ADD" w14:textId="77777777" w:rsidR="001A4051" w:rsidRDefault="001A4051" w:rsidP="00B8588D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</w:pPr>
    </w:p>
    <w:p w14:paraId="1F1C0346" w14:textId="77777777" w:rsidR="001A4051" w:rsidRDefault="001A4051" w:rsidP="00B8588D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</w:pPr>
    </w:p>
    <w:p w14:paraId="3BEE8115" w14:textId="77777777" w:rsidR="001A4051" w:rsidRDefault="001A4051" w:rsidP="00B8588D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</w:pPr>
    </w:p>
    <w:p w14:paraId="32D592EE" w14:textId="77777777" w:rsidR="001A4051" w:rsidRDefault="001A4051" w:rsidP="00B8588D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</w:pPr>
    </w:p>
    <w:p w14:paraId="3234A3E1" w14:textId="77777777" w:rsidR="001A4051" w:rsidRDefault="001A4051" w:rsidP="00B8588D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</w:pPr>
    </w:p>
    <w:p w14:paraId="4A04FE84" w14:textId="77777777" w:rsidR="001A4051" w:rsidRDefault="001A4051" w:rsidP="00B8588D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</w:pPr>
    </w:p>
    <w:p w14:paraId="1AED647C" w14:textId="77777777" w:rsidR="001A4051" w:rsidRDefault="001A4051" w:rsidP="00B8588D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</w:pPr>
    </w:p>
    <w:p w14:paraId="78F040EF" w14:textId="77777777" w:rsidR="001A4051" w:rsidRDefault="001A4051" w:rsidP="00B8588D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</w:pPr>
    </w:p>
    <w:p w14:paraId="4D89F889" w14:textId="77777777" w:rsidR="001A4051" w:rsidRDefault="001A4051" w:rsidP="00B8588D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</w:pPr>
    </w:p>
    <w:p w14:paraId="3063C3DA" w14:textId="77777777" w:rsidR="001A4051" w:rsidRPr="00231D62" w:rsidRDefault="001A4051" w:rsidP="00B8588D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</w:pPr>
    </w:p>
    <w:sectPr w:rsidR="001A4051" w:rsidRPr="00231D62" w:rsidSect="008D1876">
      <w:footerReference w:type="default" r:id="rId17"/>
      <w:pgSz w:w="11906" w:h="16838"/>
      <w:pgMar w:top="1417" w:right="1417" w:bottom="1417" w:left="1417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3ACFBF0" w14:textId="77777777" w:rsidR="00FA3ED9" w:rsidRDefault="00FA3ED9" w:rsidP="008D1876">
      <w:pPr>
        <w:spacing w:after="0" w:line="240" w:lineRule="auto"/>
      </w:pPr>
      <w:r>
        <w:separator/>
      </w:r>
    </w:p>
  </w:endnote>
  <w:endnote w:type="continuationSeparator" w:id="0">
    <w:p w14:paraId="59237060" w14:textId="77777777" w:rsidR="00FA3ED9" w:rsidRDefault="00FA3ED9" w:rsidP="008D187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OpenSymbol">
    <w:altName w:val="Calibri"/>
    <w:charset w:val="EE"/>
    <w:family w:val="auto"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1" w:usb1="00000000" w:usb2="00000000" w:usb3="00000000" w:csb0="0000000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523135195"/>
      <w:docPartObj>
        <w:docPartGallery w:val="Page Numbers (Bottom of Page)"/>
        <w:docPartUnique/>
      </w:docPartObj>
    </w:sdtPr>
    <w:sdtContent>
      <w:p w14:paraId="229E315E" w14:textId="754267DB" w:rsidR="007B42EA" w:rsidRDefault="007B42EA">
        <w:pPr>
          <w:pStyle w:val="Podnoje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hr-HR"/>
          </w:rPr>
          <w:t>2</w:t>
        </w:r>
        <w:r>
          <w:fldChar w:fldCharType="end"/>
        </w:r>
      </w:p>
    </w:sdtContent>
  </w:sdt>
  <w:p w14:paraId="4327DD57" w14:textId="77777777" w:rsidR="007B42EA" w:rsidRDefault="007B42EA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A1459FA" w14:textId="77777777" w:rsidR="00FA3ED9" w:rsidRDefault="00FA3ED9" w:rsidP="008D1876">
      <w:pPr>
        <w:spacing w:after="0" w:line="240" w:lineRule="auto"/>
      </w:pPr>
      <w:r>
        <w:separator/>
      </w:r>
    </w:p>
  </w:footnote>
  <w:footnote w:type="continuationSeparator" w:id="0">
    <w:p w14:paraId="1F320592" w14:textId="77777777" w:rsidR="00FA3ED9" w:rsidRDefault="00FA3ED9" w:rsidP="008D1876">
      <w:pPr>
        <w:spacing w:after="0" w:line="240" w:lineRule="auto"/>
      </w:pPr>
      <w:r>
        <w:continuationSeparator/>
      </w:r>
    </w:p>
  </w:footnote>
  <w:footnote w:id="1">
    <w:p w14:paraId="5958DC5A" w14:textId="32FFCD92" w:rsidR="007B42EA" w:rsidRPr="00440BA2" w:rsidRDefault="007B42EA" w:rsidP="00C14EE6">
      <w:pPr>
        <w:pStyle w:val="Tekstfusnote"/>
        <w:jc w:val="both"/>
        <w:rPr>
          <w:rFonts w:ascii="Times New Roman" w:hAnsi="Times New Roman" w:cs="Times New Roman"/>
        </w:rPr>
      </w:pPr>
      <w:r w:rsidRPr="00440BA2">
        <w:rPr>
          <w:rStyle w:val="Referencafusnote"/>
          <w:rFonts w:ascii="Times New Roman" w:hAnsi="Times New Roman" w:cs="Times New Roman"/>
        </w:rPr>
        <w:footnoteRef/>
      </w:r>
      <w:r w:rsidRPr="00440BA2">
        <w:rPr>
          <w:rFonts w:ascii="Times New Roman" w:hAnsi="Times New Roman" w:cs="Times New Roman"/>
        </w:rPr>
        <w:t xml:space="preserve"> Najmanji iznos zahtjeva za </w:t>
      </w:r>
      <w:r w:rsidRPr="00C0040A">
        <w:rPr>
          <w:rFonts w:ascii="Times New Roman" w:hAnsi="Times New Roman" w:cs="Times New Roman"/>
        </w:rPr>
        <w:t>potporu je 1.300,00 EUR-a s PDV-om za</w:t>
      </w:r>
      <w:r w:rsidRPr="00440BA2">
        <w:rPr>
          <w:rFonts w:ascii="Times New Roman" w:hAnsi="Times New Roman" w:cs="Times New Roman"/>
        </w:rPr>
        <w:t xml:space="preserve"> poljoprivredna gospodarstva koja nisu u sustavu PDV-a, a za ona koja su u sustavu PDV-a traženi iznos mora biti </w:t>
      </w:r>
      <w:r w:rsidRPr="00C0040A">
        <w:rPr>
          <w:rFonts w:ascii="Times New Roman" w:hAnsi="Times New Roman" w:cs="Times New Roman"/>
        </w:rPr>
        <w:t>minimalno 1.300,00 EUR-a bez PDV-</w:t>
      </w:r>
      <w:r>
        <w:rPr>
          <w:rFonts w:ascii="Times New Roman" w:hAnsi="Times New Roman" w:cs="Times New Roman"/>
        </w:rPr>
        <w:t>a</w:t>
      </w:r>
      <w:r w:rsidRPr="00C0040A">
        <w:rPr>
          <w:rFonts w:ascii="Times New Roman" w:hAnsi="Times New Roman" w:cs="Times New Roman"/>
        </w:rPr>
        <w:t>. Odnosi se na mjere 1, 2, 3 i 8.</w:t>
      </w:r>
    </w:p>
  </w:footnote>
  <w:footnote w:id="2">
    <w:p w14:paraId="51A003C5" w14:textId="5BF337A8" w:rsidR="007B42EA" w:rsidRPr="00440BA2" w:rsidRDefault="007B42EA" w:rsidP="00872F2F">
      <w:pPr>
        <w:pStyle w:val="Tekstfusnote"/>
        <w:jc w:val="both"/>
        <w:rPr>
          <w:rFonts w:ascii="Times New Roman" w:hAnsi="Times New Roman" w:cs="Times New Roman"/>
        </w:rPr>
      </w:pPr>
      <w:r w:rsidRPr="00440BA2">
        <w:rPr>
          <w:rStyle w:val="Referencafusnote"/>
          <w:rFonts w:ascii="Times New Roman" w:hAnsi="Times New Roman" w:cs="Times New Roman"/>
        </w:rPr>
        <w:footnoteRef/>
      </w:r>
      <w:r w:rsidRPr="00440BA2">
        <w:rPr>
          <w:rFonts w:ascii="Times New Roman" w:hAnsi="Times New Roman" w:cs="Times New Roman"/>
        </w:rPr>
        <w:t xml:space="preserve"> Najmanji iznos zahtjeva za </w:t>
      </w:r>
      <w:r w:rsidRPr="00C0040A">
        <w:rPr>
          <w:rFonts w:ascii="Times New Roman" w:hAnsi="Times New Roman" w:cs="Times New Roman"/>
        </w:rPr>
        <w:t>potporu je 1.300,00 EUR-a s PDV-om za</w:t>
      </w:r>
      <w:r w:rsidRPr="00440BA2">
        <w:rPr>
          <w:rFonts w:ascii="Times New Roman" w:hAnsi="Times New Roman" w:cs="Times New Roman"/>
        </w:rPr>
        <w:t xml:space="preserve"> poljoprivredna gospodarstva koja nisu u sustavu PDV-a, a za ona koja su u sustavu PDV-a traženi iznos mora biti </w:t>
      </w:r>
      <w:r w:rsidRPr="00627650">
        <w:rPr>
          <w:rFonts w:ascii="Times New Roman" w:hAnsi="Times New Roman" w:cs="Times New Roman"/>
        </w:rPr>
        <w:t>minimalno 1.300,00 EUR-a bez PDV-a.</w:t>
      </w:r>
      <w:r w:rsidRPr="00440BA2">
        <w:rPr>
          <w:rFonts w:ascii="Times New Roman" w:hAnsi="Times New Roman" w:cs="Times New Roman"/>
        </w:rPr>
        <w:t xml:space="preserve"> Odnosi se na mjere 1,</w:t>
      </w:r>
      <w:r>
        <w:rPr>
          <w:rFonts w:ascii="Times New Roman" w:hAnsi="Times New Roman" w:cs="Times New Roman"/>
        </w:rPr>
        <w:t xml:space="preserve"> </w:t>
      </w:r>
      <w:r w:rsidRPr="00440BA2">
        <w:rPr>
          <w:rFonts w:ascii="Times New Roman" w:hAnsi="Times New Roman" w:cs="Times New Roman"/>
        </w:rPr>
        <w:t>2,</w:t>
      </w:r>
      <w:r>
        <w:rPr>
          <w:rFonts w:ascii="Times New Roman" w:hAnsi="Times New Roman" w:cs="Times New Roman"/>
        </w:rPr>
        <w:t xml:space="preserve"> </w:t>
      </w:r>
      <w:r w:rsidRPr="00440BA2">
        <w:rPr>
          <w:rFonts w:ascii="Times New Roman" w:hAnsi="Times New Roman" w:cs="Times New Roman"/>
        </w:rPr>
        <w:t>3 i 8.</w:t>
      </w:r>
    </w:p>
    <w:p w14:paraId="6D1DA7E8" w14:textId="02BD8518" w:rsidR="007B42EA" w:rsidRDefault="007B42EA">
      <w:pPr>
        <w:pStyle w:val="Tekstfusnote"/>
      </w:pPr>
    </w:p>
  </w:footnote>
  <w:footnote w:id="3">
    <w:p w14:paraId="19232962" w14:textId="77C447B3" w:rsidR="007B42EA" w:rsidRPr="00440BA2" w:rsidRDefault="007B42EA" w:rsidP="00872F2F">
      <w:pPr>
        <w:pStyle w:val="Tekstfusnote"/>
        <w:jc w:val="both"/>
        <w:rPr>
          <w:rFonts w:ascii="Times New Roman" w:hAnsi="Times New Roman" w:cs="Times New Roman"/>
        </w:rPr>
      </w:pPr>
      <w:r w:rsidRPr="00440BA2">
        <w:rPr>
          <w:rStyle w:val="Referencafusnote"/>
          <w:rFonts w:ascii="Times New Roman" w:hAnsi="Times New Roman" w:cs="Times New Roman"/>
        </w:rPr>
        <w:footnoteRef/>
      </w:r>
      <w:r w:rsidRPr="00440BA2">
        <w:rPr>
          <w:rFonts w:ascii="Times New Roman" w:hAnsi="Times New Roman" w:cs="Times New Roman"/>
        </w:rPr>
        <w:t xml:space="preserve"> Najmanji iznos zahtjeva za </w:t>
      </w:r>
      <w:r w:rsidRPr="00975C20">
        <w:rPr>
          <w:rFonts w:ascii="Times New Roman" w:hAnsi="Times New Roman" w:cs="Times New Roman"/>
        </w:rPr>
        <w:t>potporu je 1.300,00 EUR-a s PDV-om</w:t>
      </w:r>
      <w:r w:rsidRPr="00440BA2">
        <w:rPr>
          <w:rFonts w:ascii="Times New Roman" w:hAnsi="Times New Roman" w:cs="Times New Roman"/>
        </w:rPr>
        <w:t xml:space="preserve"> za poljoprivredna gospodarstva koja nisu u sustavu PDV-a, a za ona koja su u sustavu PDV-a traženi iznos mora biti </w:t>
      </w:r>
      <w:r w:rsidRPr="00975C20">
        <w:rPr>
          <w:rFonts w:ascii="Times New Roman" w:hAnsi="Times New Roman" w:cs="Times New Roman"/>
        </w:rPr>
        <w:t>minimalno 1.300,00 EUR-a bez PDV-</w:t>
      </w:r>
      <w:r>
        <w:rPr>
          <w:rFonts w:ascii="Times New Roman" w:hAnsi="Times New Roman" w:cs="Times New Roman"/>
        </w:rPr>
        <w:t>a</w:t>
      </w:r>
      <w:r w:rsidRPr="00975C20">
        <w:rPr>
          <w:rFonts w:ascii="Times New Roman" w:hAnsi="Times New Roman" w:cs="Times New Roman"/>
        </w:rPr>
        <w:t>. Odnosi se na mjere 1, 2, 3 i 8.</w:t>
      </w:r>
    </w:p>
    <w:p w14:paraId="2A825F1B" w14:textId="74F764FF" w:rsidR="007B42EA" w:rsidRDefault="007B42EA">
      <w:pPr>
        <w:pStyle w:val="Tekstfusnote"/>
      </w:pPr>
    </w:p>
  </w:footnote>
  <w:footnote w:id="4">
    <w:p w14:paraId="2857B94F" w14:textId="77777777" w:rsidR="003578CC" w:rsidRPr="00BF580E" w:rsidRDefault="003578CC" w:rsidP="003578CC">
      <w:pPr>
        <w:pStyle w:val="Tekstfusnote"/>
        <w:jc w:val="both"/>
        <w:rPr>
          <w:rFonts w:ascii="Times New Roman" w:hAnsi="Times New Roman" w:cs="Times New Roman"/>
          <w:highlight w:val="yellow"/>
        </w:rPr>
      </w:pPr>
      <w:r w:rsidRPr="00CA242F">
        <w:rPr>
          <w:rStyle w:val="Referencafusnote"/>
          <w:rFonts w:ascii="Times New Roman" w:hAnsi="Times New Roman" w:cs="Times New Roman"/>
        </w:rPr>
        <w:footnoteRef/>
      </w:r>
      <w:r w:rsidRPr="00CA242F">
        <w:rPr>
          <w:rFonts w:ascii="Times New Roman" w:hAnsi="Times New Roman" w:cs="Times New Roman"/>
        </w:rPr>
        <w:t xml:space="preserve"> Najmanji iznos zahtjeva za potp</w:t>
      </w:r>
      <w:r w:rsidRPr="00BF580E">
        <w:rPr>
          <w:rFonts w:ascii="Times New Roman" w:hAnsi="Times New Roman" w:cs="Times New Roman"/>
        </w:rPr>
        <w:t>oru je 1.300</w:t>
      </w:r>
      <w:r>
        <w:rPr>
          <w:rFonts w:ascii="Times New Roman" w:hAnsi="Times New Roman" w:cs="Times New Roman"/>
        </w:rPr>
        <w:t>,00 EUR-a</w:t>
      </w:r>
      <w:r w:rsidRPr="00CA242F">
        <w:rPr>
          <w:rFonts w:ascii="Times New Roman" w:hAnsi="Times New Roman" w:cs="Times New Roman"/>
        </w:rPr>
        <w:t xml:space="preserve"> za poljoprivredna gospodarstva koja nisu u sustavu PDV-a, a za ona koja su u sustavu PDV-a traženi iznos mora biti </w:t>
      </w:r>
      <w:r w:rsidRPr="00BF580E">
        <w:rPr>
          <w:rFonts w:ascii="Times New Roman" w:hAnsi="Times New Roman" w:cs="Times New Roman"/>
        </w:rPr>
        <w:t>minimalno 1.300,00 EUR-a bez PDV-a. Odnosi</w:t>
      </w:r>
      <w:r w:rsidRPr="00CA242F">
        <w:rPr>
          <w:rFonts w:ascii="Times New Roman" w:hAnsi="Times New Roman" w:cs="Times New Roman"/>
        </w:rPr>
        <w:t xml:space="preserve"> se na mjere 1,</w:t>
      </w:r>
      <w:r>
        <w:rPr>
          <w:rFonts w:ascii="Times New Roman" w:hAnsi="Times New Roman" w:cs="Times New Roman"/>
        </w:rPr>
        <w:t xml:space="preserve"> </w:t>
      </w:r>
      <w:r w:rsidRPr="00CA242F">
        <w:rPr>
          <w:rFonts w:ascii="Times New Roman" w:hAnsi="Times New Roman" w:cs="Times New Roman"/>
        </w:rPr>
        <w:t>2,</w:t>
      </w:r>
      <w:r>
        <w:rPr>
          <w:rFonts w:ascii="Times New Roman" w:hAnsi="Times New Roman" w:cs="Times New Roman"/>
        </w:rPr>
        <w:t xml:space="preserve"> </w:t>
      </w:r>
      <w:r w:rsidRPr="00CA242F">
        <w:rPr>
          <w:rFonts w:ascii="Times New Roman" w:hAnsi="Times New Roman" w:cs="Times New Roman"/>
        </w:rPr>
        <w:t>3 i 8.</w:t>
      </w:r>
    </w:p>
    <w:p w14:paraId="486CDC06" w14:textId="77777777" w:rsidR="003578CC" w:rsidRDefault="003578CC" w:rsidP="003578CC">
      <w:pPr>
        <w:pStyle w:val="Tekstfusnote"/>
      </w:pPr>
    </w:p>
  </w:footnote>
  <w:footnote w:id="5">
    <w:p w14:paraId="7B014167" w14:textId="044F6088" w:rsidR="007B42EA" w:rsidRPr="00BF580E" w:rsidRDefault="007B42EA" w:rsidP="00872F2F">
      <w:pPr>
        <w:pStyle w:val="Tekstfusnote"/>
        <w:jc w:val="both"/>
        <w:rPr>
          <w:rFonts w:ascii="Times New Roman" w:hAnsi="Times New Roman" w:cs="Times New Roman"/>
          <w:highlight w:val="yellow"/>
        </w:rPr>
      </w:pPr>
      <w:r w:rsidRPr="00CA242F">
        <w:rPr>
          <w:rStyle w:val="Referencafusnote"/>
          <w:rFonts w:ascii="Times New Roman" w:hAnsi="Times New Roman" w:cs="Times New Roman"/>
        </w:rPr>
        <w:footnoteRef/>
      </w:r>
      <w:r w:rsidRPr="00CA242F">
        <w:rPr>
          <w:rFonts w:ascii="Times New Roman" w:hAnsi="Times New Roman" w:cs="Times New Roman"/>
        </w:rPr>
        <w:t xml:space="preserve"> Najmanji iznos zahtjeva za potp</w:t>
      </w:r>
      <w:r w:rsidRPr="00BF580E">
        <w:rPr>
          <w:rFonts w:ascii="Times New Roman" w:hAnsi="Times New Roman" w:cs="Times New Roman"/>
        </w:rPr>
        <w:t>oru je 1.300</w:t>
      </w:r>
      <w:r>
        <w:rPr>
          <w:rFonts w:ascii="Times New Roman" w:hAnsi="Times New Roman" w:cs="Times New Roman"/>
        </w:rPr>
        <w:t>,00 EUR-a</w:t>
      </w:r>
      <w:r w:rsidRPr="00CA242F">
        <w:rPr>
          <w:rFonts w:ascii="Times New Roman" w:hAnsi="Times New Roman" w:cs="Times New Roman"/>
        </w:rPr>
        <w:t xml:space="preserve"> za poljoprivredna gospodarstva koja nisu u sustavu PDV-a, a za ona koja su u sustavu PDV-a traženi iznos mora biti </w:t>
      </w:r>
      <w:r w:rsidRPr="00BF580E">
        <w:rPr>
          <w:rFonts w:ascii="Times New Roman" w:hAnsi="Times New Roman" w:cs="Times New Roman"/>
        </w:rPr>
        <w:t>minimalno 1.300,00 EUR-a bez PDV-a. Odnosi</w:t>
      </w:r>
      <w:r w:rsidRPr="00CA242F">
        <w:rPr>
          <w:rFonts w:ascii="Times New Roman" w:hAnsi="Times New Roman" w:cs="Times New Roman"/>
        </w:rPr>
        <w:t xml:space="preserve"> se na mjere 1,</w:t>
      </w:r>
      <w:r>
        <w:rPr>
          <w:rFonts w:ascii="Times New Roman" w:hAnsi="Times New Roman" w:cs="Times New Roman"/>
        </w:rPr>
        <w:t xml:space="preserve"> </w:t>
      </w:r>
      <w:r w:rsidRPr="00CA242F">
        <w:rPr>
          <w:rFonts w:ascii="Times New Roman" w:hAnsi="Times New Roman" w:cs="Times New Roman"/>
        </w:rPr>
        <w:t>2,</w:t>
      </w:r>
      <w:r>
        <w:rPr>
          <w:rFonts w:ascii="Times New Roman" w:hAnsi="Times New Roman" w:cs="Times New Roman"/>
        </w:rPr>
        <w:t xml:space="preserve"> </w:t>
      </w:r>
      <w:r w:rsidRPr="00CA242F">
        <w:rPr>
          <w:rFonts w:ascii="Times New Roman" w:hAnsi="Times New Roman" w:cs="Times New Roman"/>
        </w:rPr>
        <w:t>3 i 8.</w:t>
      </w:r>
    </w:p>
    <w:p w14:paraId="2D4A9260" w14:textId="7A370DD1" w:rsidR="007B42EA" w:rsidRDefault="007B42EA">
      <w:pPr>
        <w:pStyle w:val="Tekstfusnote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B1695B"/>
    <w:multiLevelType w:val="hybridMultilevel"/>
    <w:tmpl w:val="BE80D344"/>
    <w:lvl w:ilvl="0" w:tplc="71122A22">
      <w:start w:val="3"/>
      <w:numFmt w:val="bullet"/>
      <w:lvlText w:val="-"/>
      <w:lvlJc w:val="left"/>
      <w:pPr>
        <w:ind w:left="720" w:hanging="360"/>
      </w:pPr>
      <w:rPr>
        <w:rFonts w:ascii="Times New Roman" w:eastAsia="Lucida Sans Unicode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FA443B"/>
    <w:multiLevelType w:val="multilevel"/>
    <w:tmpl w:val="CAB29A3C"/>
    <w:styleLink w:val="Stil1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sz w:val="32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Times New Roman" w:hAnsi="Times New Roman" w:hint="default"/>
        <w:b/>
        <w:sz w:val="28"/>
      </w:rPr>
    </w:lvl>
    <w:lvl w:ilvl="2">
      <w:start w:val="1"/>
      <w:numFmt w:val="lowerRoman"/>
      <w:lvlText w:val="%3)"/>
      <w:lvlJc w:val="left"/>
      <w:pPr>
        <w:ind w:left="0" w:firstLine="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0" w:firstLine="0"/>
      </w:pPr>
      <w:rPr>
        <w:rFonts w:hint="default"/>
      </w:rPr>
    </w:lvl>
  </w:abstractNum>
  <w:abstractNum w:abstractNumId="2" w15:restartNumberingAfterBreak="0">
    <w:nsid w:val="088515A8"/>
    <w:multiLevelType w:val="hybridMultilevel"/>
    <w:tmpl w:val="994449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91E7F45"/>
    <w:multiLevelType w:val="hybridMultilevel"/>
    <w:tmpl w:val="B0425D8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CB23645"/>
    <w:multiLevelType w:val="hybridMultilevel"/>
    <w:tmpl w:val="D9144D12"/>
    <w:lvl w:ilvl="0" w:tplc="49A49D88">
      <w:start w:val="5"/>
      <w:numFmt w:val="bullet"/>
      <w:lvlText w:val="-"/>
      <w:lvlJc w:val="left"/>
      <w:pPr>
        <w:ind w:left="720" w:hanging="360"/>
      </w:pPr>
      <w:rPr>
        <w:rFonts w:ascii="Times New Roman" w:eastAsia="Lucida Sans Unicode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BC37196"/>
    <w:multiLevelType w:val="hybridMultilevel"/>
    <w:tmpl w:val="A8BE1C9E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D034AE2"/>
    <w:multiLevelType w:val="multilevel"/>
    <w:tmpl w:val="44ACF494"/>
    <w:styleLink w:val="Vierazinskipopis"/>
    <w:lvl w:ilvl="0">
      <w:start w:val="1"/>
      <w:numFmt w:val="decimal"/>
      <w:pStyle w:val="Razina1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color w:val="4472C4" w:themeColor="accent1"/>
        <w:sz w:val="28"/>
      </w:rPr>
    </w:lvl>
    <w:lvl w:ilvl="1">
      <w:start w:val="1"/>
      <w:numFmt w:val="decimal"/>
      <w:pStyle w:val="Razina2"/>
      <w:suff w:val="space"/>
      <w:lvlText w:val="%1.%2."/>
      <w:lvlJc w:val="left"/>
      <w:pPr>
        <w:ind w:left="142" w:firstLine="0"/>
      </w:pPr>
      <w:rPr>
        <w:rFonts w:ascii="Times New Roman" w:hAnsi="Times New Roman" w:hint="default"/>
        <w:b/>
        <w:color w:val="4472C4" w:themeColor="accent1"/>
        <w:sz w:val="24"/>
      </w:rPr>
    </w:lvl>
    <w:lvl w:ilvl="2">
      <w:start w:val="1"/>
      <w:numFmt w:val="decimal"/>
      <w:pStyle w:val="Razina3"/>
      <w:suff w:val="space"/>
      <w:lvlText w:val="%1.%2.%3."/>
      <w:lvlJc w:val="left"/>
      <w:pPr>
        <w:ind w:left="2409" w:firstLine="0"/>
      </w:pPr>
      <w:rPr>
        <w:rFonts w:ascii="Times New Roman" w:hAnsi="Times New Roman" w:hint="default"/>
        <w:b/>
        <w:sz w:val="24"/>
      </w:rPr>
    </w:lvl>
    <w:lvl w:ilvl="3">
      <w:start w:val="1"/>
      <w:numFmt w:val="decimal"/>
      <w:lvlText w:val="(%4)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0" w:firstLine="0"/>
      </w:pPr>
      <w:rPr>
        <w:rFonts w:hint="default"/>
      </w:rPr>
    </w:lvl>
  </w:abstractNum>
  <w:abstractNum w:abstractNumId="7" w15:restartNumberingAfterBreak="0">
    <w:nsid w:val="45E93911"/>
    <w:multiLevelType w:val="hybridMultilevel"/>
    <w:tmpl w:val="E18C336E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70B2DCE"/>
    <w:multiLevelType w:val="hybridMultilevel"/>
    <w:tmpl w:val="2BE8AB7A"/>
    <w:lvl w:ilvl="0" w:tplc="041A000B">
      <w:start w:val="1"/>
      <w:numFmt w:val="bullet"/>
      <w:lvlText w:val=""/>
      <w:lvlJc w:val="left"/>
      <w:pPr>
        <w:ind w:left="780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9" w15:restartNumberingAfterBreak="0">
    <w:nsid w:val="53301740"/>
    <w:multiLevelType w:val="hybridMultilevel"/>
    <w:tmpl w:val="2DEC0EAC"/>
    <w:lvl w:ilvl="0" w:tplc="AAF4EB5E">
      <w:start w:val="7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F1D374E"/>
    <w:multiLevelType w:val="hybridMultilevel"/>
    <w:tmpl w:val="C1C40FEA"/>
    <w:lvl w:ilvl="0" w:tplc="041A0017">
      <w:start w:val="1"/>
      <w:numFmt w:val="lowerLetter"/>
      <w:lvlText w:val="%1)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D86931"/>
    <w:multiLevelType w:val="hybridMultilevel"/>
    <w:tmpl w:val="F538E9D4"/>
    <w:lvl w:ilvl="0" w:tplc="041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61617C0"/>
    <w:multiLevelType w:val="multilevel"/>
    <w:tmpl w:val="CA385A4E"/>
    <w:styleLink w:val="Razinskipopis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/>
        <w:b/>
        <w:sz w:val="32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Times New Roman" w:hAnsi="Times New Roman"/>
        <w:b/>
        <w:sz w:val="28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 w15:restartNumberingAfterBreak="0">
    <w:nsid w:val="67B71AA7"/>
    <w:multiLevelType w:val="hybridMultilevel"/>
    <w:tmpl w:val="33FA6676"/>
    <w:lvl w:ilvl="0" w:tplc="CE7E5812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6F42EF0"/>
    <w:multiLevelType w:val="hybridMultilevel"/>
    <w:tmpl w:val="D1C28B0A"/>
    <w:lvl w:ilvl="0" w:tplc="C1D8EC60">
      <w:start w:val="2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F634B71"/>
    <w:multiLevelType w:val="hybridMultilevel"/>
    <w:tmpl w:val="0A549F8E"/>
    <w:lvl w:ilvl="0" w:tplc="6E6CB60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18293453">
    <w:abstractNumId w:val="10"/>
  </w:num>
  <w:num w:numId="2" w16cid:durableId="964115276">
    <w:abstractNumId w:val="4"/>
  </w:num>
  <w:num w:numId="3" w16cid:durableId="306978624">
    <w:abstractNumId w:val="0"/>
  </w:num>
  <w:num w:numId="4" w16cid:durableId="1572958716">
    <w:abstractNumId w:val="7"/>
  </w:num>
  <w:num w:numId="5" w16cid:durableId="733742038">
    <w:abstractNumId w:val="2"/>
  </w:num>
  <w:num w:numId="6" w16cid:durableId="1697150947">
    <w:abstractNumId w:val="3"/>
  </w:num>
  <w:num w:numId="7" w16cid:durableId="1172837054">
    <w:abstractNumId w:val="13"/>
  </w:num>
  <w:num w:numId="8" w16cid:durableId="913971609">
    <w:abstractNumId w:val="12"/>
  </w:num>
  <w:num w:numId="9" w16cid:durableId="230627003">
    <w:abstractNumId w:val="1"/>
  </w:num>
  <w:num w:numId="10" w16cid:durableId="1298025024">
    <w:abstractNumId w:val="6"/>
    <w:lvlOverride w:ilvl="0">
      <w:lvl w:ilvl="0">
        <w:start w:val="1"/>
        <w:numFmt w:val="decimal"/>
        <w:pStyle w:val="Razina1"/>
        <w:suff w:val="space"/>
        <w:lvlText w:val="%1."/>
        <w:lvlJc w:val="left"/>
        <w:pPr>
          <w:ind w:left="6662" w:firstLine="0"/>
        </w:pPr>
        <w:rPr>
          <w:rFonts w:ascii="Times New Roman" w:hAnsi="Times New Roman" w:hint="default"/>
          <w:b/>
          <w:color w:val="4472C4" w:themeColor="accent1"/>
          <w:sz w:val="28"/>
        </w:rPr>
      </w:lvl>
    </w:lvlOverride>
    <w:lvlOverride w:ilvl="1">
      <w:lvl w:ilvl="1">
        <w:start w:val="1"/>
        <w:numFmt w:val="decimal"/>
        <w:pStyle w:val="Razina2"/>
        <w:suff w:val="space"/>
        <w:lvlText w:val="%1.%2."/>
        <w:lvlJc w:val="left"/>
        <w:pPr>
          <w:ind w:left="284" w:firstLine="0"/>
        </w:pPr>
        <w:rPr>
          <w:rFonts w:ascii="Times New Roman" w:hAnsi="Times New Roman" w:hint="default"/>
          <w:b/>
          <w:color w:val="4472C4" w:themeColor="accent1"/>
          <w:sz w:val="24"/>
        </w:rPr>
      </w:lvl>
    </w:lvlOverride>
    <w:lvlOverride w:ilvl="2">
      <w:lvl w:ilvl="2">
        <w:start w:val="1"/>
        <w:numFmt w:val="decimal"/>
        <w:pStyle w:val="Razina3"/>
        <w:suff w:val="space"/>
        <w:lvlText w:val="%1.%2.%3."/>
        <w:lvlJc w:val="left"/>
        <w:pPr>
          <w:ind w:left="2409" w:firstLine="0"/>
        </w:pPr>
        <w:rPr>
          <w:rFonts w:ascii="Times New Roman" w:hAnsi="Times New Roman" w:hint="default"/>
          <w:b/>
          <w:sz w:val="24"/>
        </w:rPr>
      </w:lvl>
    </w:lvlOverride>
    <w:lvlOverride w:ilvl="3">
      <w:lvl w:ilvl="3">
        <w:start w:val="1"/>
        <w:numFmt w:val="decimal"/>
        <w:lvlText w:val="(%4)"/>
        <w:lvlJc w:val="left"/>
        <w:pPr>
          <w:ind w:left="0" w:firstLine="0"/>
        </w:pPr>
        <w:rPr>
          <w:rFonts w:hint="default"/>
        </w:rPr>
      </w:lvl>
    </w:lvlOverride>
    <w:lvlOverride w:ilvl="4">
      <w:lvl w:ilvl="4">
        <w:start w:val="1"/>
        <w:numFmt w:val="lowerLetter"/>
        <w:lvlText w:val="(%5)"/>
        <w:lvlJc w:val="left"/>
        <w:pPr>
          <w:ind w:left="0" w:firstLine="0"/>
        </w:pPr>
        <w:rPr>
          <w:rFonts w:hint="default"/>
        </w:rPr>
      </w:lvl>
    </w:lvlOverride>
    <w:lvlOverride w:ilvl="5">
      <w:lvl w:ilvl="5">
        <w:start w:val="1"/>
        <w:numFmt w:val="lowerRoman"/>
        <w:lvlText w:val="(%6)"/>
        <w:lvlJc w:val="left"/>
        <w:pPr>
          <w:ind w:left="0" w:firstLine="0"/>
        </w:pPr>
        <w:rPr>
          <w:rFonts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0" w:firstLine="0"/>
        </w:pPr>
        <w:rPr>
          <w:rFonts w:hint="default"/>
        </w:rPr>
      </w:lvl>
    </w:lvlOverride>
    <w:lvlOverride w:ilvl="7">
      <w:lvl w:ilvl="7">
        <w:start w:val="1"/>
        <w:numFmt w:val="lowerLetter"/>
        <w:lvlText w:val="%8."/>
        <w:lvlJc w:val="left"/>
        <w:pPr>
          <w:ind w:left="0" w:firstLine="0"/>
        </w:pPr>
        <w:rPr>
          <w:rFonts w:hint="default"/>
        </w:rPr>
      </w:lvl>
    </w:lvlOverride>
    <w:lvlOverride w:ilvl="8">
      <w:lvl w:ilvl="8">
        <w:start w:val="1"/>
        <w:numFmt w:val="lowerRoman"/>
        <w:lvlText w:val="%9."/>
        <w:lvlJc w:val="left"/>
        <w:pPr>
          <w:ind w:left="0" w:firstLine="0"/>
        </w:pPr>
        <w:rPr>
          <w:rFonts w:hint="default"/>
        </w:rPr>
      </w:lvl>
    </w:lvlOverride>
  </w:num>
  <w:num w:numId="11" w16cid:durableId="1705981200">
    <w:abstractNumId w:val="5"/>
  </w:num>
  <w:num w:numId="12" w16cid:durableId="285237567">
    <w:abstractNumId w:val="6"/>
  </w:num>
  <w:num w:numId="13" w16cid:durableId="788473085">
    <w:abstractNumId w:val="11"/>
  </w:num>
  <w:num w:numId="14" w16cid:durableId="1378236061">
    <w:abstractNumId w:val="8"/>
  </w:num>
  <w:num w:numId="15" w16cid:durableId="1274360319">
    <w:abstractNumId w:val="9"/>
  </w:num>
  <w:num w:numId="16" w16cid:durableId="448664166">
    <w:abstractNumId w:val="15"/>
  </w:num>
  <w:num w:numId="17" w16cid:durableId="352653178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2C0C"/>
    <w:rsid w:val="0000046A"/>
    <w:rsid w:val="00000FAF"/>
    <w:rsid w:val="00013651"/>
    <w:rsid w:val="00016150"/>
    <w:rsid w:val="000208D3"/>
    <w:rsid w:val="000212E6"/>
    <w:rsid w:val="00025DC5"/>
    <w:rsid w:val="00027566"/>
    <w:rsid w:val="0003007C"/>
    <w:rsid w:val="000307DA"/>
    <w:rsid w:val="000342B7"/>
    <w:rsid w:val="000375A8"/>
    <w:rsid w:val="00041EE1"/>
    <w:rsid w:val="0004527A"/>
    <w:rsid w:val="0004714C"/>
    <w:rsid w:val="000517A4"/>
    <w:rsid w:val="00051E53"/>
    <w:rsid w:val="00052A4D"/>
    <w:rsid w:val="00053967"/>
    <w:rsid w:val="0006207A"/>
    <w:rsid w:val="00065BF9"/>
    <w:rsid w:val="00070A8C"/>
    <w:rsid w:val="000732DD"/>
    <w:rsid w:val="00073C0E"/>
    <w:rsid w:val="00074B46"/>
    <w:rsid w:val="000817BE"/>
    <w:rsid w:val="000857E1"/>
    <w:rsid w:val="00090CA5"/>
    <w:rsid w:val="000953A0"/>
    <w:rsid w:val="0009542C"/>
    <w:rsid w:val="000975EF"/>
    <w:rsid w:val="0009767F"/>
    <w:rsid w:val="000A0C51"/>
    <w:rsid w:val="000A335F"/>
    <w:rsid w:val="000B1B9C"/>
    <w:rsid w:val="000B2E4D"/>
    <w:rsid w:val="000B55E1"/>
    <w:rsid w:val="000B6251"/>
    <w:rsid w:val="000B7092"/>
    <w:rsid w:val="000C159F"/>
    <w:rsid w:val="000C2844"/>
    <w:rsid w:val="000C58E5"/>
    <w:rsid w:val="000C65C1"/>
    <w:rsid w:val="000C774F"/>
    <w:rsid w:val="000D2769"/>
    <w:rsid w:val="000D7C3E"/>
    <w:rsid w:val="000E0196"/>
    <w:rsid w:val="000E66E7"/>
    <w:rsid w:val="000F272E"/>
    <w:rsid w:val="000F3099"/>
    <w:rsid w:val="000F31C3"/>
    <w:rsid w:val="000F3EFB"/>
    <w:rsid w:val="000F59F0"/>
    <w:rsid w:val="000F5E5C"/>
    <w:rsid w:val="000F600E"/>
    <w:rsid w:val="000F6D4B"/>
    <w:rsid w:val="000F7AC4"/>
    <w:rsid w:val="000F7CA1"/>
    <w:rsid w:val="00101654"/>
    <w:rsid w:val="00101D46"/>
    <w:rsid w:val="0010246C"/>
    <w:rsid w:val="00104B9C"/>
    <w:rsid w:val="00104FE5"/>
    <w:rsid w:val="00105D39"/>
    <w:rsid w:val="00110020"/>
    <w:rsid w:val="00110B78"/>
    <w:rsid w:val="00117E09"/>
    <w:rsid w:val="00120FEF"/>
    <w:rsid w:val="0012112A"/>
    <w:rsid w:val="001218A0"/>
    <w:rsid w:val="00121B2D"/>
    <w:rsid w:val="00125CF6"/>
    <w:rsid w:val="001274CD"/>
    <w:rsid w:val="00130F46"/>
    <w:rsid w:val="00132145"/>
    <w:rsid w:val="00132ED8"/>
    <w:rsid w:val="00137139"/>
    <w:rsid w:val="001406CF"/>
    <w:rsid w:val="00140CDA"/>
    <w:rsid w:val="001418DC"/>
    <w:rsid w:val="00141A20"/>
    <w:rsid w:val="00143F8E"/>
    <w:rsid w:val="00144EBA"/>
    <w:rsid w:val="001470F0"/>
    <w:rsid w:val="00147EE7"/>
    <w:rsid w:val="0015264B"/>
    <w:rsid w:val="00157884"/>
    <w:rsid w:val="001579DA"/>
    <w:rsid w:val="001601DF"/>
    <w:rsid w:val="00161AC5"/>
    <w:rsid w:val="00162F74"/>
    <w:rsid w:val="0016461D"/>
    <w:rsid w:val="0016515E"/>
    <w:rsid w:val="00165AC4"/>
    <w:rsid w:val="001708BD"/>
    <w:rsid w:val="00170994"/>
    <w:rsid w:val="0017303A"/>
    <w:rsid w:val="001738B7"/>
    <w:rsid w:val="00175A2E"/>
    <w:rsid w:val="00176B2D"/>
    <w:rsid w:val="00180440"/>
    <w:rsid w:val="0019303F"/>
    <w:rsid w:val="001A165A"/>
    <w:rsid w:val="001A204C"/>
    <w:rsid w:val="001A25CC"/>
    <w:rsid w:val="001A3933"/>
    <w:rsid w:val="001A3D7F"/>
    <w:rsid w:val="001A4051"/>
    <w:rsid w:val="001A74A6"/>
    <w:rsid w:val="001B0570"/>
    <w:rsid w:val="001B2D59"/>
    <w:rsid w:val="001B4B23"/>
    <w:rsid w:val="001B6B71"/>
    <w:rsid w:val="001B72CC"/>
    <w:rsid w:val="001B73A4"/>
    <w:rsid w:val="001B75FF"/>
    <w:rsid w:val="001C0FB9"/>
    <w:rsid w:val="001C2003"/>
    <w:rsid w:val="001C24E9"/>
    <w:rsid w:val="001C411F"/>
    <w:rsid w:val="001C4C86"/>
    <w:rsid w:val="001C4DBB"/>
    <w:rsid w:val="001C4E65"/>
    <w:rsid w:val="001C6D14"/>
    <w:rsid w:val="001D2BCB"/>
    <w:rsid w:val="001D5EB4"/>
    <w:rsid w:val="001E0487"/>
    <w:rsid w:val="001E3027"/>
    <w:rsid w:val="001E745D"/>
    <w:rsid w:val="001E77CD"/>
    <w:rsid w:val="001F0C10"/>
    <w:rsid w:val="001F7010"/>
    <w:rsid w:val="002016F9"/>
    <w:rsid w:val="00201EA7"/>
    <w:rsid w:val="00205CD2"/>
    <w:rsid w:val="0021018B"/>
    <w:rsid w:val="00214D06"/>
    <w:rsid w:val="0021638F"/>
    <w:rsid w:val="002163A3"/>
    <w:rsid w:val="00216468"/>
    <w:rsid w:val="0023101F"/>
    <w:rsid w:val="00231714"/>
    <w:rsid w:val="00231D62"/>
    <w:rsid w:val="00237E5C"/>
    <w:rsid w:val="0024023A"/>
    <w:rsid w:val="00242B60"/>
    <w:rsid w:val="0024603E"/>
    <w:rsid w:val="00246A85"/>
    <w:rsid w:val="00246BB6"/>
    <w:rsid w:val="00250509"/>
    <w:rsid w:val="00250C49"/>
    <w:rsid w:val="00265101"/>
    <w:rsid w:val="00265A9D"/>
    <w:rsid w:val="00266803"/>
    <w:rsid w:val="00276E4B"/>
    <w:rsid w:val="00277865"/>
    <w:rsid w:val="002810FF"/>
    <w:rsid w:val="00283EAC"/>
    <w:rsid w:val="002870DD"/>
    <w:rsid w:val="002927A7"/>
    <w:rsid w:val="0029358A"/>
    <w:rsid w:val="002A27E5"/>
    <w:rsid w:val="002A459B"/>
    <w:rsid w:val="002A57AC"/>
    <w:rsid w:val="002A630F"/>
    <w:rsid w:val="002A665C"/>
    <w:rsid w:val="002B08FE"/>
    <w:rsid w:val="002B15B6"/>
    <w:rsid w:val="002B373B"/>
    <w:rsid w:val="002B4CBF"/>
    <w:rsid w:val="002C71E3"/>
    <w:rsid w:val="002D2B91"/>
    <w:rsid w:val="002D5257"/>
    <w:rsid w:val="002D53D8"/>
    <w:rsid w:val="002E3235"/>
    <w:rsid w:val="002E7280"/>
    <w:rsid w:val="002F37B7"/>
    <w:rsid w:val="003000A7"/>
    <w:rsid w:val="00302BDE"/>
    <w:rsid w:val="00302D66"/>
    <w:rsid w:val="00302FCA"/>
    <w:rsid w:val="0030420C"/>
    <w:rsid w:val="00306272"/>
    <w:rsid w:val="00306F49"/>
    <w:rsid w:val="003070AD"/>
    <w:rsid w:val="003102DA"/>
    <w:rsid w:val="0031091D"/>
    <w:rsid w:val="00311C44"/>
    <w:rsid w:val="00313384"/>
    <w:rsid w:val="00314CAF"/>
    <w:rsid w:val="00315E60"/>
    <w:rsid w:val="0031763D"/>
    <w:rsid w:val="00317D86"/>
    <w:rsid w:val="00320F17"/>
    <w:rsid w:val="00330679"/>
    <w:rsid w:val="003312FD"/>
    <w:rsid w:val="0033382E"/>
    <w:rsid w:val="003340DB"/>
    <w:rsid w:val="003346C6"/>
    <w:rsid w:val="003348AF"/>
    <w:rsid w:val="00334C2B"/>
    <w:rsid w:val="00343205"/>
    <w:rsid w:val="0034684B"/>
    <w:rsid w:val="003510E7"/>
    <w:rsid w:val="00351960"/>
    <w:rsid w:val="00352156"/>
    <w:rsid w:val="003538DF"/>
    <w:rsid w:val="00354CAE"/>
    <w:rsid w:val="003578CC"/>
    <w:rsid w:val="00360D5C"/>
    <w:rsid w:val="003644C4"/>
    <w:rsid w:val="00364E06"/>
    <w:rsid w:val="003670AF"/>
    <w:rsid w:val="00371E82"/>
    <w:rsid w:val="00372D22"/>
    <w:rsid w:val="00375BFD"/>
    <w:rsid w:val="00375E29"/>
    <w:rsid w:val="003762A1"/>
    <w:rsid w:val="00380DAC"/>
    <w:rsid w:val="00382878"/>
    <w:rsid w:val="0039039C"/>
    <w:rsid w:val="003922C0"/>
    <w:rsid w:val="00396DC8"/>
    <w:rsid w:val="003A01B8"/>
    <w:rsid w:val="003A2BAD"/>
    <w:rsid w:val="003A4473"/>
    <w:rsid w:val="003A5B65"/>
    <w:rsid w:val="003A67AE"/>
    <w:rsid w:val="003A7024"/>
    <w:rsid w:val="003B1F7C"/>
    <w:rsid w:val="003B236F"/>
    <w:rsid w:val="003B56D8"/>
    <w:rsid w:val="003B6535"/>
    <w:rsid w:val="003B657D"/>
    <w:rsid w:val="003C1E80"/>
    <w:rsid w:val="003D00AE"/>
    <w:rsid w:val="003D6D16"/>
    <w:rsid w:val="003D7E21"/>
    <w:rsid w:val="003E0136"/>
    <w:rsid w:val="003E26F1"/>
    <w:rsid w:val="003E3604"/>
    <w:rsid w:val="003E40C4"/>
    <w:rsid w:val="003E5FBA"/>
    <w:rsid w:val="003E663B"/>
    <w:rsid w:val="003E750F"/>
    <w:rsid w:val="003F04BE"/>
    <w:rsid w:val="003F2EBA"/>
    <w:rsid w:val="00401535"/>
    <w:rsid w:val="004052D3"/>
    <w:rsid w:val="00405A81"/>
    <w:rsid w:val="00406A2B"/>
    <w:rsid w:val="00406E08"/>
    <w:rsid w:val="00412C1B"/>
    <w:rsid w:val="00413A6F"/>
    <w:rsid w:val="0041476B"/>
    <w:rsid w:val="00416566"/>
    <w:rsid w:val="00416B68"/>
    <w:rsid w:val="00416EFF"/>
    <w:rsid w:val="00421967"/>
    <w:rsid w:val="00425E51"/>
    <w:rsid w:val="00427F17"/>
    <w:rsid w:val="00432C99"/>
    <w:rsid w:val="004346C1"/>
    <w:rsid w:val="00440BA2"/>
    <w:rsid w:val="00442B84"/>
    <w:rsid w:val="00445FFE"/>
    <w:rsid w:val="00446EA0"/>
    <w:rsid w:val="0045134D"/>
    <w:rsid w:val="004514EF"/>
    <w:rsid w:val="00451FFE"/>
    <w:rsid w:val="004523B5"/>
    <w:rsid w:val="00453B55"/>
    <w:rsid w:val="0045422B"/>
    <w:rsid w:val="00456C47"/>
    <w:rsid w:val="004603C1"/>
    <w:rsid w:val="00463A90"/>
    <w:rsid w:val="00473E0D"/>
    <w:rsid w:val="00476767"/>
    <w:rsid w:val="00482BEF"/>
    <w:rsid w:val="00485C17"/>
    <w:rsid w:val="004876EC"/>
    <w:rsid w:val="004916BD"/>
    <w:rsid w:val="00491E9D"/>
    <w:rsid w:val="0049482E"/>
    <w:rsid w:val="00495141"/>
    <w:rsid w:val="004A0AC2"/>
    <w:rsid w:val="004A4C49"/>
    <w:rsid w:val="004A6A40"/>
    <w:rsid w:val="004B29D0"/>
    <w:rsid w:val="004B3B35"/>
    <w:rsid w:val="004B56E7"/>
    <w:rsid w:val="004B6878"/>
    <w:rsid w:val="004B7F87"/>
    <w:rsid w:val="004C020A"/>
    <w:rsid w:val="004C2403"/>
    <w:rsid w:val="004C2E6E"/>
    <w:rsid w:val="004C31C8"/>
    <w:rsid w:val="004C4ADD"/>
    <w:rsid w:val="004C5D51"/>
    <w:rsid w:val="004C6A50"/>
    <w:rsid w:val="004C75A1"/>
    <w:rsid w:val="004C7E6B"/>
    <w:rsid w:val="004D196E"/>
    <w:rsid w:val="004D44B0"/>
    <w:rsid w:val="004D459F"/>
    <w:rsid w:val="004D4CC1"/>
    <w:rsid w:val="004E1D0F"/>
    <w:rsid w:val="004E6425"/>
    <w:rsid w:val="004F4219"/>
    <w:rsid w:val="004F504D"/>
    <w:rsid w:val="004F7CE0"/>
    <w:rsid w:val="00502665"/>
    <w:rsid w:val="0050280D"/>
    <w:rsid w:val="00503393"/>
    <w:rsid w:val="00503DFA"/>
    <w:rsid w:val="005058B5"/>
    <w:rsid w:val="00506DF4"/>
    <w:rsid w:val="00507592"/>
    <w:rsid w:val="0050769C"/>
    <w:rsid w:val="00510DAA"/>
    <w:rsid w:val="00510EE5"/>
    <w:rsid w:val="005146F9"/>
    <w:rsid w:val="00515372"/>
    <w:rsid w:val="00520775"/>
    <w:rsid w:val="00525C1F"/>
    <w:rsid w:val="00526899"/>
    <w:rsid w:val="00544239"/>
    <w:rsid w:val="00544413"/>
    <w:rsid w:val="0054756F"/>
    <w:rsid w:val="0054782F"/>
    <w:rsid w:val="00547BB6"/>
    <w:rsid w:val="00552AB2"/>
    <w:rsid w:val="005534B0"/>
    <w:rsid w:val="00554558"/>
    <w:rsid w:val="0056030C"/>
    <w:rsid w:val="00561612"/>
    <w:rsid w:val="00563B66"/>
    <w:rsid w:val="005706BD"/>
    <w:rsid w:val="00572BD0"/>
    <w:rsid w:val="00573E4D"/>
    <w:rsid w:val="00574B07"/>
    <w:rsid w:val="005758E8"/>
    <w:rsid w:val="00581C12"/>
    <w:rsid w:val="00584B34"/>
    <w:rsid w:val="005850C0"/>
    <w:rsid w:val="005915F1"/>
    <w:rsid w:val="00593893"/>
    <w:rsid w:val="005A2DF3"/>
    <w:rsid w:val="005A3847"/>
    <w:rsid w:val="005A4F1B"/>
    <w:rsid w:val="005A4F91"/>
    <w:rsid w:val="005A6169"/>
    <w:rsid w:val="005A7FB3"/>
    <w:rsid w:val="005B2A19"/>
    <w:rsid w:val="005B371D"/>
    <w:rsid w:val="005B5D5E"/>
    <w:rsid w:val="005B7502"/>
    <w:rsid w:val="005D265F"/>
    <w:rsid w:val="005D2CBD"/>
    <w:rsid w:val="005D69B2"/>
    <w:rsid w:val="005E4A77"/>
    <w:rsid w:val="005E6CE8"/>
    <w:rsid w:val="005F0746"/>
    <w:rsid w:val="005F14B1"/>
    <w:rsid w:val="005F3CEB"/>
    <w:rsid w:val="005F5B64"/>
    <w:rsid w:val="005F5FB1"/>
    <w:rsid w:val="00606429"/>
    <w:rsid w:val="00606A87"/>
    <w:rsid w:val="00611220"/>
    <w:rsid w:val="00613617"/>
    <w:rsid w:val="00613F3E"/>
    <w:rsid w:val="00624D73"/>
    <w:rsid w:val="0062568F"/>
    <w:rsid w:val="00627650"/>
    <w:rsid w:val="00630793"/>
    <w:rsid w:val="00631179"/>
    <w:rsid w:val="006330AE"/>
    <w:rsid w:val="0063471D"/>
    <w:rsid w:val="00634BC0"/>
    <w:rsid w:val="006360CD"/>
    <w:rsid w:val="00636CF3"/>
    <w:rsid w:val="0064543B"/>
    <w:rsid w:val="00651B0D"/>
    <w:rsid w:val="00655343"/>
    <w:rsid w:val="006566BE"/>
    <w:rsid w:val="006570AF"/>
    <w:rsid w:val="00657D7C"/>
    <w:rsid w:val="00663059"/>
    <w:rsid w:val="0066478D"/>
    <w:rsid w:val="006652C9"/>
    <w:rsid w:val="0066628E"/>
    <w:rsid w:val="00672052"/>
    <w:rsid w:val="00672AE9"/>
    <w:rsid w:val="006749BE"/>
    <w:rsid w:val="006749EB"/>
    <w:rsid w:val="0067574D"/>
    <w:rsid w:val="00681E04"/>
    <w:rsid w:val="00682402"/>
    <w:rsid w:val="00683CA7"/>
    <w:rsid w:val="00684821"/>
    <w:rsid w:val="00684865"/>
    <w:rsid w:val="00686392"/>
    <w:rsid w:val="00687774"/>
    <w:rsid w:val="00692440"/>
    <w:rsid w:val="00693B6F"/>
    <w:rsid w:val="0069536A"/>
    <w:rsid w:val="00697CE2"/>
    <w:rsid w:val="006A46DF"/>
    <w:rsid w:val="006A493D"/>
    <w:rsid w:val="006B0570"/>
    <w:rsid w:val="006B5DD3"/>
    <w:rsid w:val="006C0E49"/>
    <w:rsid w:val="006C6234"/>
    <w:rsid w:val="006D1E8B"/>
    <w:rsid w:val="006D67C1"/>
    <w:rsid w:val="006E2CE1"/>
    <w:rsid w:val="006E2D1F"/>
    <w:rsid w:val="006E4203"/>
    <w:rsid w:val="006E5F03"/>
    <w:rsid w:val="006E70AC"/>
    <w:rsid w:val="006E762F"/>
    <w:rsid w:val="006F2585"/>
    <w:rsid w:val="006F3D31"/>
    <w:rsid w:val="006F5833"/>
    <w:rsid w:val="00700892"/>
    <w:rsid w:val="00701FD5"/>
    <w:rsid w:val="00702101"/>
    <w:rsid w:val="00704446"/>
    <w:rsid w:val="007061CD"/>
    <w:rsid w:val="0070779E"/>
    <w:rsid w:val="0070797B"/>
    <w:rsid w:val="007152C2"/>
    <w:rsid w:val="00724453"/>
    <w:rsid w:val="00725654"/>
    <w:rsid w:val="00733EB4"/>
    <w:rsid w:val="0073435C"/>
    <w:rsid w:val="0074265F"/>
    <w:rsid w:val="00742DC2"/>
    <w:rsid w:val="007435A8"/>
    <w:rsid w:val="00750A9C"/>
    <w:rsid w:val="00750E4F"/>
    <w:rsid w:val="00751B85"/>
    <w:rsid w:val="00752EA6"/>
    <w:rsid w:val="00754210"/>
    <w:rsid w:val="0075507B"/>
    <w:rsid w:val="00755F82"/>
    <w:rsid w:val="00755FA5"/>
    <w:rsid w:val="00764519"/>
    <w:rsid w:val="00766D7E"/>
    <w:rsid w:val="007729EC"/>
    <w:rsid w:val="00775AFE"/>
    <w:rsid w:val="00776DFC"/>
    <w:rsid w:val="00776EEF"/>
    <w:rsid w:val="00781606"/>
    <w:rsid w:val="00782A99"/>
    <w:rsid w:val="007836C3"/>
    <w:rsid w:val="00783C79"/>
    <w:rsid w:val="00786E61"/>
    <w:rsid w:val="007870EA"/>
    <w:rsid w:val="00787672"/>
    <w:rsid w:val="00787FC7"/>
    <w:rsid w:val="0079203A"/>
    <w:rsid w:val="00793935"/>
    <w:rsid w:val="007A0694"/>
    <w:rsid w:val="007A4834"/>
    <w:rsid w:val="007A50B5"/>
    <w:rsid w:val="007B3F3A"/>
    <w:rsid w:val="007B42EA"/>
    <w:rsid w:val="007B5F0D"/>
    <w:rsid w:val="007B62BB"/>
    <w:rsid w:val="007C0F6C"/>
    <w:rsid w:val="007C1592"/>
    <w:rsid w:val="007C5BEF"/>
    <w:rsid w:val="007C6FE6"/>
    <w:rsid w:val="007D014A"/>
    <w:rsid w:val="007D3010"/>
    <w:rsid w:val="007E241C"/>
    <w:rsid w:val="007E3501"/>
    <w:rsid w:val="007E3C78"/>
    <w:rsid w:val="007E4EB2"/>
    <w:rsid w:val="007F0F7F"/>
    <w:rsid w:val="00801900"/>
    <w:rsid w:val="00805A11"/>
    <w:rsid w:val="008075EC"/>
    <w:rsid w:val="00813E86"/>
    <w:rsid w:val="00816013"/>
    <w:rsid w:val="00816251"/>
    <w:rsid w:val="00816FB3"/>
    <w:rsid w:val="00824A48"/>
    <w:rsid w:val="00824C46"/>
    <w:rsid w:val="00826D7D"/>
    <w:rsid w:val="00831703"/>
    <w:rsid w:val="00840023"/>
    <w:rsid w:val="00841EB7"/>
    <w:rsid w:val="0084520D"/>
    <w:rsid w:val="0084549C"/>
    <w:rsid w:val="008475D8"/>
    <w:rsid w:val="00852807"/>
    <w:rsid w:val="00855A26"/>
    <w:rsid w:val="00857415"/>
    <w:rsid w:val="00860926"/>
    <w:rsid w:val="00860C80"/>
    <w:rsid w:val="0086233F"/>
    <w:rsid w:val="00863BFE"/>
    <w:rsid w:val="00867675"/>
    <w:rsid w:val="00870F84"/>
    <w:rsid w:val="00872F2F"/>
    <w:rsid w:val="008733EE"/>
    <w:rsid w:val="0088126A"/>
    <w:rsid w:val="00881597"/>
    <w:rsid w:val="008821BF"/>
    <w:rsid w:val="00884001"/>
    <w:rsid w:val="00885B2B"/>
    <w:rsid w:val="008872A8"/>
    <w:rsid w:val="00887B4E"/>
    <w:rsid w:val="008903B5"/>
    <w:rsid w:val="00892F43"/>
    <w:rsid w:val="00893C0E"/>
    <w:rsid w:val="008942E9"/>
    <w:rsid w:val="008A19DB"/>
    <w:rsid w:val="008A7632"/>
    <w:rsid w:val="008A79E5"/>
    <w:rsid w:val="008A7FC0"/>
    <w:rsid w:val="008B0413"/>
    <w:rsid w:val="008B2909"/>
    <w:rsid w:val="008B4D40"/>
    <w:rsid w:val="008B6294"/>
    <w:rsid w:val="008B64EA"/>
    <w:rsid w:val="008C303B"/>
    <w:rsid w:val="008C6286"/>
    <w:rsid w:val="008D1876"/>
    <w:rsid w:val="008D2415"/>
    <w:rsid w:val="008D25F3"/>
    <w:rsid w:val="008D443A"/>
    <w:rsid w:val="008D4525"/>
    <w:rsid w:val="008D6F60"/>
    <w:rsid w:val="008E0E11"/>
    <w:rsid w:val="008E292A"/>
    <w:rsid w:val="008F048A"/>
    <w:rsid w:val="008F6697"/>
    <w:rsid w:val="00904605"/>
    <w:rsid w:val="00905629"/>
    <w:rsid w:val="00907046"/>
    <w:rsid w:val="00907405"/>
    <w:rsid w:val="00910543"/>
    <w:rsid w:val="009108C0"/>
    <w:rsid w:val="009162EF"/>
    <w:rsid w:val="00921FD9"/>
    <w:rsid w:val="009252BF"/>
    <w:rsid w:val="00925D2A"/>
    <w:rsid w:val="00926A15"/>
    <w:rsid w:val="00931948"/>
    <w:rsid w:val="00941F38"/>
    <w:rsid w:val="009431EC"/>
    <w:rsid w:val="00944E24"/>
    <w:rsid w:val="009457A0"/>
    <w:rsid w:val="009551B9"/>
    <w:rsid w:val="009557C4"/>
    <w:rsid w:val="00960A60"/>
    <w:rsid w:val="00960BA3"/>
    <w:rsid w:val="00965506"/>
    <w:rsid w:val="009709D9"/>
    <w:rsid w:val="00972FCA"/>
    <w:rsid w:val="00974927"/>
    <w:rsid w:val="00975C20"/>
    <w:rsid w:val="00981B0A"/>
    <w:rsid w:val="009840A3"/>
    <w:rsid w:val="009873CC"/>
    <w:rsid w:val="00990AF4"/>
    <w:rsid w:val="009917C8"/>
    <w:rsid w:val="009972FC"/>
    <w:rsid w:val="009A0D6C"/>
    <w:rsid w:val="009A51B9"/>
    <w:rsid w:val="009A5E0D"/>
    <w:rsid w:val="009B11D1"/>
    <w:rsid w:val="009B31E1"/>
    <w:rsid w:val="009B6485"/>
    <w:rsid w:val="009C1A5F"/>
    <w:rsid w:val="009C571F"/>
    <w:rsid w:val="009C77CC"/>
    <w:rsid w:val="009D5022"/>
    <w:rsid w:val="009D57AC"/>
    <w:rsid w:val="009E014D"/>
    <w:rsid w:val="009E17FE"/>
    <w:rsid w:val="009E1EE4"/>
    <w:rsid w:val="009E2674"/>
    <w:rsid w:val="009E43C6"/>
    <w:rsid w:val="009E730E"/>
    <w:rsid w:val="009F6C34"/>
    <w:rsid w:val="009F704A"/>
    <w:rsid w:val="00A0260D"/>
    <w:rsid w:val="00A05532"/>
    <w:rsid w:val="00A10245"/>
    <w:rsid w:val="00A11C20"/>
    <w:rsid w:val="00A11D52"/>
    <w:rsid w:val="00A178B2"/>
    <w:rsid w:val="00A24ED0"/>
    <w:rsid w:val="00A252B0"/>
    <w:rsid w:val="00A26BDD"/>
    <w:rsid w:val="00A361C0"/>
    <w:rsid w:val="00A42F95"/>
    <w:rsid w:val="00A436D3"/>
    <w:rsid w:val="00A45650"/>
    <w:rsid w:val="00A46879"/>
    <w:rsid w:val="00A475BE"/>
    <w:rsid w:val="00A50417"/>
    <w:rsid w:val="00A528CB"/>
    <w:rsid w:val="00A53186"/>
    <w:rsid w:val="00A538A2"/>
    <w:rsid w:val="00A557EE"/>
    <w:rsid w:val="00A56703"/>
    <w:rsid w:val="00A573B6"/>
    <w:rsid w:val="00A57821"/>
    <w:rsid w:val="00A60D34"/>
    <w:rsid w:val="00A62513"/>
    <w:rsid w:val="00A6441F"/>
    <w:rsid w:val="00A66684"/>
    <w:rsid w:val="00A6712D"/>
    <w:rsid w:val="00A71D50"/>
    <w:rsid w:val="00A73FC6"/>
    <w:rsid w:val="00A74DB6"/>
    <w:rsid w:val="00A77764"/>
    <w:rsid w:val="00A82475"/>
    <w:rsid w:val="00A83DBC"/>
    <w:rsid w:val="00A85009"/>
    <w:rsid w:val="00A914A6"/>
    <w:rsid w:val="00AA1463"/>
    <w:rsid w:val="00AA32AE"/>
    <w:rsid w:val="00AA40BD"/>
    <w:rsid w:val="00AA4D06"/>
    <w:rsid w:val="00AA7368"/>
    <w:rsid w:val="00AB0AC1"/>
    <w:rsid w:val="00AB132E"/>
    <w:rsid w:val="00AB26A4"/>
    <w:rsid w:val="00AB5BF5"/>
    <w:rsid w:val="00AB6365"/>
    <w:rsid w:val="00AB7400"/>
    <w:rsid w:val="00AB7A08"/>
    <w:rsid w:val="00AC0053"/>
    <w:rsid w:val="00AC1270"/>
    <w:rsid w:val="00AC1ABE"/>
    <w:rsid w:val="00AC343E"/>
    <w:rsid w:val="00AD19A0"/>
    <w:rsid w:val="00AD23F5"/>
    <w:rsid w:val="00AE00C4"/>
    <w:rsid w:val="00AE1CF4"/>
    <w:rsid w:val="00AE1DAB"/>
    <w:rsid w:val="00AE3966"/>
    <w:rsid w:val="00AE41BE"/>
    <w:rsid w:val="00AE4A87"/>
    <w:rsid w:val="00AF0173"/>
    <w:rsid w:val="00AF10E3"/>
    <w:rsid w:val="00AF1624"/>
    <w:rsid w:val="00AF4C41"/>
    <w:rsid w:val="00AF7793"/>
    <w:rsid w:val="00B0355D"/>
    <w:rsid w:val="00B06FD6"/>
    <w:rsid w:val="00B10690"/>
    <w:rsid w:val="00B114ED"/>
    <w:rsid w:val="00B11CEE"/>
    <w:rsid w:val="00B144E2"/>
    <w:rsid w:val="00B22C5F"/>
    <w:rsid w:val="00B27126"/>
    <w:rsid w:val="00B31D6D"/>
    <w:rsid w:val="00B324B7"/>
    <w:rsid w:val="00B33CB1"/>
    <w:rsid w:val="00B368FD"/>
    <w:rsid w:val="00B3792F"/>
    <w:rsid w:val="00B4076A"/>
    <w:rsid w:val="00B40F4F"/>
    <w:rsid w:val="00B41054"/>
    <w:rsid w:val="00B42E62"/>
    <w:rsid w:val="00B46111"/>
    <w:rsid w:val="00B4707B"/>
    <w:rsid w:val="00B5006C"/>
    <w:rsid w:val="00B52A2B"/>
    <w:rsid w:val="00B54F52"/>
    <w:rsid w:val="00B55975"/>
    <w:rsid w:val="00B60412"/>
    <w:rsid w:val="00B61D0E"/>
    <w:rsid w:val="00B63122"/>
    <w:rsid w:val="00B63498"/>
    <w:rsid w:val="00B662B5"/>
    <w:rsid w:val="00B70192"/>
    <w:rsid w:val="00B705BF"/>
    <w:rsid w:val="00B70ECF"/>
    <w:rsid w:val="00B713EA"/>
    <w:rsid w:val="00B719A2"/>
    <w:rsid w:val="00B7379C"/>
    <w:rsid w:val="00B829C3"/>
    <w:rsid w:val="00B8354A"/>
    <w:rsid w:val="00B85164"/>
    <w:rsid w:val="00B8588D"/>
    <w:rsid w:val="00B864B2"/>
    <w:rsid w:val="00BA1C93"/>
    <w:rsid w:val="00BA7D24"/>
    <w:rsid w:val="00BB04BF"/>
    <w:rsid w:val="00BB11A2"/>
    <w:rsid w:val="00BB4B0F"/>
    <w:rsid w:val="00BB50DB"/>
    <w:rsid w:val="00BC04E9"/>
    <w:rsid w:val="00BC47FB"/>
    <w:rsid w:val="00BC6D30"/>
    <w:rsid w:val="00BC7118"/>
    <w:rsid w:val="00BD01B2"/>
    <w:rsid w:val="00BD0665"/>
    <w:rsid w:val="00BD0F3C"/>
    <w:rsid w:val="00BE22F9"/>
    <w:rsid w:val="00BE2753"/>
    <w:rsid w:val="00BE28B6"/>
    <w:rsid w:val="00BE4714"/>
    <w:rsid w:val="00BE5880"/>
    <w:rsid w:val="00BE667D"/>
    <w:rsid w:val="00BF2C4C"/>
    <w:rsid w:val="00BF4B78"/>
    <w:rsid w:val="00BF580E"/>
    <w:rsid w:val="00BF58AC"/>
    <w:rsid w:val="00BF6AAB"/>
    <w:rsid w:val="00BF7648"/>
    <w:rsid w:val="00C0040A"/>
    <w:rsid w:val="00C01AA5"/>
    <w:rsid w:val="00C027F0"/>
    <w:rsid w:val="00C14563"/>
    <w:rsid w:val="00C14EE6"/>
    <w:rsid w:val="00C16AF6"/>
    <w:rsid w:val="00C20677"/>
    <w:rsid w:val="00C20929"/>
    <w:rsid w:val="00C224BE"/>
    <w:rsid w:val="00C228DA"/>
    <w:rsid w:val="00C2522B"/>
    <w:rsid w:val="00C253E7"/>
    <w:rsid w:val="00C25522"/>
    <w:rsid w:val="00C27F27"/>
    <w:rsid w:val="00C32032"/>
    <w:rsid w:val="00C327FC"/>
    <w:rsid w:val="00C32FED"/>
    <w:rsid w:val="00C36E68"/>
    <w:rsid w:val="00C4462C"/>
    <w:rsid w:val="00C44C57"/>
    <w:rsid w:val="00C45F05"/>
    <w:rsid w:val="00C51016"/>
    <w:rsid w:val="00C54217"/>
    <w:rsid w:val="00C562D6"/>
    <w:rsid w:val="00C57038"/>
    <w:rsid w:val="00C60A52"/>
    <w:rsid w:val="00C64086"/>
    <w:rsid w:val="00C654FD"/>
    <w:rsid w:val="00C71A48"/>
    <w:rsid w:val="00C726D0"/>
    <w:rsid w:val="00C75BD5"/>
    <w:rsid w:val="00C80619"/>
    <w:rsid w:val="00C81459"/>
    <w:rsid w:val="00C81652"/>
    <w:rsid w:val="00C83103"/>
    <w:rsid w:val="00C8402C"/>
    <w:rsid w:val="00C8664F"/>
    <w:rsid w:val="00C86FB3"/>
    <w:rsid w:val="00C874D8"/>
    <w:rsid w:val="00C9272E"/>
    <w:rsid w:val="00C952CE"/>
    <w:rsid w:val="00CA227D"/>
    <w:rsid w:val="00CA242F"/>
    <w:rsid w:val="00CA29AF"/>
    <w:rsid w:val="00CA363B"/>
    <w:rsid w:val="00CA4032"/>
    <w:rsid w:val="00CA4891"/>
    <w:rsid w:val="00CA539A"/>
    <w:rsid w:val="00CA69B7"/>
    <w:rsid w:val="00CA746C"/>
    <w:rsid w:val="00CB009B"/>
    <w:rsid w:val="00CB1E6E"/>
    <w:rsid w:val="00CB2923"/>
    <w:rsid w:val="00CB39B3"/>
    <w:rsid w:val="00CB3E6D"/>
    <w:rsid w:val="00CC4AB9"/>
    <w:rsid w:val="00CD04A8"/>
    <w:rsid w:val="00CD0692"/>
    <w:rsid w:val="00CD7622"/>
    <w:rsid w:val="00CD7AA2"/>
    <w:rsid w:val="00CE1458"/>
    <w:rsid w:val="00CE1F97"/>
    <w:rsid w:val="00CE71C2"/>
    <w:rsid w:val="00CF08DB"/>
    <w:rsid w:val="00CF2849"/>
    <w:rsid w:val="00CF371E"/>
    <w:rsid w:val="00CF47EC"/>
    <w:rsid w:val="00CF4C9A"/>
    <w:rsid w:val="00D00FDE"/>
    <w:rsid w:val="00D0418A"/>
    <w:rsid w:val="00D0531E"/>
    <w:rsid w:val="00D075D8"/>
    <w:rsid w:val="00D10284"/>
    <w:rsid w:val="00D152AB"/>
    <w:rsid w:val="00D206C4"/>
    <w:rsid w:val="00D21AF7"/>
    <w:rsid w:val="00D24CD5"/>
    <w:rsid w:val="00D2541C"/>
    <w:rsid w:val="00D308D4"/>
    <w:rsid w:val="00D3471D"/>
    <w:rsid w:val="00D4303A"/>
    <w:rsid w:val="00D4436A"/>
    <w:rsid w:val="00D46662"/>
    <w:rsid w:val="00D52321"/>
    <w:rsid w:val="00D5370C"/>
    <w:rsid w:val="00D57CE1"/>
    <w:rsid w:val="00D60C7A"/>
    <w:rsid w:val="00D66D90"/>
    <w:rsid w:val="00D7559C"/>
    <w:rsid w:val="00D75C21"/>
    <w:rsid w:val="00D75D68"/>
    <w:rsid w:val="00D76BD4"/>
    <w:rsid w:val="00D804E1"/>
    <w:rsid w:val="00D813E1"/>
    <w:rsid w:val="00D81B96"/>
    <w:rsid w:val="00D879C0"/>
    <w:rsid w:val="00D93608"/>
    <w:rsid w:val="00D94C2F"/>
    <w:rsid w:val="00DA1A01"/>
    <w:rsid w:val="00DA1B28"/>
    <w:rsid w:val="00DA4834"/>
    <w:rsid w:val="00DA7510"/>
    <w:rsid w:val="00DA79B6"/>
    <w:rsid w:val="00DB1211"/>
    <w:rsid w:val="00DB39A6"/>
    <w:rsid w:val="00DB6697"/>
    <w:rsid w:val="00DC0F6A"/>
    <w:rsid w:val="00DC279B"/>
    <w:rsid w:val="00DC2FA8"/>
    <w:rsid w:val="00DC6271"/>
    <w:rsid w:val="00DC73E3"/>
    <w:rsid w:val="00DD08BF"/>
    <w:rsid w:val="00DD30D2"/>
    <w:rsid w:val="00DD3D16"/>
    <w:rsid w:val="00DE0582"/>
    <w:rsid w:val="00DE1C68"/>
    <w:rsid w:val="00DE21AF"/>
    <w:rsid w:val="00DE49BD"/>
    <w:rsid w:val="00DF384C"/>
    <w:rsid w:val="00DF3D3B"/>
    <w:rsid w:val="00DF6FF2"/>
    <w:rsid w:val="00DF7884"/>
    <w:rsid w:val="00DF78DC"/>
    <w:rsid w:val="00DF7F54"/>
    <w:rsid w:val="00E01B52"/>
    <w:rsid w:val="00E07B8D"/>
    <w:rsid w:val="00E2155B"/>
    <w:rsid w:val="00E24406"/>
    <w:rsid w:val="00E3089C"/>
    <w:rsid w:val="00E31814"/>
    <w:rsid w:val="00E31BE4"/>
    <w:rsid w:val="00E32261"/>
    <w:rsid w:val="00E42F91"/>
    <w:rsid w:val="00E434A7"/>
    <w:rsid w:val="00E437AA"/>
    <w:rsid w:val="00E47C4E"/>
    <w:rsid w:val="00E52243"/>
    <w:rsid w:val="00E52CF6"/>
    <w:rsid w:val="00E5303F"/>
    <w:rsid w:val="00E57B60"/>
    <w:rsid w:val="00E62D69"/>
    <w:rsid w:val="00E67428"/>
    <w:rsid w:val="00E80668"/>
    <w:rsid w:val="00E81F0A"/>
    <w:rsid w:val="00E831D7"/>
    <w:rsid w:val="00E8414F"/>
    <w:rsid w:val="00E84CA6"/>
    <w:rsid w:val="00E86E3B"/>
    <w:rsid w:val="00E870C0"/>
    <w:rsid w:val="00EA1CC8"/>
    <w:rsid w:val="00EA5FCC"/>
    <w:rsid w:val="00EA63D3"/>
    <w:rsid w:val="00EB21C2"/>
    <w:rsid w:val="00EB34D7"/>
    <w:rsid w:val="00EB762E"/>
    <w:rsid w:val="00EC0CDE"/>
    <w:rsid w:val="00EC1807"/>
    <w:rsid w:val="00EC347D"/>
    <w:rsid w:val="00EC3FBE"/>
    <w:rsid w:val="00EC6A77"/>
    <w:rsid w:val="00ED071D"/>
    <w:rsid w:val="00ED0ADF"/>
    <w:rsid w:val="00ED19C2"/>
    <w:rsid w:val="00ED2C0C"/>
    <w:rsid w:val="00EE2C00"/>
    <w:rsid w:val="00EE3147"/>
    <w:rsid w:val="00EE5648"/>
    <w:rsid w:val="00EF2B39"/>
    <w:rsid w:val="00EF6842"/>
    <w:rsid w:val="00F04A6F"/>
    <w:rsid w:val="00F11C64"/>
    <w:rsid w:val="00F15EAE"/>
    <w:rsid w:val="00F179A9"/>
    <w:rsid w:val="00F17E3C"/>
    <w:rsid w:val="00F20455"/>
    <w:rsid w:val="00F23200"/>
    <w:rsid w:val="00F257A0"/>
    <w:rsid w:val="00F26779"/>
    <w:rsid w:val="00F26FDE"/>
    <w:rsid w:val="00F27F9F"/>
    <w:rsid w:val="00F35534"/>
    <w:rsid w:val="00F357B9"/>
    <w:rsid w:val="00F364A1"/>
    <w:rsid w:val="00F40832"/>
    <w:rsid w:val="00F50417"/>
    <w:rsid w:val="00F5329F"/>
    <w:rsid w:val="00F53C41"/>
    <w:rsid w:val="00F54810"/>
    <w:rsid w:val="00F548C5"/>
    <w:rsid w:val="00F5506C"/>
    <w:rsid w:val="00F557E1"/>
    <w:rsid w:val="00F56238"/>
    <w:rsid w:val="00F603E7"/>
    <w:rsid w:val="00F6235A"/>
    <w:rsid w:val="00F6410E"/>
    <w:rsid w:val="00F6635D"/>
    <w:rsid w:val="00F6721F"/>
    <w:rsid w:val="00F70AA0"/>
    <w:rsid w:val="00F72712"/>
    <w:rsid w:val="00F72B9A"/>
    <w:rsid w:val="00F747CD"/>
    <w:rsid w:val="00F74E8B"/>
    <w:rsid w:val="00F74F8B"/>
    <w:rsid w:val="00F813BC"/>
    <w:rsid w:val="00F94419"/>
    <w:rsid w:val="00F94546"/>
    <w:rsid w:val="00F95C45"/>
    <w:rsid w:val="00F96E2F"/>
    <w:rsid w:val="00F97840"/>
    <w:rsid w:val="00FA0445"/>
    <w:rsid w:val="00FA0803"/>
    <w:rsid w:val="00FA117E"/>
    <w:rsid w:val="00FA24E5"/>
    <w:rsid w:val="00FA3ED9"/>
    <w:rsid w:val="00FA476A"/>
    <w:rsid w:val="00FA4EA2"/>
    <w:rsid w:val="00FA6CBC"/>
    <w:rsid w:val="00FA7D97"/>
    <w:rsid w:val="00FC36BA"/>
    <w:rsid w:val="00FC71A2"/>
    <w:rsid w:val="00FC7412"/>
    <w:rsid w:val="00FC79F5"/>
    <w:rsid w:val="00FD17BD"/>
    <w:rsid w:val="00FD34FD"/>
    <w:rsid w:val="00FD45F8"/>
    <w:rsid w:val="00FD677A"/>
    <w:rsid w:val="00FD7B31"/>
    <w:rsid w:val="00FE51E2"/>
    <w:rsid w:val="00FE5298"/>
    <w:rsid w:val="00FE5EAC"/>
    <w:rsid w:val="00FF30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8F261E"/>
  <w15:chartTrackingRefBased/>
  <w15:docId w15:val="{11F5E2E0-62DB-4E0D-8572-D31AF9392A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/>
    <w:lsdException w:name="heading 2" w:semiHidden="1" w:uiPriority="9" w:unhideWhenUsed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67675"/>
  </w:style>
  <w:style w:type="paragraph" w:styleId="Naslov1">
    <w:name w:val="heading 1"/>
    <w:basedOn w:val="Normal"/>
    <w:next w:val="Normal"/>
    <w:link w:val="Naslov1Char"/>
    <w:uiPriority w:val="9"/>
    <w:rsid w:val="00ED2C0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slov2">
    <w:name w:val="heading 2"/>
    <w:basedOn w:val="Normal"/>
    <w:next w:val="Normal"/>
    <w:link w:val="Naslov2Char"/>
    <w:uiPriority w:val="9"/>
    <w:semiHidden/>
    <w:unhideWhenUsed/>
    <w:rsid w:val="00ED2C0C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aslov3">
    <w:name w:val="heading 3"/>
    <w:basedOn w:val="Normal"/>
    <w:next w:val="Normal"/>
    <w:link w:val="Naslov3Char"/>
    <w:uiPriority w:val="9"/>
    <w:semiHidden/>
    <w:unhideWhenUsed/>
    <w:qFormat/>
    <w:rsid w:val="00ED2C0C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Naslov4">
    <w:name w:val="heading 4"/>
    <w:basedOn w:val="Normal"/>
    <w:next w:val="Normal"/>
    <w:link w:val="Naslov4Char"/>
    <w:uiPriority w:val="9"/>
    <w:semiHidden/>
    <w:unhideWhenUsed/>
    <w:qFormat/>
    <w:rsid w:val="00ED2C0C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Naslov5">
    <w:name w:val="heading 5"/>
    <w:basedOn w:val="Normal"/>
    <w:next w:val="Normal"/>
    <w:link w:val="Naslov5Char"/>
    <w:uiPriority w:val="9"/>
    <w:semiHidden/>
    <w:unhideWhenUsed/>
    <w:qFormat/>
    <w:rsid w:val="00ED2C0C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Naslov6">
    <w:name w:val="heading 6"/>
    <w:basedOn w:val="Normal"/>
    <w:next w:val="Normal"/>
    <w:link w:val="Naslov6Char"/>
    <w:uiPriority w:val="9"/>
    <w:semiHidden/>
    <w:unhideWhenUsed/>
    <w:qFormat/>
    <w:rsid w:val="00ED2C0C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Naslov7">
    <w:name w:val="heading 7"/>
    <w:basedOn w:val="Normal"/>
    <w:next w:val="Normal"/>
    <w:link w:val="Naslov7Char"/>
    <w:uiPriority w:val="9"/>
    <w:semiHidden/>
    <w:unhideWhenUsed/>
    <w:qFormat/>
    <w:rsid w:val="00ED2C0C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Naslov8">
    <w:name w:val="heading 8"/>
    <w:basedOn w:val="Normal"/>
    <w:next w:val="Normal"/>
    <w:link w:val="Naslov8Char"/>
    <w:uiPriority w:val="9"/>
    <w:semiHidden/>
    <w:unhideWhenUsed/>
    <w:qFormat/>
    <w:rsid w:val="00ED2C0C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Naslov9">
    <w:name w:val="heading 9"/>
    <w:basedOn w:val="Normal"/>
    <w:next w:val="Normal"/>
    <w:link w:val="Naslov9Char"/>
    <w:uiPriority w:val="9"/>
    <w:semiHidden/>
    <w:unhideWhenUsed/>
    <w:qFormat/>
    <w:rsid w:val="00ED2C0C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uiPriority w:val="9"/>
    <w:rsid w:val="00ED2C0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WW8Num1z0">
    <w:name w:val="WW8Num1z0"/>
    <w:rsid w:val="00ED2C0C"/>
    <w:rPr>
      <w:rFonts w:ascii="Courier New" w:hAnsi="Courier New" w:cs="Courier New"/>
    </w:rPr>
  </w:style>
  <w:style w:type="character" w:customStyle="1" w:styleId="WW8Num2z0">
    <w:name w:val="WW8Num2z0"/>
    <w:rsid w:val="00ED2C0C"/>
    <w:rPr>
      <w:rFonts w:ascii="Symbol" w:hAnsi="Symbol" w:cs="Symbol"/>
    </w:rPr>
  </w:style>
  <w:style w:type="character" w:customStyle="1" w:styleId="WW8Num3z0">
    <w:name w:val="WW8Num3z0"/>
    <w:rsid w:val="00ED2C0C"/>
    <w:rPr>
      <w:rFonts w:ascii="Times New Roman" w:eastAsia="Times New Roman" w:hAnsi="Times New Roman" w:cs="Times New Roman"/>
    </w:rPr>
  </w:style>
  <w:style w:type="character" w:customStyle="1" w:styleId="WW8Num4z0">
    <w:name w:val="WW8Num4z0"/>
    <w:rsid w:val="00ED2C0C"/>
    <w:rPr>
      <w:rFonts w:ascii="Symbol" w:hAnsi="Symbol" w:cs="Symbol"/>
    </w:rPr>
  </w:style>
  <w:style w:type="character" w:customStyle="1" w:styleId="WW8Num5z0">
    <w:name w:val="WW8Num5z0"/>
    <w:rsid w:val="00ED2C0C"/>
    <w:rPr>
      <w:rFonts w:ascii="Courier New" w:hAnsi="Courier New" w:cs="Courier New"/>
    </w:rPr>
  </w:style>
  <w:style w:type="character" w:customStyle="1" w:styleId="WW8Num7z0">
    <w:name w:val="WW8Num7z0"/>
    <w:rsid w:val="00ED2C0C"/>
    <w:rPr>
      <w:rFonts w:ascii="Symbol" w:hAnsi="Symbol" w:cs="Symbol"/>
    </w:rPr>
  </w:style>
  <w:style w:type="character" w:customStyle="1" w:styleId="WW8Num8z0">
    <w:name w:val="WW8Num8z0"/>
    <w:rsid w:val="00ED2C0C"/>
    <w:rPr>
      <w:rFonts w:ascii="Symbol" w:hAnsi="Symbol" w:cs="Symbol"/>
    </w:rPr>
  </w:style>
  <w:style w:type="character" w:customStyle="1" w:styleId="WW8Num9z0">
    <w:name w:val="WW8Num9z0"/>
    <w:rsid w:val="00ED2C0C"/>
    <w:rPr>
      <w:rFonts w:ascii="Courier New" w:hAnsi="Courier New" w:cs="Courier New"/>
    </w:rPr>
  </w:style>
  <w:style w:type="character" w:customStyle="1" w:styleId="WW8Num10z0">
    <w:name w:val="WW8Num10z0"/>
    <w:rsid w:val="00ED2C0C"/>
    <w:rPr>
      <w:rFonts w:ascii="Symbol" w:hAnsi="Symbol" w:cs="Symbol"/>
    </w:rPr>
  </w:style>
  <w:style w:type="character" w:customStyle="1" w:styleId="WW8Num12z0">
    <w:name w:val="WW8Num12z0"/>
    <w:rsid w:val="00ED2C0C"/>
    <w:rPr>
      <w:rFonts w:ascii="Courier New" w:hAnsi="Courier New" w:cs="Courier New"/>
    </w:rPr>
  </w:style>
  <w:style w:type="character" w:customStyle="1" w:styleId="Absatz-Standardschriftart">
    <w:name w:val="Absatz-Standardschriftart"/>
    <w:rsid w:val="00ED2C0C"/>
  </w:style>
  <w:style w:type="character" w:customStyle="1" w:styleId="WW-Absatz-Standardschriftart">
    <w:name w:val="WW-Absatz-Standardschriftart"/>
    <w:rsid w:val="00ED2C0C"/>
  </w:style>
  <w:style w:type="character" w:customStyle="1" w:styleId="WW8Num16z0">
    <w:name w:val="WW8Num16z0"/>
    <w:rsid w:val="00ED2C0C"/>
    <w:rPr>
      <w:rFonts w:ascii="Symbol" w:hAnsi="Symbol" w:cs="OpenSymbol"/>
    </w:rPr>
  </w:style>
  <w:style w:type="character" w:customStyle="1" w:styleId="WW-Absatz-Standardschriftart1">
    <w:name w:val="WW-Absatz-Standardschriftart1"/>
    <w:rsid w:val="00ED2C0C"/>
  </w:style>
  <w:style w:type="character" w:customStyle="1" w:styleId="Zadanifontodlomka2">
    <w:name w:val="Zadani font odlomka2"/>
    <w:rsid w:val="00ED2C0C"/>
  </w:style>
  <w:style w:type="character" w:customStyle="1" w:styleId="WW8Num13z0">
    <w:name w:val="WW8Num13z0"/>
    <w:rsid w:val="00ED2C0C"/>
    <w:rPr>
      <w:rFonts w:ascii="Courier New" w:hAnsi="Courier New" w:cs="Courier New"/>
    </w:rPr>
  </w:style>
  <w:style w:type="character" w:customStyle="1" w:styleId="WW-Absatz-Standardschriftart11">
    <w:name w:val="WW-Absatz-Standardschriftart11"/>
    <w:rsid w:val="00ED2C0C"/>
  </w:style>
  <w:style w:type="character" w:customStyle="1" w:styleId="WW-Absatz-Standardschriftart111">
    <w:name w:val="WW-Absatz-Standardschriftart111"/>
    <w:rsid w:val="00ED2C0C"/>
  </w:style>
  <w:style w:type="character" w:customStyle="1" w:styleId="WW8Num6z0">
    <w:name w:val="WW8Num6z0"/>
    <w:rsid w:val="00ED2C0C"/>
    <w:rPr>
      <w:rFonts w:ascii="Courier New" w:hAnsi="Courier New" w:cs="Courier New"/>
    </w:rPr>
  </w:style>
  <w:style w:type="character" w:customStyle="1" w:styleId="WW8Num11z0">
    <w:name w:val="WW8Num11z0"/>
    <w:rsid w:val="00ED2C0C"/>
    <w:rPr>
      <w:rFonts w:ascii="Courier New" w:hAnsi="Courier New" w:cs="Courier New"/>
    </w:rPr>
  </w:style>
  <w:style w:type="character" w:customStyle="1" w:styleId="WW8Num14z0">
    <w:name w:val="WW8Num14z0"/>
    <w:rsid w:val="00ED2C0C"/>
    <w:rPr>
      <w:rFonts w:ascii="Courier New" w:hAnsi="Courier New" w:cs="Courier New"/>
    </w:rPr>
  </w:style>
  <w:style w:type="character" w:customStyle="1" w:styleId="WW-Absatz-Standardschriftart1111">
    <w:name w:val="WW-Absatz-Standardschriftart1111"/>
    <w:rsid w:val="00ED2C0C"/>
  </w:style>
  <w:style w:type="character" w:customStyle="1" w:styleId="WW-Absatz-Standardschriftart11111">
    <w:name w:val="WW-Absatz-Standardschriftart11111"/>
    <w:rsid w:val="00ED2C0C"/>
  </w:style>
  <w:style w:type="character" w:customStyle="1" w:styleId="WW8Num1z2">
    <w:name w:val="WW8Num1z2"/>
    <w:rsid w:val="00ED2C0C"/>
    <w:rPr>
      <w:rFonts w:ascii="Wingdings" w:hAnsi="Wingdings" w:cs="Wingdings"/>
    </w:rPr>
  </w:style>
  <w:style w:type="character" w:customStyle="1" w:styleId="WW8Num1z3">
    <w:name w:val="WW8Num1z3"/>
    <w:rsid w:val="00ED2C0C"/>
    <w:rPr>
      <w:rFonts w:ascii="Symbol" w:hAnsi="Symbol" w:cs="Symbol"/>
    </w:rPr>
  </w:style>
  <w:style w:type="character" w:customStyle="1" w:styleId="WW8Num2z1">
    <w:name w:val="WW8Num2z1"/>
    <w:rsid w:val="00ED2C0C"/>
    <w:rPr>
      <w:rFonts w:ascii="Courier New" w:hAnsi="Courier New" w:cs="Courier New"/>
    </w:rPr>
  </w:style>
  <w:style w:type="character" w:customStyle="1" w:styleId="WW8Num2z2">
    <w:name w:val="WW8Num2z2"/>
    <w:rsid w:val="00ED2C0C"/>
    <w:rPr>
      <w:rFonts w:ascii="Wingdings" w:hAnsi="Wingdings" w:cs="Wingdings"/>
    </w:rPr>
  </w:style>
  <w:style w:type="character" w:customStyle="1" w:styleId="WW8Num3z1">
    <w:name w:val="WW8Num3z1"/>
    <w:rsid w:val="00ED2C0C"/>
    <w:rPr>
      <w:rFonts w:ascii="Courier New" w:hAnsi="Courier New" w:cs="Courier New"/>
    </w:rPr>
  </w:style>
  <w:style w:type="character" w:customStyle="1" w:styleId="WW8Num3z2">
    <w:name w:val="WW8Num3z2"/>
    <w:rsid w:val="00ED2C0C"/>
    <w:rPr>
      <w:rFonts w:ascii="Wingdings" w:hAnsi="Wingdings" w:cs="Wingdings"/>
    </w:rPr>
  </w:style>
  <w:style w:type="character" w:customStyle="1" w:styleId="WW8Num3z3">
    <w:name w:val="WW8Num3z3"/>
    <w:rsid w:val="00ED2C0C"/>
    <w:rPr>
      <w:rFonts w:ascii="Symbol" w:hAnsi="Symbol" w:cs="Symbol"/>
    </w:rPr>
  </w:style>
  <w:style w:type="character" w:customStyle="1" w:styleId="WW8Num4z1">
    <w:name w:val="WW8Num4z1"/>
    <w:rsid w:val="00ED2C0C"/>
    <w:rPr>
      <w:rFonts w:ascii="Courier New" w:hAnsi="Courier New" w:cs="Courier New"/>
    </w:rPr>
  </w:style>
  <w:style w:type="character" w:customStyle="1" w:styleId="WW8Num4z2">
    <w:name w:val="WW8Num4z2"/>
    <w:rsid w:val="00ED2C0C"/>
    <w:rPr>
      <w:rFonts w:ascii="Wingdings" w:hAnsi="Wingdings" w:cs="Wingdings"/>
    </w:rPr>
  </w:style>
  <w:style w:type="character" w:customStyle="1" w:styleId="WW8Num5z2">
    <w:name w:val="WW8Num5z2"/>
    <w:rsid w:val="00ED2C0C"/>
    <w:rPr>
      <w:rFonts w:ascii="Wingdings" w:hAnsi="Wingdings" w:cs="Wingdings"/>
    </w:rPr>
  </w:style>
  <w:style w:type="character" w:customStyle="1" w:styleId="WW8Num5z3">
    <w:name w:val="WW8Num5z3"/>
    <w:rsid w:val="00ED2C0C"/>
    <w:rPr>
      <w:rFonts w:ascii="Symbol" w:hAnsi="Symbol" w:cs="Symbol"/>
    </w:rPr>
  </w:style>
  <w:style w:type="character" w:customStyle="1" w:styleId="WW8Num6z2">
    <w:name w:val="WW8Num6z2"/>
    <w:rsid w:val="00ED2C0C"/>
    <w:rPr>
      <w:rFonts w:ascii="Wingdings" w:hAnsi="Wingdings" w:cs="Wingdings"/>
    </w:rPr>
  </w:style>
  <w:style w:type="character" w:customStyle="1" w:styleId="WW8Num6z3">
    <w:name w:val="WW8Num6z3"/>
    <w:rsid w:val="00ED2C0C"/>
    <w:rPr>
      <w:rFonts w:ascii="Symbol" w:hAnsi="Symbol" w:cs="Symbol"/>
    </w:rPr>
  </w:style>
  <w:style w:type="character" w:customStyle="1" w:styleId="WW8Num8z1">
    <w:name w:val="WW8Num8z1"/>
    <w:rsid w:val="00ED2C0C"/>
    <w:rPr>
      <w:rFonts w:ascii="Courier New" w:hAnsi="Courier New" w:cs="Courier New"/>
    </w:rPr>
  </w:style>
  <w:style w:type="character" w:customStyle="1" w:styleId="WW8Num8z2">
    <w:name w:val="WW8Num8z2"/>
    <w:rsid w:val="00ED2C0C"/>
    <w:rPr>
      <w:rFonts w:ascii="Wingdings" w:hAnsi="Wingdings" w:cs="Wingdings"/>
    </w:rPr>
  </w:style>
  <w:style w:type="character" w:customStyle="1" w:styleId="WW8Num9z2">
    <w:name w:val="WW8Num9z2"/>
    <w:rsid w:val="00ED2C0C"/>
    <w:rPr>
      <w:rFonts w:ascii="Wingdings" w:hAnsi="Wingdings" w:cs="Wingdings"/>
    </w:rPr>
  </w:style>
  <w:style w:type="character" w:customStyle="1" w:styleId="WW8Num9z3">
    <w:name w:val="WW8Num9z3"/>
    <w:rsid w:val="00ED2C0C"/>
    <w:rPr>
      <w:rFonts w:ascii="Symbol" w:hAnsi="Symbol" w:cs="Symbol"/>
    </w:rPr>
  </w:style>
  <w:style w:type="character" w:customStyle="1" w:styleId="WW8Num10z1">
    <w:name w:val="WW8Num10z1"/>
    <w:rsid w:val="00ED2C0C"/>
    <w:rPr>
      <w:rFonts w:ascii="Courier New" w:hAnsi="Courier New" w:cs="Courier New"/>
    </w:rPr>
  </w:style>
  <w:style w:type="character" w:customStyle="1" w:styleId="WW8Num10z2">
    <w:name w:val="WW8Num10z2"/>
    <w:rsid w:val="00ED2C0C"/>
    <w:rPr>
      <w:rFonts w:ascii="Wingdings" w:hAnsi="Wingdings" w:cs="Wingdings"/>
    </w:rPr>
  </w:style>
  <w:style w:type="character" w:customStyle="1" w:styleId="WW8Num11z2">
    <w:name w:val="WW8Num11z2"/>
    <w:rsid w:val="00ED2C0C"/>
    <w:rPr>
      <w:rFonts w:ascii="Wingdings" w:hAnsi="Wingdings" w:cs="Wingdings"/>
    </w:rPr>
  </w:style>
  <w:style w:type="character" w:customStyle="1" w:styleId="WW8Num11z3">
    <w:name w:val="WW8Num11z3"/>
    <w:rsid w:val="00ED2C0C"/>
    <w:rPr>
      <w:rFonts w:ascii="Symbol" w:hAnsi="Symbol" w:cs="Symbol"/>
    </w:rPr>
  </w:style>
  <w:style w:type="character" w:customStyle="1" w:styleId="WW8Num13z2">
    <w:name w:val="WW8Num13z2"/>
    <w:rsid w:val="00ED2C0C"/>
    <w:rPr>
      <w:rFonts w:ascii="Wingdings" w:hAnsi="Wingdings" w:cs="Wingdings"/>
    </w:rPr>
  </w:style>
  <w:style w:type="character" w:customStyle="1" w:styleId="WW8Num13z3">
    <w:name w:val="WW8Num13z3"/>
    <w:rsid w:val="00ED2C0C"/>
    <w:rPr>
      <w:rFonts w:ascii="Symbol" w:hAnsi="Symbol" w:cs="Symbol"/>
    </w:rPr>
  </w:style>
  <w:style w:type="character" w:customStyle="1" w:styleId="WW8Num14z2">
    <w:name w:val="WW8Num14z2"/>
    <w:rsid w:val="00ED2C0C"/>
    <w:rPr>
      <w:rFonts w:ascii="Wingdings" w:hAnsi="Wingdings" w:cs="Wingdings"/>
    </w:rPr>
  </w:style>
  <w:style w:type="character" w:customStyle="1" w:styleId="WW8Num14z3">
    <w:name w:val="WW8Num14z3"/>
    <w:rsid w:val="00ED2C0C"/>
    <w:rPr>
      <w:rFonts w:ascii="Symbol" w:hAnsi="Symbol" w:cs="Symbol"/>
    </w:rPr>
  </w:style>
  <w:style w:type="character" w:customStyle="1" w:styleId="Zadanifontodlomka1">
    <w:name w:val="Zadani font odlomka1"/>
    <w:rsid w:val="00ED2C0C"/>
  </w:style>
  <w:style w:type="character" w:customStyle="1" w:styleId="NumberingSymbols">
    <w:name w:val="Numbering Symbols"/>
    <w:rsid w:val="00ED2C0C"/>
  </w:style>
  <w:style w:type="character" w:customStyle="1" w:styleId="Referencakomentara1">
    <w:name w:val="Referenca komentara1"/>
    <w:rsid w:val="00ED2C0C"/>
    <w:rPr>
      <w:sz w:val="16"/>
      <w:szCs w:val="16"/>
    </w:rPr>
  </w:style>
  <w:style w:type="character" w:customStyle="1" w:styleId="TekstkomentaraChar">
    <w:name w:val="Tekst komentara Char"/>
    <w:rsid w:val="00ED2C0C"/>
    <w:rPr>
      <w:lang w:eastAsia="zh-CN"/>
    </w:rPr>
  </w:style>
  <w:style w:type="character" w:customStyle="1" w:styleId="PredmetkomentaraChar">
    <w:name w:val="Predmet komentara Char"/>
    <w:rsid w:val="00ED2C0C"/>
    <w:rPr>
      <w:b/>
      <w:bCs/>
      <w:lang w:eastAsia="zh-CN"/>
    </w:rPr>
  </w:style>
  <w:style w:type="character" w:customStyle="1" w:styleId="TekstbaloniaChar">
    <w:name w:val="Tekst balončića Char"/>
    <w:rsid w:val="00ED2C0C"/>
    <w:rPr>
      <w:rFonts w:ascii="Tahoma" w:hAnsi="Tahoma" w:cs="Tahoma"/>
      <w:sz w:val="16"/>
      <w:szCs w:val="16"/>
      <w:lang w:eastAsia="zh-CN"/>
    </w:rPr>
  </w:style>
  <w:style w:type="character" w:customStyle="1" w:styleId="Bullets">
    <w:name w:val="Bullets"/>
    <w:rsid w:val="00ED2C0C"/>
    <w:rPr>
      <w:rFonts w:ascii="OpenSymbol" w:eastAsia="OpenSymbol" w:hAnsi="OpenSymbol" w:cs="OpenSymbol"/>
    </w:rPr>
  </w:style>
  <w:style w:type="paragraph" w:customStyle="1" w:styleId="Heading">
    <w:name w:val="Heading"/>
    <w:basedOn w:val="Normal"/>
    <w:next w:val="Tijeloteksta"/>
    <w:rsid w:val="00ED2C0C"/>
    <w:pPr>
      <w:keepNext/>
      <w:suppressAutoHyphens/>
      <w:spacing w:before="240" w:after="120" w:line="240" w:lineRule="auto"/>
      <w:ind w:left="646"/>
      <w:jc w:val="both"/>
    </w:pPr>
    <w:rPr>
      <w:rFonts w:ascii="Arial" w:eastAsia="Lucida Sans Unicode" w:hAnsi="Arial" w:cs="Mangal"/>
      <w:sz w:val="28"/>
      <w:szCs w:val="28"/>
      <w:lang w:eastAsia="zh-CN"/>
    </w:rPr>
  </w:style>
  <w:style w:type="paragraph" w:styleId="Tijeloteksta">
    <w:name w:val="Body Text"/>
    <w:basedOn w:val="Normal"/>
    <w:link w:val="TijelotekstaChar"/>
    <w:rsid w:val="00ED2C0C"/>
    <w:pPr>
      <w:suppressAutoHyphens/>
      <w:spacing w:after="120" w:line="240" w:lineRule="auto"/>
      <w:ind w:left="646"/>
      <w:jc w:val="both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TijelotekstaChar">
    <w:name w:val="Tijelo teksta Char"/>
    <w:basedOn w:val="Zadanifontodlomka"/>
    <w:link w:val="Tijeloteksta"/>
    <w:rsid w:val="00ED2C0C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Popis">
    <w:name w:val="List"/>
    <w:basedOn w:val="Tijeloteksta"/>
    <w:rsid w:val="00ED2C0C"/>
    <w:rPr>
      <w:rFonts w:cs="Mangal"/>
    </w:rPr>
  </w:style>
  <w:style w:type="paragraph" w:styleId="Opisslike">
    <w:name w:val="caption"/>
    <w:basedOn w:val="Normal"/>
    <w:next w:val="Normal"/>
    <w:uiPriority w:val="35"/>
    <w:semiHidden/>
    <w:unhideWhenUsed/>
    <w:qFormat/>
    <w:rsid w:val="00ED2C0C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paragraph" w:customStyle="1" w:styleId="Index">
    <w:name w:val="Index"/>
    <w:basedOn w:val="Normal"/>
    <w:rsid w:val="00ED2C0C"/>
    <w:pPr>
      <w:suppressLineNumbers/>
      <w:suppressAutoHyphens/>
      <w:spacing w:after="0" w:line="240" w:lineRule="auto"/>
      <w:ind w:left="646"/>
      <w:jc w:val="both"/>
    </w:pPr>
    <w:rPr>
      <w:rFonts w:ascii="Times New Roman" w:eastAsia="Times New Roman" w:hAnsi="Times New Roman" w:cs="Mangal"/>
      <w:sz w:val="24"/>
      <w:szCs w:val="24"/>
      <w:lang w:eastAsia="zh-CN"/>
    </w:rPr>
  </w:style>
  <w:style w:type="paragraph" w:customStyle="1" w:styleId="Opisslike1">
    <w:name w:val="Opis slike1"/>
    <w:basedOn w:val="Normal"/>
    <w:rsid w:val="00ED2C0C"/>
    <w:pPr>
      <w:suppressLineNumbers/>
      <w:suppressAutoHyphens/>
      <w:spacing w:before="120" w:after="120" w:line="240" w:lineRule="auto"/>
      <w:ind w:left="646"/>
      <w:jc w:val="both"/>
    </w:pPr>
    <w:rPr>
      <w:rFonts w:ascii="Times New Roman" w:eastAsia="Times New Roman" w:hAnsi="Times New Roman" w:cs="Mangal"/>
      <w:i/>
      <w:iCs/>
      <w:sz w:val="24"/>
      <w:szCs w:val="24"/>
      <w:lang w:eastAsia="zh-CN"/>
    </w:rPr>
  </w:style>
  <w:style w:type="paragraph" w:customStyle="1" w:styleId="t-9-8">
    <w:name w:val="t-9-8"/>
    <w:basedOn w:val="Normal"/>
    <w:rsid w:val="00ED2C0C"/>
    <w:pPr>
      <w:spacing w:before="280" w:after="280" w:line="240" w:lineRule="auto"/>
      <w:ind w:left="646"/>
      <w:jc w:val="both"/>
    </w:pPr>
    <w:rPr>
      <w:rFonts w:ascii="Times New Roman" w:eastAsia="Calibri" w:hAnsi="Times New Roman" w:cs="Times New Roman"/>
      <w:sz w:val="24"/>
      <w:szCs w:val="24"/>
      <w:lang w:val="en-US" w:eastAsia="zh-CN"/>
    </w:rPr>
  </w:style>
  <w:style w:type="paragraph" w:customStyle="1" w:styleId="WW-Default">
    <w:name w:val="WW-Default"/>
    <w:rsid w:val="00ED2C0C"/>
    <w:pPr>
      <w:suppressAutoHyphens/>
      <w:autoSpaceDE w:val="0"/>
      <w:spacing w:after="0" w:line="240" w:lineRule="auto"/>
      <w:ind w:left="646"/>
      <w:jc w:val="both"/>
    </w:pPr>
    <w:rPr>
      <w:rFonts w:ascii="Arial" w:eastAsia="Times New Roman" w:hAnsi="Arial" w:cs="Arial"/>
      <w:color w:val="000000"/>
      <w:sz w:val="24"/>
      <w:szCs w:val="24"/>
      <w:lang w:eastAsia="zh-CN"/>
    </w:rPr>
  </w:style>
  <w:style w:type="paragraph" w:styleId="Odlomakpopisa">
    <w:name w:val="List Paragraph"/>
    <w:basedOn w:val="Normal"/>
    <w:uiPriority w:val="34"/>
    <w:qFormat/>
    <w:rsid w:val="00ED2C0C"/>
    <w:pPr>
      <w:ind w:left="720"/>
      <w:contextualSpacing/>
    </w:pPr>
  </w:style>
  <w:style w:type="paragraph" w:customStyle="1" w:styleId="Tekstkomentara1">
    <w:name w:val="Tekst komentara1"/>
    <w:basedOn w:val="Normal"/>
    <w:rsid w:val="00ED2C0C"/>
    <w:pPr>
      <w:suppressAutoHyphens/>
      <w:spacing w:after="0" w:line="240" w:lineRule="auto"/>
      <w:ind w:left="646"/>
      <w:jc w:val="both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Tekstkomentara">
    <w:name w:val="annotation text"/>
    <w:basedOn w:val="Normal"/>
    <w:link w:val="TekstkomentaraChar1"/>
    <w:uiPriority w:val="99"/>
    <w:semiHidden/>
    <w:unhideWhenUsed/>
    <w:rsid w:val="00ED2C0C"/>
    <w:pPr>
      <w:spacing w:line="240" w:lineRule="auto"/>
    </w:pPr>
    <w:rPr>
      <w:sz w:val="20"/>
      <w:szCs w:val="20"/>
    </w:rPr>
  </w:style>
  <w:style w:type="character" w:customStyle="1" w:styleId="TekstkomentaraChar1">
    <w:name w:val="Tekst komentara Char1"/>
    <w:basedOn w:val="Zadanifontodlomka"/>
    <w:link w:val="Tekstkomentara"/>
    <w:uiPriority w:val="99"/>
    <w:semiHidden/>
    <w:rsid w:val="00ED2C0C"/>
    <w:rPr>
      <w:sz w:val="20"/>
      <w:szCs w:val="20"/>
    </w:rPr>
  </w:style>
  <w:style w:type="paragraph" w:styleId="Predmetkomentara">
    <w:name w:val="annotation subject"/>
    <w:basedOn w:val="Tekstkomentara1"/>
    <w:next w:val="Tekstkomentara1"/>
    <w:link w:val="PredmetkomentaraChar1"/>
    <w:rsid w:val="00ED2C0C"/>
    <w:rPr>
      <w:b/>
      <w:bCs/>
    </w:rPr>
  </w:style>
  <w:style w:type="character" w:customStyle="1" w:styleId="PredmetkomentaraChar1">
    <w:name w:val="Predmet komentara Char1"/>
    <w:basedOn w:val="TekstkomentaraChar1"/>
    <w:link w:val="Predmetkomentara"/>
    <w:rsid w:val="00ED2C0C"/>
    <w:rPr>
      <w:rFonts w:ascii="Times New Roman" w:eastAsia="Times New Roman" w:hAnsi="Times New Roman" w:cs="Times New Roman"/>
      <w:b/>
      <w:bCs/>
      <w:sz w:val="20"/>
      <w:szCs w:val="20"/>
      <w:lang w:eastAsia="zh-CN"/>
    </w:rPr>
  </w:style>
  <w:style w:type="paragraph" w:styleId="Tekstbalonia">
    <w:name w:val="Balloon Text"/>
    <w:basedOn w:val="Normal"/>
    <w:link w:val="TekstbaloniaChar1"/>
    <w:rsid w:val="00ED2C0C"/>
    <w:pPr>
      <w:suppressAutoHyphens/>
      <w:spacing w:after="0" w:line="240" w:lineRule="auto"/>
      <w:ind w:left="646"/>
      <w:jc w:val="both"/>
    </w:pPr>
    <w:rPr>
      <w:rFonts w:ascii="Tahoma" w:eastAsia="Times New Roman" w:hAnsi="Tahoma" w:cs="Tahoma"/>
      <w:sz w:val="16"/>
      <w:szCs w:val="16"/>
      <w:lang w:eastAsia="zh-CN"/>
    </w:rPr>
  </w:style>
  <w:style w:type="character" w:customStyle="1" w:styleId="TekstbaloniaChar1">
    <w:name w:val="Tekst balončića Char1"/>
    <w:basedOn w:val="Zadanifontodlomka"/>
    <w:link w:val="Tekstbalonia"/>
    <w:rsid w:val="00ED2C0C"/>
    <w:rPr>
      <w:rFonts w:ascii="Tahoma" w:eastAsia="Times New Roman" w:hAnsi="Tahoma" w:cs="Tahoma"/>
      <w:sz w:val="16"/>
      <w:szCs w:val="16"/>
      <w:lang w:eastAsia="zh-CN"/>
    </w:rPr>
  </w:style>
  <w:style w:type="character" w:styleId="Referencakomentara">
    <w:name w:val="annotation reference"/>
    <w:uiPriority w:val="99"/>
    <w:semiHidden/>
    <w:unhideWhenUsed/>
    <w:rsid w:val="00ED2C0C"/>
    <w:rPr>
      <w:sz w:val="16"/>
      <w:szCs w:val="16"/>
    </w:rPr>
  </w:style>
  <w:style w:type="paragraph" w:styleId="Zaglavlje">
    <w:name w:val="header"/>
    <w:basedOn w:val="Normal"/>
    <w:link w:val="ZaglavljeChar"/>
    <w:uiPriority w:val="99"/>
    <w:unhideWhenUsed/>
    <w:rsid w:val="00ED2C0C"/>
    <w:pPr>
      <w:tabs>
        <w:tab w:val="center" w:pos="4536"/>
        <w:tab w:val="right" w:pos="9072"/>
      </w:tabs>
      <w:suppressAutoHyphens/>
      <w:spacing w:after="0" w:line="240" w:lineRule="auto"/>
      <w:ind w:left="646"/>
      <w:jc w:val="both"/>
    </w:pPr>
    <w:rPr>
      <w:rFonts w:ascii="Times New Roman" w:eastAsia="Times New Roman" w:hAnsi="Times New Roman" w:cs="Times New Roman"/>
      <w:sz w:val="24"/>
      <w:szCs w:val="24"/>
      <w:lang w:val="x-none" w:eastAsia="zh-CN"/>
    </w:rPr>
  </w:style>
  <w:style w:type="character" w:customStyle="1" w:styleId="ZaglavljeChar">
    <w:name w:val="Zaglavlje Char"/>
    <w:basedOn w:val="Zadanifontodlomka"/>
    <w:link w:val="Zaglavlje"/>
    <w:uiPriority w:val="99"/>
    <w:rsid w:val="00ED2C0C"/>
    <w:rPr>
      <w:rFonts w:ascii="Times New Roman" w:eastAsia="Times New Roman" w:hAnsi="Times New Roman" w:cs="Times New Roman"/>
      <w:sz w:val="24"/>
      <w:szCs w:val="24"/>
      <w:lang w:val="x-none" w:eastAsia="zh-CN"/>
    </w:rPr>
  </w:style>
  <w:style w:type="paragraph" w:styleId="Podnoje">
    <w:name w:val="footer"/>
    <w:basedOn w:val="Normal"/>
    <w:link w:val="PodnojeChar"/>
    <w:uiPriority w:val="99"/>
    <w:unhideWhenUsed/>
    <w:rsid w:val="00ED2C0C"/>
    <w:pPr>
      <w:tabs>
        <w:tab w:val="center" w:pos="4536"/>
        <w:tab w:val="right" w:pos="9072"/>
      </w:tabs>
      <w:suppressAutoHyphens/>
      <w:spacing w:after="0" w:line="240" w:lineRule="auto"/>
      <w:ind w:left="646"/>
      <w:jc w:val="both"/>
    </w:pPr>
    <w:rPr>
      <w:rFonts w:ascii="Times New Roman" w:eastAsia="Times New Roman" w:hAnsi="Times New Roman" w:cs="Times New Roman"/>
      <w:sz w:val="24"/>
      <w:szCs w:val="24"/>
      <w:lang w:val="x-none" w:eastAsia="zh-CN"/>
    </w:rPr>
  </w:style>
  <w:style w:type="character" w:customStyle="1" w:styleId="PodnojeChar">
    <w:name w:val="Podnožje Char"/>
    <w:basedOn w:val="Zadanifontodlomka"/>
    <w:link w:val="Podnoje"/>
    <w:uiPriority w:val="99"/>
    <w:rsid w:val="00ED2C0C"/>
    <w:rPr>
      <w:rFonts w:ascii="Times New Roman" w:eastAsia="Times New Roman" w:hAnsi="Times New Roman" w:cs="Times New Roman"/>
      <w:sz w:val="24"/>
      <w:szCs w:val="24"/>
      <w:lang w:val="x-none" w:eastAsia="zh-CN"/>
    </w:rPr>
  </w:style>
  <w:style w:type="paragraph" w:styleId="Bezproreda">
    <w:name w:val="No Spacing"/>
    <w:link w:val="BezproredaChar"/>
    <w:uiPriority w:val="1"/>
    <w:qFormat/>
    <w:rsid w:val="00ED2C0C"/>
    <w:pPr>
      <w:spacing w:after="0" w:line="240" w:lineRule="auto"/>
    </w:pPr>
  </w:style>
  <w:style w:type="character" w:customStyle="1" w:styleId="BezproredaChar">
    <w:name w:val="Bez proreda Char"/>
    <w:link w:val="Bezproreda"/>
    <w:uiPriority w:val="1"/>
    <w:rsid w:val="00ED2C0C"/>
  </w:style>
  <w:style w:type="character" w:customStyle="1" w:styleId="spelle">
    <w:name w:val="spelle"/>
    <w:rsid w:val="00ED2C0C"/>
  </w:style>
  <w:style w:type="character" w:styleId="Hiperveza">
    <w:name w:val="Hyperlink"/>
    <w:uiPriority w:val="99"/>
    <w:unhideWhenUsed/>
    <w:rsid w:val="00ED2C0C"/>
    <w:rPr>
      <w:color w:val="0000FF"/>
      <w:u w:val="single"/>
    </w:rPr>
  </w:style>
  <w:style w:type="paragraph" w:styleId="Uvuenotijeloteksta">
    <w:name w:val="Body Text Indent"/>
    <w:basedOn w:val="Normal"/>
    <w:link w:val="UvuenotijelotekstaChar"/>
    <w:uiPriority w:val="99"/>
    <w:semiHidden/>
    <w:unhideWhenUsed/>
    <w:rsid w:val="00ED2C0C"/>
    <w:pPr>
      <w:suppressAutoHyphens/>
      <w:spacing w:after="120" w:line="240" w:lineRule="auto"/>
      <w:ind w:left="283"/>
      <w:jc w:val="both"/>
    </w:pPr>
    <w:rPr>
      <w:rFonts w:ascii="Times New Roman" w:eastAsia="Times New Roman" w:hAnsi="Times New Roman" w:cs="Times New Roman"/>
      <w:sz w:val="24"/>
      <w:szCs w:val="24"/>
      <w:lang w:val="x-none" w:eastAsia="zh-CN"/>
    </w:rPr>
  </w:style>
  <w:style w:type="character" w:customStyle="1" w:styleId="UvuenotijelotekstaChar">
    <w:name w:val="Uvučeno tijelo teksta Char"/>
    <w:basedOn w:val="Zadanifontodlomka"/>
    <w:link w:val="Uvuenotijeloteksta"/>
    <w:uiPriority w:val="99"/>
    <w:semiHidden/>
    <w:rsid w:val="00ED2C0C"/>
    <w:rPr>
      <w:rFonts w:ascii="Times New Roman" w:eastAsia="Times New Roman" w:hAnsi="Times New Roman" w:cs="Times New Roman"/>
      <w:sz w:val="24"/>
      <w:szCs w:val="24"/>
      <w:lang w:val="x-none" w:eastAsia="zh-CN"/>
    </w:rPr>
  </w:style>
  <w:style w:type="character" w:styleId="Istaknuto">
    <w:name w:val="Emphasis"/>
    <w:uiPriority w:val="20"/>
    <w:qFormat/>
    <w:rsid w:val="00ED2C0C"/>
    <w:rPr>
      <w:i/>
      <w:iCs/>
    </w:rPr>
  </w:style>
  <w:style w:type="character" w:styleId="Jakoisticanje">
    <w:name w:val="Intense Emphasis"/>
    <w:uiPriority w:val="21"/>
    <w:qFormat/>
    <w:rsid w:val="00ED2C0C"/>
    <w:rPr>
      <w:i/>
      <w:iCs/>
      <w:color w:val="4472C4" w:themeColor="accent1"/>
    </w:rPr>
  </w:style>
  <w:style w:type="character" w:styleId="Naslovknjige">
    <w:name w:val="Book Title"/>
    <w:uiPriority w:val="33"/>
    <w:qFormat/>
    <w:rsid w:val="00ED2C0C"/>
    <w:rPr>
      <w:b/>
      <w:bCs/>
      <w:i/>
      <w:iCs/>
      <w:spacing w:val="5"/>
    </w:rPr>
  </w:style>
  <w:style w:type="character" w:styleId="Istaknutareferenca">
    <w:name w:val="Intense Reference"/>
    <w:uiPriority w:val="32"/>
    <w:qFormat/>
    <w:rsid w:val="00ED2C0C"/>
    <w:rPr>
      <w:b/>
      <w:bCs/>
      <w:smallCaps/>
      <w:color w:val="4472C4" w:themeColor="accent1"/>
      <w:spacing w:val="5"/>
    </w:rPr>
  </w:style>
  <w:style w:type="paragraph" w:customStyle="1" w:styleId="CM1">
    <w:name w:val="CM1"/>
    <w:basedOn w:val="Normal"/>
    <w:next w:val="Normal"/>
    <w:uiPriority w:val="99"/>
    <w:rsid w:val="00ED2C0C"/>
    <w:pPr>
      <w:autoSpaceDE w:val="0"/>
      <w:autoSpaceDN w:val="0"/>
      <w:adjustRightInd w:val="0"/>
      <w:spacing w:after="0" w:line="240" w:lineRule="auto"/>
    </w:pPr>
    <w:rPr>
      <w:rFonts w:ascii="EUAlbertina" w:eastAsia="Times New Roman" w:hAnsi="EUAlbertina" w:cs="Times New Roman"/>
      <w:sz w:val="24"/>
      <w:szCs w:val="24"/>
      <w:lang w:eastAsia="hr-HR"/>
    </w:rPr>
  </w:style>
  <w:style w:type="paragraph" w:customStyle="1" w:styleId="CM4">
    <w:name w:val="CM4"/>
    <w:basedOn w:val="Normal"/>
    <w:next w:val="Normal"/>
    <w:uiPriority w:val="99"/>
    <w:rsid w:val="00ED2C0C"/>
    <w:pPr>
      <w:autoSpaceDE w:val="0"/>
      <w:autoSpaceDN w:val="0"/>
      <w:adjustRightInd w:val="0"/>
      <w:spacing w:after="0" w:line="240" w:lineRule="auto"/>
    </w:pPr>
    <w:rPr>
      <w:rFonts w:ascii="EUAlbertina" w:eastAsia="Times New Roman" w:hAnsi="EUAlbertina" w:cs="Times New Roman"/>
      <w:sz w:val="24"/>
      <w:szCs w:val="24"/>
      <w:lang w:eastAsia="hr-HR"/>
    </w:rPr>
  </w:style>
  <w:style w:type="paragraph" w:styleId="Naslov">
    <w:name w:val="Title"/>
    <w:basedOn w:val="Normal"/>
    <w:next w:val="Normal"/>
    <w:link w:val="NaslovChar"/>
    <w:uiPriority w:val="10"/>
    <w:qFormat/>
    <w:rsid w:val="00ED2C0C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aslovChar">
    <w:name w:val="Naslov Char"/>
    <w:basedOn w:val="Zadanifontodlomka"/>
    <w:link w:val="Naslov"/>
    <w:uiPriority w:val="10"/>
    <w:rsid w:val="00ED2C0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Default">
    <w:name w:val="Default"/>
    <w:rsid w:val="00ED2C0C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hr-HR"/>
    </w:rPr>
  </w:style>
  <w:style w:type="table" w:styleId="Reetkatablice">
    <w:name w:val="Table Grid"/>
    <w:basedOn w:val="Obinatablica"/>
    <w:uiPriority w:val="59"/>
    <w:rsid w:val="00ED2C0C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erijeenospominjanje">
    <w:name w:val="Unresolved Mention"/>
    <w:uiPriority w:val="99"/>
    <w:semiHidden/>
    <w:unhideWhenUsed/>
    <w:rsid w:val="00ED2C0C"/>
    <w:rPr>
      <w:color w:val="605E5C"/>
      <w:shd w:val="clear" w:color="auto" w:fill="E1DFDD"/>
    </w:rPr>
  </w:style>
  <w:style w:type="paragraph" w:styleId="TOCNaslov">
    <w:name w:val="TOC Heading"/>
    <w:basedOn w:val="Naslov1"/>
    <w:next w:val="Normal"/>
    <w:uiPriority w:val="39"/>
    <w:unhideWhenUsed/>
    <w:qFormat/>
    <w:rsid w:val="00ED2C0C"/>
    <w:pPr>
      <w:outlineLvl w:val="9"/>
    </w:pPr>
  </w:style>
  <w:style w:type="character" w:customStyle="1" w:styleId="Naslov2Char">
    <w:name w:val="Naslov 2 Char"/>
    <w:basedOn w:val="Zadanifontodlomka"/>
    <w:link w:val="Naslov2"/>
    <w:uiPriority w:val="9"/>
    <w:semiHidden/>
    <w:rsid w:val="00ED2C0C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Naslov3Char">
    <w:name w:val="Naslov 3 Char"/>
    <w:basedOn w:val="Zadanifontodlomka"/>
    <w:link w:val="Naslov3"/>
    <w:uiPriority w:val="9"/>
    <w:semiHidden/>
    <w:rsid w:val="00ED2C0C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Naslov4Char">
    <w:name w:val="Naslov 4 Char"/>
    <w:basedOn w:val="Zadanifontodlomka"/>
    <w:link w:val="Naslov4"/>
    <w:uiPriority w:val="9"/>
    <w:semiHidden/>
    <w:rsid w:val="00ED2C0C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Naslov5Char">
    <w:name w:val="Naslov 5 Char"/>
    <w:basedOn w:val="Zadanifontodlomka"/>
    <w:link w:val="Naslov5"/>
    <w:uiPriority w:val="9"/>
    <w:semiHidden/>
    <w:rsid w:val="00ED2C0C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Naslov6Char">
    <w:name w:val="Naslov 6 Char"/>
    <w:basedOn w:val="Zadanifontodlomka"/>
    <w:link w:val="Naslov6"/>
    <w:uiPriority w:val="9"/>
    <w:semiHidden/>
    <w:rsid w:val="00ED2C0C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Naslov7Char">
    <w:name w:val="Naslov 7 Char"/>
    <w:basedOn w:val="Zadanifontodlomka"/>
    <w:link w:val="Naslov7"/>
    <w:uiPriority w:val="9"/>
    <w:semiHidden/>
    <w:rsid w:val="00ED2C0C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Naslov8Char">
    <w:name w:val="Naslov 8 Char"/>
    <w:basedOn w:val="Zadanifontodlomka"/>
    <w:link w:val="Naslov8"/>
    <w:uiPriority w:val="9"/>
    <w:semiHidden/>
    <w:rsid w:val="00ED2C0C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Naslov9Char">
    <w:name w:val="Naslov 9 Char"/>
    <w:basedOn w:val="Zadanifontodlomka"/>
    <w:link w:val="Naslov9"/>
    <w:uiPriority w:val="9"/>
    <w:semiHidden/>
    <w:rsid w:val="00ED2C0C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styleId="Podnaslov">
    <w:name w:val="Subtitle"/>
    <w:basedOn w:val="Normal"/>
    <w:next w:val="Normal"/>
    <w:link w:val="PodnaslovChar"/>
    <w:uiPriority w:val="11"/>
    <w:qFormat/>
    <w:rsid w:val="00ED2C0C"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PodnaslovChar">
    <w:name w:val="Podnaslov Char"/>
    <w:basedOn w:val="Zadanifontodlomka"/>
    <w:link w:val="Podnaslov"/>
    <w:uiPriority w:val="11"/>
    <w:rsid w:val="00ED2C0C"/>
    <w:rPr>
      <w:rFonts w:eastAsiaTheme="minorEastAsia"/>
      <w:color w:val="5A5A5A" w:themeColor="text1" w:themeTint="A5"/>
      <w:spacing w:val="15"/>
    </w:rPr>
  </w:style>
  <w:style w:type="character" w:styleId="Naglaeno">
    <w:name w:val="Strong"/>
    <w:uiPriority w:val="22"/>
    <w:qFormat/>
    <w:rsid w:val="00ED2C0C"/>
    <w:rPr>
      <w:b/>
      <w:bCs/>
    </w:rPr>
  </w:style>
  <w:style w:type="paragraph" w:styleId="Citat">
    <w:name w:val="Quote"/>
    <w:basedOn w:val="Normal"/>
    <w:next w:val="Normal"/>
    <w:link w:val="CitatChar"/>
    <w:uiPriority w:val="29"/>
    <w:qFormat/>
    <w:rsid w:val="00ED2C0C"/>
    <w:pPr>
      <w:spacing w:before="20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CitatChar">
    <w:name w:val="Citat Char"/>
    <w:basedOn w:val="Zadanifontodlomka"/>
    <w:link w:val="Citat"/>
    <w:uiPriority w:val="29"/>
    <w:rsid w:val="00ED2C0C"/>
    <w:rPr>
      <w:i/>
      <w:iCs/>
      <w:color w:val="404040" w:themeColor="text1" w:themeTint="BF"/>
    </w:rPr>
  </w:style>
  <w:style w:type="paragraph" w:styleId="Naglaencitat">
    <w:name w:val="Intense Quote"/>
    <w:basedOn w:val="Normal"/>
    <w:next w:val="Normal"/>
    <w:link w:val="NaglaencitatChar"/>
    <w:uiPriority w:val="30"/>
    <w:qFormat/>
    <w:rsid w:val="00ED2C0C"/>
    <w:pPr>
      <w:pBdr>
        <w:top w:val="single" w:sz="4" w:space="10" w:color="4472C4" w:themeColor="accent1"/>
        <w:bottom w:val="single" w:sz="4" w:space="10" w:color="4472C4" w:themeColor="accent1"/>
      </w:pBdr>
      <w:spacing w:before="360" w:after="360"/>
      <w:ind w:left="864" w:right="864"/>
      <w:jc w:val="center"/>
    </w:pPr>
    <w:rPr>
      <w:i/>
      <w:iCs/>
      <w:color w:val="4472C4" w:themeColor="accent1"/>
    </w:rPr>
  </w:style>
  <w:style w:type="character" w:customStyle="1" w:styleId="NaglaencitatChar">
    <w:name w:val="Naglašen citat Char"/>
    <w:basedOn w:val="Zadanifontodlomka"/>
    <w:link w:val="Naglaencitat"/>
    <w:uiPriority w:val="30"/>
    <w:rsid w:val="00ED2C0C"/>
    <w:rPr>
      <w:i/>
      <w:iCs/>
      <w:color w:val="4472C4" w:themeColor="accent1"/>
    </w:rPr>
  </w:style>
  <w:style w:type="character" w:styleId="Neupadljivoisticanje">
    <w:name w:val="Subtle Emphasis"/>
    <w:uiPriority w:val="19"/>
    <w:qFormat/>
    <w:rsid w:val="00ED2C0C"/>
    <w:rPr>
      <w:i/>
      <w:iCs/>
      <w:color w:val="404040" w:themeColor="text1" w:themeTint="BF"/>
    </w:rPr>
  </w:style>
  <w:style w:type="character" w:styleId="Neupadljivareferenca">
    <w:name w:val="Subtle Reference"/>
    <w:uiPriority w:val="31"/>
    <w:qFormat/>
    <w:rsid w:val="00ED2C0C"/>
    <w:rPr>
      <w:smallCaps/>
      <w:color w:val="5A5A5A" w:themeColor="text1" w:themeTint="A5"/>
    </w:rPr>
  </w:style>
  <w:style w:type="paragraph" w:customStyle="1" w:styleId="Razina1">
    <w:name w:val="Razina 1"/>
    <w:basedOn w:val="Naslov1"/>
    <w:next w:val="Normal"/>
    <w:qFormat/>
    <w:rsid w:val="005E4A77"/>
    <w:pPr>
      <w:numPr>
        <w:numId w:val="10"/>
      </w:numPr>
      <w:ind w:left="0"/>
    </w:pPr>
    <w:rPr>
      <w:rFonts w:ascii="Times New Roman" w:hAnsi="Times New Roman"/>
      <w:b/>
      <w:color w:val="4472C4" w:themeColor="accent1"/>
      <w:sz w:val="28"/>
    </w:rPr>
  </w:style>
  <w:style w:type="paragraph" w:customStyle="1" w:styleId="Razina2">
    <w:name w:val="Razina 2"/>
    <w:basedOn w:val="Naslov2"/>
    <w:next w:val="Normal"/>
    <w:qFormat/>
    <w:rsid w:val="005E4A77"/>
    <w:pPr>
      <w:numPr>
        <w:ilvl w:val="1"/>
        <w:numId w:val="10"/>
      </w:numPr>
      <w:ind w:left="0"/>
    </w:pPr>
    <w:rPr>
      <w:rFonts w:ascii="Times New Roman" w:hAnsi="Times New Roman"/>
      <w:b/>
      <w:color w:val="4472C4" w:themeColor="accent1"/>
      <w:sz w:val="24"/>
    </w:rPr>
  </w:style>
  <w:style w:type="numbering" w:customStyle="1" w:styleId="Razinskipopis">
    <w:name w:val="Razinski popis"/>
    <w:uiPriority w:val="99"/>
    <w:rsid w:val="00364E06"/>
    <w:pPr>
      <w:numPr>
        <w:numId w:val="8"/>
      </w:numPr>
    </w:pPr>
  </w:style>
  <w:style w:type="numbering" w:customStyle="1" w:styleId="Stil1">
    <w:name w:val="Stil1"/>
    <w:uiPriority w:val="99"/>
    <w:rsid w:val="00364E06"/>
    <w:pPr>
      <w:numPr>
        <w:numId w:val="9"/>
      </w:numPr>
    </w:pPr>
  </w:style>
  <w:style w:type="paragraph" w:customStyle="1" w:styleId="Razina3">
    <w:name w:val="Razina 3"/>
    <w:basedOn w:val="Naslov3"/>
    <w:next w:val="Normal"/>
    <w:qFormat/>
    <w:rsid w:val="00364E06"/>
    <w:pPr>
      <w:numPr>
        <w:ilvl w:val="2"/>
        <w:numId w:val="10"/>
      </w:numPr>
      <w:spacing w:line="240" w:lineRule="auto"/>
      <w:jc w:val="both"/>
    </w:pPr>
    <w:rPr>
      <w:rFonts w:ascii="Times New Roman" w:eastAsia="Times New Roman" w:hAnsi="Times New Roman" w:cs="Times New Roman"/>
      <w:b/>
      <w:color w:val="auto"/>
      <w:lang w:eastAsia="zh-CN"/>
    </w:rPr>
  </w:style>
  <w:style w:type="numbering" w:customStyle="1" w:styleId="Vierazinskipopis">
    <w:name w:val="Višerazinski popis"/>
    <w:uiPriority w:val="99"/>
    <w:rsid w:val="00364E06"/>
    <w:pPr>
      <w:numPr>
        <w:numId w:val="12"/>
      </w:numPr>
    </w:pPr>
  </w:style>
  <w:style w:type="paragraph" w:styleId="Sadraj1">
    <w:name w:val="toc 1"/>
    <w:basedOn w:val="Normal"/>
    <w:next w:val="Normal"/>
    <w:autoRedefine/>
    <w:uiPriority w:val="39"/>
    <w:unhideWhenUsed/>
    <w:rsid w:val="008D1876"/>
    <w:pPr>
      <w:spacing w:after="100"/>
    </w:pPr>
  </w:style>
  <w:style w:type="paragraph" w:styleId="Sadraj2">
    <w:name w:val="toc 2"/>
    <w:basedOn w:val="Normal"/>
    <w:next w:val="Normal"/>
    <w:autoRedefine/>
    <w:uiPriority w:val="39"/>
    <w:unhideWhenUsed/>
    <w:rsid w:val="008D1876"/>
    <w:pPr>
      <w:spacing w:after="100"/>
      <w:ind w:left="220"/>
    </w:pPr>
  </w:style>
  <w:style w:type="paragraph" w:styleId="Sadraj3">
    <w:name w:val="toc 3"/>
    <w:basedOn w:val="Normal"/>
    <w:next w:val="Normal"/>
    <w:autoRedefine/>
    <w:uiPriority w:val="39"/>
    <w:unhideWhenUsed/>
    <w:rsid w:val="008D1876"/>
    <w:pPr>
      <w:spacing w:after="100"/>
      <w:ind w:left="440"/>
    </w:pPr>
  </w:style>
  <w:style w:type="paragraph" w:styleId="Tekstfusnote">
    <w:name w:val="footnote text"/>
    <w:basedOn w:val="Normal"/>
    <w:link w:val="TekstfusnoteChar"/>
    <w:uiPriority w:val="99"/>
    <w:semiHidden/>
    <w:unhideWhenUsed/>
    <w:rsid w:val="00125CF6"/>
    <w:pPr>
      <w:spacing w:after="0" w:line="240" w:lineRule="auto"/>
    </w:pPr>
    <w:rPr>
      <w:sz w:val="20"/>
      <w:szCs w:val="20"/>
    </w:rPr>
  </w:style>
  <w:style w:type="character" w:customStyle="1" w:styleId="TekstfusnoteChar">
    <w:name w:val="Tekst fusnote Char"/>
    <w:basedOn w:val="Zadanifontodlomka"/>
    <w:link w:val="Tekstfusnote"/>
    <w:uiPriority w:val="99"/>
    <w:semiHidden/>
    <w:rsid w:val="00125CF6"/>
    <w:rPr>
      <w:sz w:val="20"/>
      <w:szCs w:val="20"/>
    </w:rPr>
  </w:style>
  <w:style w:type="character" w:styleId="Referencafusnote">
    <w:name w:val="footnote reference"/>
    <w:basedOn w:val="Zadanifontodlomka"/>
    <w:uiPriority w:val="99"/>
    <w:semiHidden/>
    <w:unhideWhenUsed/>
    <w:rsid w:val="00125CF6"/>
    <w:rPr>
      <w:vertAlign w:val="superscript"/>
    </w:rPr>
  </w:style>
  <w:style w:type="character" w:styleId="SlijeenaHiperveza">
    <w:name w:val="FollowedHyperlink"/>
    <w:basedOn w:val="Zadanifontodlomka"/>
    <w:uiPriority w:val="99"/>
    <w:semiHidden/>
    <w:unhideWhenUsed/>
    <w:rsid w:val="00105D39"/>
    <w:rPr>
      <w:color w:val="954F72" w:themeColor="followedHyperlink"/>
      <w:u w:val="single"/>
    </w:rPr>
  </w:style>
  <w:style w:type="paragraph" w:customStyle="1" w:styleId="oj-normal">
    <w:name w:val="oj-normal"/>
    <w:basedOn w:val="Normal"/>
    <w:rsid w:val="000C284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customStyle="1" w:styleId="oj-italic">
    <w:name w:val="oj-italic"/>
    <w:basedOn w:val="Zadanifontodlomka"/>
    <w:rsid w:val="000C2844"/>
  </w:style>
  <w:style w:type="character" w:customStyle="1" w:styleId="highlight">
    <w:name w:val="highlight"/>
    <w:basedOn w:val="Zadanifontodlomka"/>
    <w:rsid w:val="000C2844"/>
  </w:style>
  <w:style w:type="character" w:customStyle="1" w:styleId="oj-super">
    <w:name w:val="oj-super"/>
    <w:basedOn w:val="Zadanifontodlomka"/>
    <w:rsid w:val="000C2844"/>
  </w:style>
  <w:style w:type="paragraph" w:styleId="StandardWeb">
    <w:name w:val="Normal (Web)"/>
    <w:basedOn w:val="Normal"/>
    <w:uiPriority w:val="99"/>
    <w:semiHidden/>
    <w:unhideWhenUsed/>
    <w:rsid w:val="00FF30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2815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1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6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084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64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6470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94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76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7832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332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00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12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518759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7388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ljoprivreda@zadarska-zupanija.hr" TargetMode="External"/><Relationship Id="rId13" Type="http://schemas.openxmlformats.org/officeDocument/2006/relationships/hyperlink" Target="mailto:poljoprivreda@zadarska-zupanija.hr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podrska@som-system.com" TargetMode="External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yperlink" Target="http://www.zadarska-zupanija.hr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som-natjecaj.eu/authentication/login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mailto:poljoprivreda@zadarska-zupanija.hr" TargetMode="External"/><Relationship Id="rId10" Type="http://schemas.openxmlformats.org/officeDocument/2006/relationships/hyperlink" Target="https://som-natjecaj.eu/authentication/register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://www.zadarska-zupanija.hr" TargetMode="External"/><Relationship Id="rId14" Type="http://schemas.openxmlformats.org/officeDocument/2006/relationships/hyperlink" Target="http://www.zadarska-zupanija.hr" TargetMode="Externa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0668753-E0F8-40F2-B6DB-6C572A77FF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6449</TotalTime>
  <Pages>19</Pages>
  <Words>6418</Words>
  <Characters>36584</Characters>
  <Application>Microsoft Office Word</Application>
  <DocSecurity>0</DocSecurity>
  <Lines>304</Lines>
  <Paragraphs>85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42917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Maver</dc:creator>
  <cp:keywords/>
  <dc:description/>
  <cp:lastModifiedBy>Jelena Marinković</cp:lastModifiedBy>
  <cp:revision>853</cp:revision>
  <cp:lastPrinted>2026-03-12T07:44:00Z</cp:lastPrinted>
  <dcterms:created xsi:type="dcterms:W3CDTF">2022-04-12T05:37:00Z</dcterms:created>
  <dcterms:modified xsi:type="dcterms:W3CDTF">2026-03-12T12:33:00Z</dcterms:modified>
</cp:coreProperties>
</file>