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DF5BD1">
      <w:pPr>
        <w:jc w:val="both"/>
        <w:rPr>
          <w:rFonts w:eastAsiaTheme="minorHAnsi"/>
          <w:i/>
          <w:iCs/>
          <w:lang w:eastAsia="hr-BA"/>
        </w:rPr>
      </w:pPr>
    </w:p>
    <w:p w14:paraId="4D8A8EEF" w14:textId="089C0120" w:rsidR="00FC01E4" w:rsidRPr="001472AF" w:rsidRDefault="00FC01E4" w:rsidP="00DF5BD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</w:t>
      </w:r>
      <w:r w:rsidR="00DF5BD1">
        <w:rPr>
          <w:b/>
          <w:bCs/>
        </w:rPr>
        <w:t xml:space="preserve">za davanje ovlaštenja za ishođenje lokacijske dozvole za </w:t>
      </w:r>
      <w:r w:rsidR="00FE2AB3">
        <w:rPr>
          <w:b/>
          <w:bCs/>
        </w:rPr>
        <w:t xml:space="preserve">postavljanje i korištenje sidrišta u uvali </w:t>
      </w:r>
      <w:proofErr w:type="spellStart"/>
      <w:r w:rsidR="003A68E8">
        <w:rPr>
          <w:b/>
          <w:bCs/>
        </w:rPr>
        <w:t>Griparica</w:t>
      </w:r>
      <w:proofErr w:type="spellEnd"/>
      <w:r w:rsidR="00FE2AB3">
        <w:rPr>
          <w:b/>
          <w:bCs/>
        </w:rPr>
        <w:t xml:space="preserve">, otok </w:t>
      </w:r>
      <w:r w:rsidR="003A68E8">
        <w:rPr>
          <w:b/>
          <w:bCs/>
        </w:rPr>
        <w:t>Škarda</w:t>
      </w:r>
      <w:r w:rsidR="00FE2AB3">
        <w:rPr>
          <w:b/>
          <w:bCs/>
        </w:rPr>
        <w:t>, Grad Zadar</w:t>
      </w:r>
      <w:r w:rsidR="00185DB6" w:rsidRPr="001472AF">
        <w:rPr>
          <w:rFonts w:eastAsiaTheme="minorEastAsia"/>
        </w:rPr>
        <w:t xml:space="preserve">, 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DF5BD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DF5BD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3A8BB901" w:rsidR="009D75A1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1D453CD9" w14:textId="043C1060" w:rsidR="002D669C" w:rsidRDefault="002D669C" w:rsidP="009D75A1">
      <w:pPr>
        <w:autoSpaceDE w:val="0"/>
        <w:autoSpaceDN w:val="0"/>
        <w:adjustRightInd w:val="0"/>
        <w:jc w:val="both"/>
      </w:pPr>
    </w:p>
    <w:p w14:paraId="0F4CE78E" w14:textId="40B05E31" w:rsidR="002D669C" w:rsidRPr="002F52DC" w:rsidRDefault="002D669C" w:rsidP="009D75A1">
      <w:pPr>
        <w:autoSpaceDE w:val="0"/>
        <w:autoSpaceDN w:val="0"/>
        <w:adjustRightInd w:val="0"/>
        <w:jc w:val="both"/>
      </w:pPr>
      <w:r>
        <w:t>VIII. Poslovni plan</w:t>
      </w:r>
      <w:r w:rsidR="001132A4">
        <w:t xml:space="preserve"> dostavlja se na obrascu – u prilogu.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132A4"/>
    <w:rsid w:val="001472AF"/>
    <w:rsid w:val="00185DB6"/>
    <w:rsid w:val="001C4402"/>
    <w:rsid w:val="001D7B8D"/>
    <w:rsid w:val="002A0821"/>
    <w:rsid w:val="002D669C"/>
    <w:rsid w:val="002F52DC"/>
    <w:rsid w:val="0037749B"/>
    <w:rsid w:val="003A68E8"/>
    <w:rsid w:val="0060350C"/>
    <w:rsid w:val="00695F7F"/>
    <w:rsid w:val="006C585F"/>
    <w:rsid w:val="006F6894"/>
    <w:rsid w:val="00750E1F"/>
    <w:rsid w:val="0077332D"/>
    <w:rsid w:val="007E7BDA"/>
    <w:rsid w:val="009D75A1"/>
    <w:rsid w:val="00AD6BED"/>
    <w:rsid w:val="00CB1562"/>
    <w:rsid w:val="00CD7D15"/>
    <w:rsid w:val="00DE795B"/>
    <w:rsid w:val="00DF5BD1"/>
    <w:rsid w:val="00EC671F"/>
    <w:rsid w:val="00FC01E4"/>
    <w:rsid w:val="00FE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7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10</cp:revision>
  <dcterms:created xsi:type="dcterms:W3CDTF">2025-03-11T09:42:00Z</dcterms:created>
  <dcterms:modified xsi:type="dcterms:W3CDTF">2026-06-03T07:49:00Z</dcterms:modified>
</cp:coreProperties>
</file>