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3CC83" w14:textId="77777777" w:rsidR="002A6F51" w:rsidRPr="00114C80" w:rsidRDefault="003F4DFD" w:rsidP="00F978E7">
      <w:pPr>
        <w:pStyle w:val="Tijeloteksta"/>
        <w:jc w:val="both"/>
        <w:rPr>
          <w:lang w:val="hr-HR"/>
        </w:rPr>
      </w:pPr>
      <w:r w:rsidRPr="00114C80">
        <w:rPr>
          <w:lang w:val="hr-HR"/>
        </w:rPr>
        <w:t>Na temelju članka 134. Zakona o odgoju i obrazovanju u osnovnoj i srednjoj školi (NN 87/</w:t>
      </w:r>
      <w:r w:rsidR="00974ED1">
        <w:rPr>
          <w:lang w:val="hr-HR"/>
        </w:rPr>
        <w:t>20</w:t>
      </w:r>
      <w:r w:rsidRPr="00114C80">
        <w:rPr>
          <w:lang w:val="hr-HR"/>
        </w:rPr>
        <w:t>08, 86/</w:t>
      </w:r>
      <w:r w:rsidR="00974ED1">
        <w:rPr>
          <w:lang w:val="hr-HR"/>
        </w:rPr>
        <w:t>20</w:t>
      </w:r>
      <w:r w:rsidRPr="00114C80">
        <w:rPr>
          <w:lang w:val="hr-HR"/>
        </w:rPr>
        <w:t>09, 92/2010, 105/</w:t>
      </w:r>
      <w:r w:rsidR="00974ED1">
        <w:rPr>
          <w:lang w:val="hr-HR"/>
        </w:rPr>
        <w:t>20</w:t>
      </w:r>
      <w:r w:rsidRPr="00114C80">
        <w:rPr>
          <w:lang w:val="hr-HR"/>
        </w:rPr>
        <w:t>10., 90/</w:t>
      </w:r>
      <w:r w:rsidR="00974ED1">
        <w:rPr>
          <w:lang w:val="hr-HR"/>
        </w:rPr>
        <w:t>20</w:t>
      </w:r>
      <w:r w:rsidRPr="00114C80">
        <w:rPr>
          <w:lang w:val="hr-HR"/>
        </w:rPr>
        <w:t>11, 5/</w:t>
      </w:r>
      <w:r w:rsidR="00974ED1">
        <w:rPr>
          <w:lang w:val="hr-HR"/>
        </w:rPr>
        <w:t>20</w:t>
      </w:r>
      <w:r w:rsidRPr="00114C80">
        <w:rPr>
          <w:lang w:val="hr-HR"/>
        </w:rPr>
        <w:t>12, 16/</w:t>
      </w:r>
      <w:r w:rsidR="00974ED1">
        <w:rPr>
          <w:lang w:val="hr-HR"/>
        </w:rPr>
        <w:t>20</w:t>
      </w:r>
      <w:r w:rsidRPr="00114C80">
        <w:rPr>
          <w:lang w:val="hr-HR"/>
        </w:rPr>
        <w:t>12, 86/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12, </w:t>
      </w:r>
      <w:r w:rsidR="0056639A" w:rsidRPr="00114C80">
        <w:rPr>
          <w:lang w:val="hr-HR"/>
        </w:rPr>
        <w:t>126/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12, </w:t>
      </w:r>
      <w:r w:rsidRPr="00114C80">
        <w:rPr>
          <w:lang w:val="hr-HR"/>
        </w:rPr>
        <w:t>94/</w:t>
      </w:r>
      <w:r w:rsidR="00974ED1">
        <w:rPr>
          <w:lang w:val="hr-HR"/>
        </w:rPr>
        <w:t>20</w:t>
      </w:r>
      <w:r w:rsidRPr="00114C80">
        <w:rPr>
          <w:lang w:val="hr-HR"/>
        </w:rPr>
        <w:t>13, 152/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14, </w:t>
      </w:r>
      <w:r w:rsidR="0056639A" w:rsidRPr="00114C80">
        <w:rPr>
          <w:lang w:val="hr-HR"/>
        </w:rPr>
        <w:t>07/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17, </w:t>
      </w:r>
      <w:r w:rsidRPr="00114C80">
        <w:rPr>
          <w:lang w:val="hr-HR"/>
        </w:rPr>
        <w:t>68/</w:t>
      </w:r>
      <w:r w:rsidR="00974ED1">
        <w:rPr>
          <w:lang w:val="hr-HR"/>
        </w:rPr>
        <w:t>20</w:t>
      </w:r>
      <w:r w:rsidRPr="00114C80">
        <w:rPr>
          <w:lang w:val="hr-HR"/>
        </w:rPr>
        <w:t>18</w:t>
      </w:r>
      <w:r w:rsidR="0056639A" w:rsidRPr="00114C80">
        <w:rPr>
          <w:lang w:val="hr-HR"/>
        </w:rPr>
        <w:t xml:space="preserve">, </w:t>
      </w:r>
      <w:r w:rsidR="00A2021A" w:rsidRPr="00114C80">
        <w:rPr>
          <w:lang w:val="hr-HR"/>
        </w:rPr>
        <w:t>98/</w:t>
      </w:r>
      <w:r w:rsidR="00974ED1">
        <w:rPr>
          <w:lang w:val="hr-HR"/>
        </w:rPr>
        <w:t>20</w:t>
      </w:r>
      <w:r w:rsidR="00A2021A" w:rsidRPr="00114C80">
        <w:rPr>
          <w:lang w:val="hr-HR"/>
        </w:rPr>
        <w:t>19</w:t>
      </w:r>
      <w:r w:rsidR="00957D1E">
        <w:rPr>
          <w:lang w:val="hr-HR"/>
        </w:rPr>
        <w:t xml:space="preserve">, </w:t>
      </w:r>
      <w:r w:rsidR="0056639A" w:rsidRPr="00114C80">
        <w:rPr>
          <w:lang w:val="hr-HR"/>
        </w:rPr>
        <w:t>64/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>20</w:t>
      </w:r>
      <w:r w:rsidR="00D6364A">
        <w:rPr>
          <w:lang w:val="hr-HR"/>
        </w:rPr>
        <w:t>,</w:t>
      </w:r>
      <w:r w:rsidR="00957D1E">
        <w:rPr>
          <w:lang w:val="hr-HR"/>
        </w:rPr>
        <w:t xml:space="preserve"> 151/</w:t>
      </w:r>
      <w:r w:rsidR="00974ED1">
        <w:rPr>
          <w:lang w:val="hr-HR"/>
        </w:rPr>
        <w:t>20</w:t>
      </w:r>
      <w:r w:rsidR="00957D1E">
        <w:rPr>
          <w:lang w:val="hr-HR"/>
        </w:rPr>
        <w:t>22</w:t>
      </w:r>
      <w:r w:rsidR="00D6364A">
        <w:rPr>
          <w:lang w:val="hr-HR"/>
        </w:rPr>
        <w:t>, 155/</w:t>
      </w:r>
      <w:r w:rsidR="00974ED1">
        <w:rPr>
          <w:lang w:val="hr-HR"/>
        </w:rPr>
        <w:t>20</w:t>
      </w:r>
      <w:r w:rsidR="00D6364A">
        <w:rPr>
          <w:lang w:val="hr-HR"/>
        </w:rPr>
        <w:t>23 i 156/</w:t>
      </w:r>
      <w:r w:rsidR="00974ED1">
        <w:rPr>
          <w:lang w:val="hr-HR"/>
        </w:rPr>
        <w:t>20</w:t>
      </w:r>
      <w:r w:rsidR="00D6364A">
        <w:rPr>
          <w:lang w:val="hr-HR"/>
        </w:rPr>
        <w:t>23</w:t>
      </w:r>
      <w:r w:rsidRPr="00114C80">
        <w:rPr>
          <w:lang w:val="hr-HR"/>
        </w:rPr>
        <w:t>) i</w:t>
      </w:r>
      <w:r w:rsidR="0056639A" w:rsidRPr="00114C80">
        <w:rPr>
          <w:lang w:val="hr-HR"/>
        </w:rPr>
        <w:t xml:space="preserve"> </w:t>
      </w:r>
      <w:r w:rsidRPr="00114C80">
        <w:rPr>
          <w:lang w:val="hr-HR"/>
        </w:rPr>
        <w:t>Odluke Ministarstva znanosti</w:t>
      </w:r>
      <w:r w:rsidR="00F57B05">
        <w:rPr>
          <w:lang w:val="hr-HR"/>
        </w:rPr>
        <w:t>,</w:t>
      </w:r>
      <w:r w:rsidRPr="00114C80">
        <w:rPr>
          <w:lang w:val="hr-HR"/>
        </w:rPr>
        <w:t xml:space="preserve"> obrazovanja </w:t>
      </w:r>
      <w:r w:rsidR="00F57B05">
        <w:rPr>
          <w:lang w:val="hr-HR"/>
        </w:rPr>
        <w:t xml:space="preserve">i mladih </w:t>
      </w:r>
      <w:r w:rsidRPr="00114C80">
        <w:rPr>
          <w:lang w:val="hr-HR"/>
        </w:rPr>
        <w:t xml:space="preserve">o uvjetima za prijam učenika </w:t>
      </w:r>
      <w:r w:rsidR="00533393" w:rsidRPr="00114C80">
        <w:rPr>
          <w:lang w:val="hr-HR"/>
        </w:rPr>
        <w:t xml:space="preserve">prvih razreda srednjih škola </w:t>
      </w:r>
      <w:r w:rsidRPr="00114C80">
        <w:rPr>
          <w:lang w:val="hr-HR"/>
        </w:rPr>
        <w:t>u učeničke domove u školskoj godini 20</w:t>
      </w:r>
      <w:r w:rsidR="00A2021A" w:rsidRPr="00114C80">
        <w:rPr>
          <w:lang w:val="hr-HR"/>
        </w:rPr>
        <w:t>2</w:t>
      </w:r>
      <w:r w:rsidR="00CD6D25">
        <w:rPr>
          <w:lang w:val="hr-HR"/>
        </w:rPr>
        <w:t>6</w:t>
      </w:r>
      <w:r w:rsidRPr="00114C80">
        <w:rPr>
          <w:lang w:val="hr-HR"/>
        </w:rPr>
        <w:t>./202</w:t>
      </w:r>
      <w:r w:rsidR="00CD6D25">
        <w:rPr>
          <w:lang w:val="hr-HR"/>
        </w:rPr>
        <w:t>7</w:t>
      </w:r>
      <w:r w:rsidRPr="00114C80">
        <w:rPr>
          <w:lang w:val="hr-HR"/>
        </w:rPr>
        <w:t xml:space="preserve">. (NN </w:t>
      </w:r>
      <w:r w:rsidR="00CD6D25">
        <w:rPr>
          <w:lang w:val="hr-HR"/>
        </w:rPr>
        <w:t>68</w:t>
      </w:r>
      <w:r w:rsidRPr="00114C80">
        <w:rPr>
          <w:lang w:val="hr-HR"/>
        </w:rPr>
        <w:t>/</w:t>
      </w:r>
      <w:r w:rsidR="00974ED1">
        <w:rPr>
          <w:lang w:val="hr-HR"/>
        </w:rPr>
        <w:t>20</w:t>
      </w:r>
      <w:r w:rsidR="00960E3B" w:rsidRPr="00114C80">
        <w:rPr>
          <w:lang w:val="hr-HR"/>
        </w:rPr>
        <w:t>2</w:t>
      </w:r>
      <w:r w:rsidR="00CD6D25">
        <w:rPr>
          <w:lang w:val="hr-HR"/>
        </w:rPr>
        <w:t>6</w:t>
      </w:r>
      <w:r w:rsidRPr="00114C80">
        <w:rPr>
          <w:lang w:val="hr-HR"/>
        </w:rPr>
        <w:t>) Srednjoškolski đački dom u Zadru objavljuje</w:t>
      </w:r>
    </w:p>
    <w:p w14:paraId="64699B9F" w14:textId="77777777" w:rsidR="00D6364A" w:rsidRDefault="00D6364A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</w:p>
    <w:p w14:paraId="42842164" w14:textId="77777777" w:rsidR="002A6F51" w:rsidRPr="00114C80" w:rsidRDefault="00822CFB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 A T J E Č</w:t>
      </w:r>
      <w:r w:rsidR="003F4DFD" w:rsidRPr="00114C80">
        <w:rPr>
          <w:sz w:val="24"/>
          <w:szCs w:val="24"/>
          <w:lang w:val="hr-HR"/>
        </w:rPr>
        <w:t xml:space="preserve"> A J</w:t>
      </w:r>
    </w:p>
    <w:p w14:paraId="6201D21E" w14:textId="77777777" w:rsidR="002A6F51" w:rsidRPr="00114C80" w:rsidRDefault="003F4DFD" w:rsidP="0013032C">
      <w:pPr>
        <w:ind w:left="709" w:right="1251"/>
        <w:jc w:val="center"/>
        <w:rPr>
          <w:b/>
          <w:sz w:val="24"/>
          <w:szCs w:val="24"/>
          <w:lang w:val="hr-HR"/>
        </w:rPr>
      </w:pPr>
      <w:r w:rsidRPr="00114C80">
        <w:rPr>
          <w:b/>
          <w:sz w:val="24"/>
          <w:szCs w:val="24"/>
          <w:lang w:val="hr-HR"/>
        </w:rPr>
        <w:t xml:space="preserve">za prijam učenika </w:t>
      </w:r>
      <w:r w:rsidR="009472BB" w:rsidRPr="00114C80">
        <w:rPr>
          <w:b/>
          <w:sz w:val="24"/>
          <w:szCs w:val="24"/>
          <w:lang w:val="hr-HR"/>
        </w:rPr>
        <w:t xml:space="preserve">prvih razreda </w:t>
      </w:r>
      <w:r w:rsidRPr="00114C80">
        <w:rPr>
          <w:b/>
          <w:sz w:val="24"/>
          <w:szCs w:val="24"/>
          <w:lang w:val="hr-HR"/>
        </w:rPr>
        <w:t>srednjih škola u Srednjoškolski đački dom u Zadru u školskoj godini</w:t>
      </w:r>
      <w:r w:rsidR="0013032C">
        <w:rPr>
          <w:b/>
          <w:sz w:val="24"/>
          <w:szCs w:val="24"/>
          <w:lang w:val="hr-HR"/>
        </w:rPr>
        <w:t xml:space="preserve"> </w:t>
      </w:r>
      <w:r w:rsidR="0013032C" w:rsidRPr="00114C80">
        <w:rPr>
          <w:b/>
          <w:sz w:val="24"/>
          <w:szCs w:val="24"/>
          <w:lang w:val="hr-HR"/>
        </w:rPr>
        <w:t>202</w:t>
      </w:r>
      <w:r w:rsidR="00CD6D25">
        <w:rPr>
          <w:b/>
          <w:sz w:val="24"/>
          <w:szCs w:val="24"/>
          <w:lang w:val="hr-HR"/>
        </w:rPr>
        <w:t>6</w:t>
      </w:r>
      <w:r w:rsidR="0013032C" w:rsidRPr="00114C80">
        <w:rPr>
          <w:b/>
          <w:sz w:val="24"/>
          <w:szCs w:val="24"/>
          <w:lang w:val="hr-HR"/>
        </w:rPr>
        <w:t>./202</w:t>
      </w:r>
      <w:r w:rsidR="00CD6D25">
        <w:rPr>
          <w:b/>
          <w:sz w:val="24"/>
          <w:szCs w:val="24"/>
          <w:lang w:val="hr-HR"/>
        </w:rPr>
        <w:t>7</w:t>
      </w:r>
      <w:r w:rsidR="0013032C" w:rsidRPr="00114C80">
        <w:rPr>
          <w:b/>
          <w:sz w:val="24"/>
          <w:szCs w:val="24"/>
          <w:lang w:val="hr-HR"/>
        </w:rPr>
        <w:t>.</w:t>
      </w:r>
    </w:p>
    <w:p w14:paraId="7AE6AC1A" w14:textId="77777777" w:rsidR="002A6F51" w:rsidRDefault="002A6F51">
      <w:pPr>
        <w:pStyle w:val="Tijeloteksta"/>
        <w:rPr>
          <w:b/>
          <w:sz w:val="24"/>
          <w:szCs w:val="24"/>
          <w:lang w:val="hr-HR"/>
        </w:rPr>
      </w:pPr>
    </w:p>
    <w:p w14:paraId="7E654E2A" w14:textId="77777777" w:rsidR="006D47BF" w:rsidRPr="00114C80" w:rsidRDefault="006D47BF">
      <w:pPr>
        <w:pStyle w:val="Tijeloteksta"/>
        <w:rPr>
          <w:b/>
          <w:sz w:val="24"/>
          <w:szCs w:val="24"/>
          <w:lang w:val="hr-HR"/>
        </w:rPr>
      </w:pPr>
    </w:p>
    <w:p w14:paraId="0F7490AE" w14:textId="77777777" w:rsidR="002A6F51" w:rsidRPr="00114C80" w:rsidRDefault="006D47BF" w:rsidP="006D47BF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>Opće odredbe</w:t>
      </w:r>
    </w:p>
    <w:p w14:paraId="05DF1A96" w14:textId="77777777" w:rsidR="002A6F51" w:rsidRPr="00114C80" w:rsidRDefault="003F4DFD" w:rsidP="00425CCD">
      <w:pPr>
        <w:ind w:left="1258" w:right="1251"/>
        <w:jc w:val="center"/>
        <w:rPr>
          <w:b/>
          <w:lang w:val="hr-HR"/>
        </w:rPr>
      </w:pPr>
      <w:r w:rsidRPr="00114C80">
        <w:rPr>
          <w:b/>
          <w:lang w:val="hr-HR"/>
        </w:rPr>
        <w:t>I.</w:t>
      </w:r>
    </w:p>
    <w:p w14:paraId="5B0BA8E2" w14:textId="77777777" w:rsidR="00F674D3" w:rsidRPr="0013032C" w:rsidRDefault="00F674D3" w:rsidP="00F674D3">
      <w:pPr>
        <w:pStyle w:val="Tijeloteksta"/>
        <w:spacing w:before="1"/>
        <w:jc w:val="both"/>
        <w:rPr>
          <w:color w:val="231F20"/>
          <w:shd w:val="clear" w:color="auto" w:fill="FFFFFF"/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Ovim Natječajem utvrđuje se postupak i način upisa učenika, rokovi za prijavu i upis te uvjeti za prijam učenika prvih razreda srednjih škola u Srednjoškolski đački dom, Zadar u školskoj godini 202</w:t>
      </w:r>
      <w:r w:rsidR="00CD6D25">
        <w:rPr>
          <w:color w:val="231F20"/>
          <w:shd w:val="clear" w:color="auto" w:fill="FFFFFF"/>
          <w:lang w:val="hr-HR"/>
        </w:rPr>
        <w:t>6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CD6D25">
        <w:rPr>
          <w:color w:val="231F20"/>
          <w:shd w:val="clear" w:color="auto" w:fill="FFFFFF"/>
          <w:lang w:val="hr-HR"/>
        </w:rPr>
        <w:t>7</w:t>
      </w:r>
      <w:r w:rsidRPr="0013032C">
        <w:rPr>
          <w:color w:val="231F20"/>
          <w:shd w:val="clear" w:color="auto" w:fill="FFFFFF"/>
          <w:lang w:val="hr-HR"/>
        </w:rPr>
        <w:t>.</w:t>
      </w:r>
    </w:p>
    <w:p w14:paraId="695ACF60" w14:textId="77777777" w:rsidR="002A6F51" w:rsidRPr="0013032C" w:rsidRDefault="00F674D3" w:rsidP="00F674D3">
      <w:pPr>
        <w:pStyle w:val="Tijeloteksta"/>
        <w:spacing w:before="1"/>
        <w:jc w:val="both"/>
        <w:rPr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U školskoj godini 202</w:t>
      </w:r>
      <w:r w:rsidR="00CD6D25">
        <w:rPr>
          <w:color w:val="231F20"/>
          <w:shd w:val="clear" w:color="auto" w:fill="FFFFFF"/>
          <w:lang w:val="hr-HR"/>
        </w:rPr>
        <w:t>6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CD6D25">
        <w:rPr>
          <w:color w:val="231F20"/>
          <w:shd w:val="clear" w:color="auto" w:fill="FFFFFF"/>
          <w:lang w:val="hr-HR"/>
        </w:rPr>
        <w:t>7</w:t>
      </w:r>
      <w:r w:rsidRPr="0013032C">
        <w:rPr>
          <w:color w:val="231F20"/>
          <w:shd w:val="clear" w:color="auto" w:fill="FFFFFF"/>
          <w:lang w:val="hr-HR"/>
        </w:rPr>
        <w:t>.</w:t>
      </w:r>
      <w:r w:rsidRPr="0013032C">
        <w:rPr>
          <w:lang w:val="hr-HR"/>
        </w:rPr>
        <w:t xml:space="preserve"> u Srednjoškolskom đačkom domu, Zadar</w:t>
      </w:r>
      <w:r w:rsidR="003E623E">
        <w:rPr>
          <w:lang w:val="hr-HR"/>
        </w:rPr>
        <w:t xml:space="preserve"> (dalje u tekstu: učenički dom) </w:t>
      </w:r>
      <w:r w:rsidRPr="004A7A24">
        <w:rPr>
          <w:lang w:val="hr-HR"/>
        </w:rPr>
        <w:t>b</w:t>
      </w:r>
      <w:r w:rsidR="003F4DFD" w:rsidRPr="004A7A24">
        <w:rPr>
          <w:lang w:val="hr-HR"/>
        </w:rPr>
        <w:t>roj slobodnih mjesta</w:t>
      </w:r>
      <w:r w:rsidR="00960E3B" w:rsidRPr="004A7A24">
        <w:rPr>
          <w:lang w:val="hr-HR"/>
        </w:rPr>
        <w:t xml:space="preserve"> je</w:t>
      </w:r>
      <w:r w:rsidR="00746B8B" w:rsidRPr="004A7A24">
        <w:rPr>
          <w:lang w:val="hr-HR"/>
        </w:rPr>
        <w:t xml:space="preserve"> </w:t>
      </w:r>
      <w:r w:rsidR="00C737B6">
        <w:rPr>
          <w:lang w:val="hr-HR"/>
        </w:rPr>
        <w:t>57</w:t>
      </w:r>
      <w:r w:rsidR="00746B8B" w:rsidRPr="004A7A24">
        <w:rPr>
          <w:lang w:val="hr-HR"/>
        </w:rPr>
        <w:t>, od toga</w:t>
      </w:r>
      <w:r w:rsidR="00C737B6">
        <w:rPr>
          <w:lang w:val="hr-HR"/>
        </w:rPr>
        <w:t xml:space="preserve"> 30</w:t>
      </w:r>
      <w:r w:rsidRPr="004A7A24">
        <w:rPr>
          <w:lang w:val="hr-HR"/>
        </w:rPr>
        <w:t xml:space="preserve"> slobodn</w:t>
      </w:r>
      <w:r w:rsidR="00073740" w:rsidRPr="004A7A24">
        <w:rPr>
          <w:lang w:val="hr-HR"/>
        </w:rPr>
        <w:t>ih</w:t>
      </w:r>
      <w:r w:rsidRPr="004A7A24">
        <w:rPr>
          <w:lang w:val="hr-HR"/>
        </w:rPr>
        <w:t xml:space="preserve"> mjesta</w:t>
      </w:r>
      <w:r w:rsidR="00C737B6">
        <w:rPr>
          <w:lang w:val="hr-HR"/>
        </w:rPr>
        <w:t xml:space="preserve"> za učenike </w:t>
      </w:r>
      <w:r w:rsidR="00F57B05">
        <w:rPr>
          <w:lang w:val="hr-HR"/>
        </w:rPr>
        <w:t xml:space="preserve">i </w:t>
      </w:r>
      <w:r w:rsidR="00C737B6">
        <w:rPr>
          <w:lang w:val="hr-HR"/>
        </w:rPr>
        <w:t>27</w:t>
      </w:r>
      <w:r w:rsidRPr="004A7A24">
        <w:rPr>
          <w:lang w:val="hr-HR"/>
        </w:rPr>
        <w:t xml:space="preserve"> slobodn</w:t>
      </w:r>
      <w:r w:rsidR="00C737B6">
        <w:rPr>
          <w:lang w:val="hr-HR"/>
        </w:rPr>
        <w:t>ih</w:t>
      </w:r>
      <w:r w:rsidR="00073740" w:rsidRPr="004A7A24">
        <w:rPr>
          <w:lang w:val="hr-HR"/>
        </w:rPr>
        <w:t xml:space="preserve"> mjest</w:t>
      </w:r>
      <w:r w:rsidR="00C737B6">
        <w:rPr>
          <w:lang w:val="hr-HR"/>
        </w:rPr>
        <w:t>a za učenice</w:t>
      </w:r>
      <w:r w:rsidR="003F4DFD" w:rsidRPr="004A7A24">
        <w:rPr>
          <w:lang w:val="hr-HR"/>
        </w:rPr>
        <w:t>.</w:t>
      </w:r>
    </w:p>
    <w:p w14:paraId="5BD27795" w14:textId="77777777" w:rsidR="006D47BF" w:rsidRPr="0013032C" w:rsidRDefault="006D47BF" w:rsidP="006D47BF">
      <w:pPr>
        <w:pStyle w:val="Tijeloteksta"/>
        <w:spacing w:before="9"/>
        <w:rPr>
          <w:lang w:val="hr-HR"/>
        </w:rPr>
      </w:pPr>
    </w:p>
    <w:p w14:paraId="34426393" w14:textId="77777777" w:rsidR="002A6F51" w:rsidRPr="00D41A75" w:rsidRDefault="003F4DFD" w:rsidP="00D41A75">
      <w:pPr>
        <w:pStyle w:val="Naslov1"/>
        <w:ind w:left="1255" w:right="1251"/>
        <w:rPr>
          <w:lang w:val="hr-HR"/>
        </w:rPr>
      </w:pPr>
      <w:r w:rsidRPr="00114C80">
        <w:rPr>
          <w:lang w:val="hr-HR"/>
        </w:rPr>
        <w:t>II.</w:t>
      </w:r>
    </w:p>
    <w:p w14:paraId="71F2CD13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Uslugama odgojnih aktivnosti,</w:t>
      </w:r>
      <w:r w:rsidR="00A814B9">
        <w:rPr>
          <w:rFonts w:eastAsia="Times New Roman"/>
          <w:color w:val="231F20"/>
          <w:lang w:val="hr-HR" w:eastAsia="hr-HR"/>
        </w:rPr>
        <w:t xml:space="preserve"> smještaja i prehrane učeničkog</w:t>
      </w:r>
      <w:r w:rsidRPr="00A95AB0">
        <w:rPr>
          <w:rFonts w:eastAsia="Times New Roman"/>
          <w:color w:val="231F20"/>
          <w:lang w:val="hr-HR" w:eastAsia="hr-HR"/>
        </w:rPr>
        <w:t xml:space="preserve"> doma mogu se koristiti redoviti učenici srednjih škola u Republici Hrvatskoj koji se školuju izvan mjesta stalnoga boravka i koji su hrvatski državljani, Hrvati iz drugih država, djeca državljana država Europskog gospodarskog prostora i Švicarske Konfederacije te djeca državljana zemalja izvan Europskog gospodarskog prostora i Švicarske Konfederacije.</w:t>
      </w:r>
    </w:p>
    <w:p w14:paraId="0AB24778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Učenički dom prima učenike na smještaj za vrijeme trajanja upisanoga programa obrazovanja u skladu sa statutom učeničkog doma te odredbama sklopljenoga ugovora o međusobnim pravima i obvezama, o čemu odlučuje odgajateljsko vijeće učeničkoga doma.</w:t>
      </w:r>
    </w:p>
    <w:p w14:paraId="746C79EB" w14:textId="77777777" w:rsidR="00085643" w:rsidRPr="00085643" w:rsidRDefault="004519DF" w:rsidP="000202A1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085643">
        <w:rPr>
          <w:rFonts w:eastAsia="Times New Roman"/>
          <w:color w:val="231F20"/>
          <w:lang w:eastAsia="hr-HR"/>
        </w:rPr>
        <w:t xml:space="preserve"> </w:t>
      </w:r>
      <w:r w:rsidR="00085643" w:rsidRPr="00085643">
        <w:rPr>
          <w:rFonts w:eastAsia="Times New Roman"/>
          <w:color w:val="231F20"/>
          <w:lang w:eastAsia="hr-HR"/>
        </w:rPr>
        <w:t xml:space="preserve">(3)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Učenike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viših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razreda</w:t>
      </w:r>
      <w:proofErr w:type="spellEnd"/>
      <w:r w:rsidR="00A814B9">
        <w:rPr>
          <w:rFonts w:eastAsia="Times New Roman"/>
          <w:color w:val="231F20"/>
          <w:lang w:eastAsia="hr-HR"/>
        </w:rPr>
        <w:t xml:space="preserve"> i</w:t>
      </w:r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državljane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zemalja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izvan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Europskoga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gospodarskog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prostora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i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Švicarske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Konfederacije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učenički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dom prima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ako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imaju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reguliran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status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boravka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sukladno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zakonu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kojim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je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uređen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status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stranaca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uz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suglasnost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osnivača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>.</w:t>
      </w:r>
    </w:p>
    <w:p w14:paraId="008E1679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(4) Na nepopunjena mjesta učenički dom može primiti i studente hrvatskih visokih učilišta s liste prvenstva koju utvrde studentski centri te druge polaznike, ako to ne ometa redoviti odgojni rad i život u učeničkome domu.</w:t>
      </w:r>
    </w:p>
    <w:p w14:paraId="6600DB39" w14:textId="77777777" w:rsidR="006D47BF" w:rsidRDefault="00E34E55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 xml:space="preserve">(5) S roditeljem/skrbnikom svakog učenika, studentom, odnosno drugim korisnikom usluga učeničkog doma, učenički dom sklapa ugovor </w:t>
      </w:r>
      <w:r w:rsidRPr="00114C80">
        <w:rPr>
          <w:rFonts w:eastAsia="Times New Roman"/>
          <w:color w:val="231F20"/>
          <w:lang w:val="hr-HR" w:eastAsia="hr-HR"/>
        </w:rPr>
        <w:t xml:space="preserve">o međusobnim pravima i obvezama. </w:t>
      </w:r>
    </w:p>
    <w:p w14:paraId="49E70D8C" w14:textId="77777777" w:rsidR="002E1A08" w:rsidRPr="00A95AB0" w:rsidRDefault="002E1A08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</w:p>
    <w:p w14:paraId="3FFF921F" w14:textId="77777777" w:rsidR="006D47BF" w:rsidRPr="006D47BF" w:rsidRDefault="006D47BF" w:rsidP="00425CCD">
      <w:pPr>
        <w:pStyle w:val="Tijeloteksta"/>
        <w:spacing w:before="5"/>
        <w:jc w:val="center"/>
        <w:rPr>
          <w:b/>
          <w:lang w:val="hr-HR"/>
        </w:rPr>
      </w:pPr>
      <w:r w:rsidRPr="006D47BF">
        <w:rPr>
          <w:b/>
          <w:lang w:val="hr-HR"/>
        </w:rPr>
        <w:t>Prijava učenika u učenički dom</w:t>
      </w:r>
    </w:p>
    <w:p w14:paraId="4A957612" w14:textId="77777777" w:rsidR="002A6F51" w:rsidRPr="00114C80" w:rsidRDefault="003F4DFD" w:rsidP="006D47BF">
      <w:pPr>
        <w:pStyle w:val="Naslov1"/>
        <w:ind w:right="1197"/>
        <w:rPr>
          <w:lang w:val="hr-HR"/>
        </w:rPr>
      </w:pPr>
      <w:r w:rsidRPr="00114C80">
        <w:rPr>
          <w:lang w:val="hr-HR"/>
        </w:rPr>
        <w:t>III.</w:t>
      </w:r>
    </w:p>
    <w:p w14:paraId="62DF5CF7" w14:textId="77777777" w:rsidR="006C5ED8" w:rsidRDefault="001D13A0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114C80">
        <w:rPr>
          <w:rFonts w:ascii="Arial" w:hAnsi="Arial" w:cs="Arial"/>
          <w:color w:val="231F20"/>
          <w:sz w:val="22"/>
          <w:szCs w:val="22"/>
        </w:rPr>
        <w:t>Učenici prvih razreda</w:t>
      </w:r>
      <w:r w:rsidR="00FA081A" w:rsidRPr="00114C80">
        <w:rPr>
          <w:rFonts w:ascii="Arial" w:hAnsi="Arial" w:cs="Arial"/>
          <w:color w:val="231F20"/>
          <w:sz w:val="22"/>
          <w:szCs w:val="22"/>
        </w:rPr>
        <w:t xml:space="preserve"> srednjih škola</w:t>
      </w:r>
      <w:r w:rsidRPr="00114C80">
        <w:rPr>
          <w:rFonts w:ascii="Arial" w:hAnsi="Arial" w:cs="Arial"/>
          <w:color w:val="231F20"/>
          <w:sz w:val="22"/>
          <w:szCs w:val="22"/>
        </w:rPr>
        <w:t xml:space="preserve"> se prijavljuju i upisuju u učenički dom u školskoj godini 202</w:t>
      </w:r>
      <w:r w:rsidR="00A814B9">
        <w:rPr>
          <w:rFonts w:ascii="Arial" w:hAnsi="Arial" w:cs="Arial"/>
          <w:color w:val="231F20"/>
          <w:sz w:val="22"/>
          <w:szCs w:val="22"/>
        </w:rPr>
        <w:t>6</w:t>
      </w:r>
      <w:r w:rsidR="00045322" w:rsidRPr="00114C80">
        <w:rPr>
          <w:rFonts w:ascii="Arial" w:hAnsi="Arial" w:cs="Arial"/>
          <w:color w:val="231F20"/>
          <w:sz w:val="22"/>
          <w:szCs w:val="22"/>
        </w:rPr>
        <w:t>./202</w:t>
      </w:r>
      <w:r w:rsidR="00A814B9">
        <w:rPr>
          <w:rFonts w:ascii="Arial" w:hAnsi="Arial" w:cs="Arial"/>
          <w:color w:val="231F20"/>
          <w:sz w:val="22"/>
          <w:szCs w:val="22"/>
        </w:rPr>
        <w:t>7</w:t>
      </w:r>
      <w:r w:rsidRPr="00114C80">
        <w:rPr>
          <w:rFonts w:ascii="Arial" w:hAnsi="Arial" w:cs="Arial"/>
          <w:color w:val="231F20"/>
          <w:sz w:val="22"/>
          <w:szCs w:val="22"/>
        </w:rPr>
        <w:t>. elektroničkim načinom preko mrežne stranice Informacijskog sustava prijava i upisa u učenički dom (u daljnjem te</w:t>
      </w:r>
      <w:r w:rsidR="00393B75">
        <w:rPr>
          <w:rFonts w:ascii="Arial" w:hAnsi="Arial" w:cs="Arial"/>
          <w:color w:val="231F20"/>
          <w:sz w:val="22"/>
          <w:szCs w:val="22"/>
        </w:rPr>
        <w:t>kstu: ISPUUD) domovi.e-upisi.hr.</w:t>
      </w:r>
    </w:p>
    <w:p w14:paraId="2DFE5410" w14:textId="77777777" w:rsidR="00425CCD" w:rsidRPr="007115EE" w:rsidRDefault="00425CCD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14:paraId="10EBA59C" w14:textId="77777777" w:rsidR="006D47BF" w:rsidRDefault="006D47BF" w:rsidP="00CB1B5E">
      <w:pPr>
        <w:pStyle w:val="Tijeloteksta"/>
        <w:jc w:val="both"/>
        <w:rPr>
          <w:lang w:val="hr-HR"/>
        </w:rPr>
      </w:pPr>
    </w:p>
    <w:p w14:paraId="3B3D0333" w14:textId="77777777" w:rsidR="006D47BF" w:rsidRPr="006D47BF" w:rsidRDefault="00433C15" w:rsidP="00425CCD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>Izravan prija</w:t>
      </w:r>
      <w:r w:rsidR="006D47BF" w:rsidRPr="006D47BF">
        <w:rPr>
          <w:b/>
          <w:lang w:val="hr-HR"/>
        </w:rPr>
        <w:t>m u učenički dom</w:t>
      </w:r>
    </w:p>
    <w:p w14:paraId="2EB097D7" w14:textId="77777777" w:rsidR="00AC28DD" w:rsidRPr="0003618E" w:rsidRDefault="003F4DFD" w:rsidP="0003618E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IV.</w:t>
      </w:r>
    </w:p>
    <w:p w14:paraId="47BDE48D" w14:textId="77777777" w:rsidR="00A814B9" w:rsidRPr="00A814B9" w:rsidRDefault="00A814B9" w:rsidP="00A814B9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A814B9">
        <w:rPr>
          <w:rFonts w:eastAsia="Times New Roman"/>
          <w:color w:val="231F20"/>
          <w:lang w:eastAsia="hr-HR"/>
        </w:rPr>
        <w:t xml:space="preserve"> (1) </w:t>
      </w:r>
      <w:proofErr w:type="spellStart"/>
      <w:r w:rsidRPr="00A814B9">
        <w:rPr>
          <w:rFonts w:eastAsia="Times New Roman"/>
          <w:color w:val="231F20"/>
          <w:lang w:eastAsia="hr-HR"/>
        </w:rPr>
        <w:t>Pravo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izravnoga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prijma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A814B9">
        <w:rPr>
          <w:rFonts w:eastAsia="Times New Roman"/>
          <w:color w:val="231F20"/>
          <w:lang w:eastAsia="hr-HR"/>
        </w:rPr>
        <w:t>učenički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dom </w:t>
      </w:r>
      <w:proofErr w:type="spellStart"/>
      <w:r w:rsidRPr="00A814B9">
        <w:rPr>
          <w:rFonts w:eastAsia="Times New Roman"/>
          <w:color w:val="231F20"/>
          <w:lang w:eastAsia="hr-HR"/>
        </w:rPr>
        <w:t>ostvaruju</w:t>
      </w:r>
      <w:proofErr w:type="spellEnd"/>
      <w:r w:rsidRPr="00A814B9">
        <w:rPr>
          <w:rFonts w:eastAsia="Times New Roman"/>
          <w:color w:val="231F20"/>
          <w:lang w:eastAsia="hr-HR"/>
        </w:rPr>
        <w:t>:</w:t>
      </w:r>
    </w:p>
    <w:p w14:paraId="5AF5E012" w14:textId="77777777" w:rsidR="00A814B9" w:rsidRPr="00A814B9" w:rsidRDefault="00A814B9" w:rsidP="00A814B9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A814B9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A814B9">
        <w:rPr>
          <w:rFonts w:eastAsia="Times New Roman"/>
          <w:color w:val="231F20"/>
          <w:lang w:eastAsia="hr-HR"/>
        </w:rPr>
        <w:t>učenici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kojima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oba </w:t>
      </w:r>
      <w:proofErr w:type="spellStart"/>
      <w:r w:rsidRPr="00A814B9">
        <w:rPr>
          <w:rFonts w:eastAsia="Times New Roman"/>
          <w:color w:val="231F20"/>
          <w:lang w:eastAsia="hr-HR"/>
        </w:rPr>
        <w:t>roditelja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preminula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A814B9">
        <w:rPr>
          <w:rFonts w:eastAsia="Times New Roman"/>
          <w:color w:val="231F20"/>
          <w:lang w:eastAsia="hr-HR"/>
        </w:rPr>
        <w:t>učenici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bez </w:t>
      </w:r>
      <w:proofErr w:type="spellStart"/>
      <w:r w:rsidRPr="00A814B9">
        <w:rPr>
          <w:rFonts w:eastAsia="Times New Roman"/>
          <w:color w:val="231F20"/>
          <w:lang w:eastAsia="hr-HR"/>
        </w:rPr>
        <w:t>roditelja</w:t>
      </w:r>
      <w:proofErr w:type="spellEnd"/>
      <w:r w:rsidRPr="00A814B9">
        <w:rPr>
          <w:rFonts w:eastAsia="Times New Roman"/>
          <w:color w:val="231F20"/>
          <w:lang w:eastAsia="hr-HR"/>
        </w:rPr>
        <w:t>/</w:t>
      </w:r>
      <w:proofErr w:type="spellStart"/>
      <w:r w:rsidRPr="00A814B9">
        <w:rPr>
          <w:rFonts w:eastAsia="Times New Roman"/>
          <w:color w:val="231F20"/>
          <w:lang w:eastAsia="hr-HR"/>
        </w:rPr>
        <w:t>skrbnika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ili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odgovarajuće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roditeljske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skrbi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prema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zakonu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A814B9">
        <w:rPr>
          <w:rFonts w:eastAsia="Times New Roman"/>
          <w:color w:val="231F20"/>
          <w:lang w:eastAsia="hr-HR"/>
        </w:rPr>
        <w:t>uređuje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socijalnu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skrb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A814B9">
        <w:rPr>
          <w:rFonts w:eastAsia="Times New Roman"/>
          <w:color w:val="231F20"/>
          <w:lang w:eastAsia="hr-HR"/>
        </w:rPr>
        <w:t>što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se </w:t>
      </w:r>
      <w:proofErr w:type="spellStart"/>
      <w:r w:rsidRPr="00A814B9">
        <w:rPr>
          <w:rFonts w:eastAsia="Times New Roman"/>
          <w:color w:val="231F20"/>
          <w:lang w:eastAsia="hr-HR"/>
        </w:rPr>
        <w:t>dokazuje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potvrdom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nadležnog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zavoda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A814B9">
        <w:rPr>
          <w:rFonts w:eastAsia="Times New Roman"/>
          <w:color w:val="231F20"/>
          <w:lang w:eastAsia="hr-HR"/>
        </w:rPr>
        <w:t>socijalni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rad;</w:t>
      </w:r>
    </w:p>
    <w:p w14:paraId="25A1ED21" w14:textId="77777777" w:rsidR="00A814B9" w:rsidRPr="00A814B9" w:rsidRDefault="00A814B9" w:rsidP="00A814B9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A814B9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A814B9">
        <w:rPr>
          <w:rFonts w:eastAsia="Times New Roman"/>
          <w:color w:val="231F20"/>
          <w:lang w:eastAsia="hr-HR"/>
        </w:rPr>
        <w:t>učenici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temelju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članka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126. </w:t>
      </w:r>
      <w:proofErr w:type="spellStart"/>
      <w:r w:rsidRPr="00A814B9">
        <w:rPr>
          <w:rFonts w:eastAsia="Times New Roman"/>
          <w:color w:val="231F20"/>
          <w:lang w:eastAsia="hr-HR"/>
        </w:rPr>
        <w:t>Zakona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A814B9">
        <w:rPr>
          <w:rFonts w:eastAsia="Times New Roman"/>
          <w:color w:val="231F20"/>
          <w:lang w:eastAsia="hr-HR"/>
        </w:rPr>
        <w:t>hrvatskim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braniteljima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Domovinskog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rata i </w:t>
      </w:r>
      <w:proofErr w:type="spellStart"/>
      <w:r w:rsidRPr="00A814B9">
        <w:rPr>
          <w:rFonts w:eastAsia="Times New Roman"/>
          <w:color w:val="231F20"/>
          <w:lang w:eastAsia="hr-HR"/>
        </w:rPr>
        <w:t>članovima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njihovih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obitelji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(NN 121/17, 98/19, 84/21, 156/23) – </w:t>
      </w:r>
      <w:proofErr w:type="spellStart"/>
      <w:r w:rsidRPr="00A814B9">
        <w:rPr>
          <w:rFonts w:eastAsia="Times New Roman"/>
          <w:color w:val="231F20"/>
          <w:lang w:eastAsia="hr-HR"/>
        </w:rPr>
        <w:t>djeca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smrtno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stradalog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lastRenderedPageBreak/>
        <w:t>hrvatskog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branitelja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Domovinskog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rata, </w:t>
      </w:r>
      <w:proofErr w:type="spellStart"/>
      <w:r w:rsidRPr="00A814B9">
        <w:rPr>
          <w:rFonts w:eastAsia="Times New Roman"/>
          <w:color w:val="231F20"/>
          <w:lang w:eastAsia="hr-HR"/>
        </w:rPr>
        <w:t>djeca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nestalog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hrvatskog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branitelja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Domovinskog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rata i </w:t>
      </w:r>
      <w:proofErr w:type="spellStart"/>
      <w:r w:rsidRPr="00A814B9">
        <w:rPr>
          <w:rFonts w:eastAsia="Times New Roman"/>
          <w:color w:val="231F20"/>
          <w:lang w:eastAsia="hr-HR"/>
        </w:rPr>
        <w:t>djeca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hrvatskog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ratnog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vojnog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invalida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Domovinskog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rata, </w:t>
      </w:r>
      <w:proofErr w:type="spellStart"/>
      <w:r w:rsidRPr="00A814B9">
        <w:rPr>
          <w:rFonts w:eastAsia="Times New Roman"/>
          <w:color w:val="231F20"/>
          <w:lang w:eastAsia="hr-HR"/>
        </w:rPr>
        <w:t>ako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im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redoviti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novčani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mjesečni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prihodi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po </w:t>
      </w:r>
      <w:proofErr w:type="spellStart"/>
      <w:r w:rsidRPr="00A814B9">
        <w:rPr>
          <w:rFonts w:eastAsia="Times New Roman"/>
          <w:color w:val="231F20"/>
          <w:lang w:eastAsia="hr-HR"/>
        </w:rPr>
        <w:t>članu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kućanstva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A814B9">
        <w:rPr>
          <w:rFonts w:eastAsia="Times New Roman"/>
          <w:color w:val="231F20"/>
          <w:lang w:eastAsia="hr-HR"/>
        </w:rPr>
        <w:t>razdoblje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od </w:t>
      </w:r>
      <w:proofErr w:type="spellStart"/>
      <w:r w:rsidRPr="00A814B9">
        <w:rPr>
          <w:rFonts w:eastAsia="Times New Roman"/>
          <w:color w:val="231F20"/>
          <w:lang w:eastAsia="hr-HR"/>
        </w:rPr>
        <w:t>prethodna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tri </w:t>
      </w:r>
      <w:proofErr w:type="spellStart"/>
      <w:r w:rsidRPr="00A814B9">
        <w:rPr>
          <w:rFonts w:eastAsia="Times New Roman"/>
          <w:color w:val="231F20"/>
          <w:lang w:eastAsia="hr-HR"/>
        </w:rPr>
        <w:t>mjeseca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ne </w:t>
      </w:r>
      <w:proofErr w:type="spellStart"/>
      <w:r w:rsidRPr="00A814B9">
        <w:rPr>
          <w:rFonts w:eastAsia="Times New Roman"/>
          <w:color w:val="231F20"/>
          <w:lang w:eastAsia="hr-HR"/>
        </w:rPr>
        <w:t>prelaze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60 % </w:t>
      </w:r>
      <w:proofErr w:type="spellStart"/>
      <w:r w:rsidRPr="00A814B9">
        <w:rPr>
          <w:rFonts w:eastAsia="Times New Roman"/>
          <w:color w:val="231F20"/>
          <w:lang w:eastAsia="hr-HR"/>
        </w:rPr>
        <w:t>proračunske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osnovice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A814B9">
        <w:rPr>
          <w:rFonts w:eastAsia="Times New Roman"/>
          <w:color w:val="231F20"/>
          <w:lang w:eastAsia="hr-HR"/>
        </w:rPr>
        <w:t>Republici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Hrvatskoj</w:t>
      </w:r>
      <w:proofErr w:type="spellEnd"/>
      <w:r w:rsidRPr="00A814B9">
        <w:rPr>
          <w:rFonts w:eastAsia="Times New Roman"/>
          <w:color w:val="231F20"/>
          <w:lang w:eastAsia="hr-HR"/>
        </w:rPr>
        <w:t>.</w:t>
      </w:r>
    </w:p>
    <w:p w14:paraId="5012D59E" w14:textId="77777777" w:rsidR="00A814B9" w:rsidRPr="00A814B9" w:rsidRDefault="00A814B9" w:rsidP="00A814B9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A814B9">
        <w:rPr>
          <w:rFonts w:eastAsia="Times New Roman"/>
          <w:color w:val="231F20"/>
          <w:lang w:eastAsia="hr-HR"/>
        </w:rPr>
        <w:t xml:space="preserve">(2) Za </w:t>
      </w:r>
      <w:proofErr w:type="spellStart"/>
      <w:r w:rsidRPr="00A814B9">
        <w:rPr>
          <w:rFonts w:eastAsia="Times New Roman"/>
          <w:color w:val="231F20"/>
          <w:lang w:eastAsia="hr-HR"/>
        </w:rPr>
        <w:t>ostvarivanje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prava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iz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stavka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1. </w:t>
      </w:r>
      <w:proofErr w:type="spellStart"/>
      <w:r w:rsidRPr="00A814B9">
        <w:rPr>
          <w:rFonts w:eastAsia="Times New Roman"/>
          <w:color w:val="231F20"/>
          <w:lang w:eastAsia="hr-HR"/>
        </w:rPr>
        <w:t>ovoga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članka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učenik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A814B9">
        <w:rPr>
          <w:rFonts w:eastAsia="Times New Roman"/>
          <w:color w:val="231F20"/>
          <w:lang w:eastAsia="hr-HR"/>
        </w:rPr>
        <w:t>dužan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priložiti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odgovarajuću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dokumentaciju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nadležnih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tijela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ili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dati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privolu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da se </w:t>
      </w:r>
      <w:proofErr w:type="spellStart"/>
      <w:r w:rsidRPr="00A814B9">
        <w:rPr>
          <w:rFonts w:eastAsia="Times New Roman"/>
          <w:color w:val="231F20"/>
          <w:lang w:eastAsia="hr-HR"/>
        </w:rPr>
        <w:t>navedeni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podaci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mogu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provjeriti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A814B9">
        <w:rPr>
          <w:rFonts w:eastAsia="Times New Roman"/>
          <w:color w:val="231F20"/>
          <w:lang w:eastAsia="hr-HR"/>
        </w:rPr>
        <w:t>dostupnim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bazama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podataka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nadležnih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državnih</w:t>
      </w:r>
      <w:proofErr w:type="spellEnd"/>
      <w:r w:rsidRPr="00A814B9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A814B9">
        <w:rPr>
          <w:rFonts w:eastAsia="Times New Roman"/>
          <w:color w:val="231F20"/>
          <w:lang w:eastAsia="hr-HR"/>
        </w:rPr>
        <w:t>tijela</w:t>
      </w:r>
      <w:proofErr w:type="spellEnd"/>
      <w:r w:rsidRPr="00A814B9">
        <w:rPr>
          <w:rFonts w:eastAsia="Times New Roman"/>
          <w:color w:val="231F20"/>
          <w:lang w:eastAsia="hr-HR"/>
        </w:rPr>
        <w:t>.</w:t>
      </w:r>
    </w:p>
    <w:p w14:paraId="7D99E4F0" w14:textId="77777777" w:rsidR="008F4975" w:rsidRPr="00A814B9" w:rsidRDefault="008F4975" w:rsidP="00152C3C">
      <w:pPr>
        <w:pStyle w:val="Naslov1"/>
        <w:ind w:left="0" w:right="1192"/>
        <w:jc w:val="both"/>
        <w:rPr>
          <w:lang w:val="hr-HR"/>
        </w:rPr>
      </w:pPr>
    </w:p>
    <w:p w14:paraId="13F0C386" w14:textId="77777777" w:rsidR="006D47BF" w:rsidRDefault="006D47BF" w:rsidP="00152C3C">
      <w:pPr>
        <w:pStyle w:val="Naslov1"/>
        <w:ind w:left="0" w:right="1192"/>
        <w:jc w:val="both"/>
        <w:rPr>
          <w:lang w:val="hr-HR"/>
        </w:rPr>
      </w:pPr>
    </w:p>
    <w:p w14:paraId="1689BABB" w14:textId="77777777" w:rsidR="006D47BF" w:rsidRPr="00114C80" w:rsidRDefault="00425CCD" w:rsidP="00425CCD">
      <w:pPr>
        <w:pStyle w:val="Naslov1"/>
        <w:ind w:left="0" w:right="1192"/>
        <w:rPr>
          <w:lang w:val="hr-HR"/>
        </w:rPr>
      </w:pPr>
      <w:r>
        <w:rPr>
          <w:lang w:val="hr-HR"/>
        </w:rPr>
        <w:t xml:space="preserve">                      </w:t>
      </w:r>
      <w:r w:rsidR="006D47BF">
        <w:rPr>
          <w:lang w:val="hr-HR"/>
        </w:rPr>
        <w:t>Elementi vrednovanja i utvrđivanje ukupnog rezultata kandidata</w:t>
      </w:r>
    </w:p>
    <w:p w14:paraId="3CCD639D" w14:textId="77777777" w:rsidR="008F4975" w:rsidRPr="00114C80" w:rsidRDefault="001F3EC0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V.</w:t>
      </w:r>
    </w:p>
    <w:p w14:paraId="2E73430C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 prijam učenika prvih razreda srednjih škola u učenič</w:t>
      </w:r>
      <w:r w:rsidR="00123763" w:rsidRPr="00114C80">
        <w:rPr>
          <w:rFonts w:eastAsia="Times New Roman"/>
          <w:color w:val="231F20"/>
          <w:lang w:val="hr-HR" w:eastAsia="hr-HR"/>
        </w:rPr>
        <w:t>ki dom, osim učenika iz članka IV.</w:t>
      </w:r>
      <w:r w:rsidRPr="00A95AB0">
        <w:rPr>
          <w:rFonts w:eastAsia="Times New Roman"/>
          <w:color w:val="231F20"/>
          <w:lang w:val="hr-HR" w:eastAsia="hr-HR"/>
        </w:rPr>
        <w:t xml:space="preserve"> </w:t>
      </w:r>
      <w:r w:rsidR="00C079BC" w:rsidRPr="00114C80">
        <w:rPr>
          <w:rFonts w:eastAsia="Times New Roman"/>
          <w:color w:val="231F20"/>
          <w:lang w:val="hr-HR" w:eastAsia="hr-HR"/>
        </w:rPr>
        <w:t xml:space="preserve">  </w:t>
      </w:r>
      <w:r w:rsidR="006C5ED8">
        <w:rPr>
          <w:rFonts w:eastAsia="Times New Roman"/>
          <w:color w:val="231F20"/>
          <w:lang w:val="hr-HR" w:eastAsia="hr-HR"/>
        </w:rPr>
        <w:t>ovog Natječaja</w:t>
      </w:r>
      <w:r w:rsidRPr="00A95AB0">
        <w:rPr>
          <w:rFonts w:eastAsia="Times New Roman"/>
          <w:color w:val="231F20"/>
          <w:lang w:val="hr-HR" w:eastAsia="hr-HR"/>
        </w:rPr>
        <w:t>, prijavljenom kandidatu vrednuju se zajednički i dodatni element vrednovanja.</w:t>
      </w:r>
    </w:p>
    <w:p w14:paraId="16DFE201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Ljestvica poretka kandidata utvrđuje se na osnovi bodovanja zajedničkog i dodatnog elementa vrednovanja.</w:t>
      </w:r>
    </w:p>
    <w:p w14:paraId="25EDEE25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 xml:space="preserve">(3) Ako dva ili više učenika na zadnjem mjestu ljestvice poretka imaju </w:t>
      </w:r>
      <w:r w:rsidR="00A814B9">
        <w:rPr>
          <w:rFonts w:eastAsia="Times New Roman"/>
          <w:color w:val="231F20"/>
          <w:lang w:val="hr-HR" w:eastAsia="hr-HR"/>
        </w:rPr>
        <w:t>jednak</w:t>
      </w:r>
      <w:r w:rsidRPr="00A95AB0">
        <w:rPr>
          <w:rFonts w:eastAsia="Times New Roman"/>
          <w:color w:val="231F20"/>
          <w:lang w:val="hr-HR" w:eastAsia="hr-HR"/>
        </w:rPr>
        <w:t xml:space="preserve"> ukupan broj bodova na temelju zajedničkog i dodatnog elementa vrednovanja, upisuju se svi učenici.</w:t>
      </w:r>
    </w:p>
    <w:p w14:paraId="33D5DA9B" w14:textId="77777777"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2E304BFE" w14:textId="77777777"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0DE02764" w14:textId="77777777"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Zajednički element vrednovanja</w:t>
      </w:r>
      <w:r w:rsidR="004D47D3">
        <w:rPr>
          <w:rFonts w:eastAsia="Times New Roman"/>
          <w:b/>
          <w:color w:val="231F20"/>
          <w:lang w:val="hr-HR" w:eastAsia="hr-HR"/>
        </w:rPr>
        <w:t xml:space="preserve"> kandidata</w:t>
      </w:r>
    </w:p>
    <w:p w14:paraId="6B53F22E" w14:textId="77777777"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VI.</w:t>
      </w:r>
    </w:p>
    <w:p w14:paraId="0E7EBA29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Zajednički element vrednovanja za prijam učenika prvih razreda srednjih škola u učenički dom čine prosjeci zaključnih ocjena iz svih nastavnih predmeta na dvije decimale u posljednja četiri razreda osnovnog obrazovanja pomnožen s koeficijentom petnaest (15).</w:t>
      </w:r>
    </w:p>
    <w:p w14:paraId="2EB87CA7" w14:textId="77777777"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7692F0A0" w14:textId="77777777"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Dodatni element vrednovanja kandidata</w:t>
      </w:r>
    </w:p>
    <w:p w14:paraId="7E2621C8" w14:textId="77777777"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VII.</w:t>
      </w:r>
    </w:p>
    <w:p w14:paraId="17EAF902" w14:textId="77777777" w:rsidR="003D6379" w:rsidRPr="009B2300" w:rsidRDefault="009B2300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 </w:t>
      </w:r>
      <w:r w:rsidR="003D6379" w:rsidRPr="009B2300">
        <w:rPr>
          <w:rFonts w:eastAsia="Times New Roman"/>
          <w:color w:val="231F20"/>
          <w:lang w:eastAsia="hr-HR"/>
        </w:rPr>
        <w:t xml:space="preserve">(1) </w:t>
      </w:r>
      <w:proofErr w:type="spellStart"/>
      <w:r w:rsidR="003D6379" w:rsidRPr="009B2300">
        <w:rPr>
          <w:rFonts w:eastAsia="Times New Roman"/>
          <w:color w:val="231F20"/>
          <w:lang w:eastAsia="hr-HR"/>
        </w:rPr>
        <w:t>Dodatni</w:t>
      </w:r>
      <w:proofErr w:type="spellEnd"/>
      <w:r w:rsidR="003D6379" w:rsidRPr="009B2300">
        <w:rPr>
          <w:rFonts w:eastAsia="Times New Roman"/>
          <w:color w:val="231F20"/>
          <w:lang w:eastAsia="hr-HR"/>
        </w:rPr>
        <w:t xml:space="preserve"> element </w:t>
      </w:r>
      <w:proofErr w:type="spellStart"/>
      <w:r w:rsidR="003D6379" w:rsidRPr="009B2300">
        <w:rPr>
          <w:rFonts w:eastAsia="Times New Roman"/>
          <w:color w:val="231F20"/>
          <w:lang w:eastAsia="hr-HR"/>
        </w:rPr>
        <w:t>vrednovanja</w:t>
      </w:r>
      <w:proofErr w:type="spellEnd"/>
      <w:r w:rsidR="003D6379"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="003D6379" w:rsidRPr="009B2300">
        <w:rPr>
          <w:rFonts w:eastAsia="Times New Roman"/>
          <w:color w:val="231F20"/>
          <w:lang w:eastAsia="hr-HR"/>
        </w:rPr>
        <w:t>kandidata</w:t>
      </w:r>
      <w:proofErr w:type="spellEnd"/>
      <w:r w:rsidR="003D6379" w:rsidRPr="009B2300">
        <w:rPr>
          <w:rFonts w:eastAsia="Times New Roman"/>
          <w:color w:val="231F20"/>
          <w:lang w:eastAsia="hr-HR"/>
        </w:rPr>
        <w:t>:</w:t>
      </w:r>
    </w:p>
    <w:p w14:paraId="2C5F853D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je </w:t>
      </w:r>
      <w:proofErr w:type="spellStart"/>
      <w:r w:rsidRPr="009B2300">
        <w:rPr>
          <w:rFonts w:eastAsia="Times New Roman"/>
          <w:color w:val="231F20"/>
          <w:lang w:eastAsia="hr-HR"/>
        </w:rPr>
        <w:t>upisao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program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školi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koja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svom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sastavu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učenički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dom u koji se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prijavljuje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petnaest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(15)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upis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taj </w:t>
      </w:r>
      <w:proofErr w:type="spellStart"/>
      <w:r w:rsidRPr="009B2300">
        <w:rPr>
          <w:rFonts w:eastAsia="Times New Roman"/>
          <w:color w:val="231F20"/>
          <w:lang w:eastAsia="hr-HR"/>
        </w:rPr>
        <w:t>učenički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dom;</w:t>
      </w:r>
    </w:p>
    <w:p w14:paraId="678741E2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je </w:t>
      </w:r>
      <w:proofErr w:type="spellStart"/>
      <w:r w:rsidRPr="009B2300">
        <w:rPr>
          <w:rFonts w:eastAsia="Times New Roman"/>
          <w:color w:val="231F20"/>
          <w:lang w:eastAsia="hr-HR"/>
        </w:rPr>
        <w:t>upisao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program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deficitarno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zanimanje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županiji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kojoj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se </w:t>
      </w:r>
      <w:proofErr w:type="spellStart"/>
      <w:r w:rsidRPr="009B2300">
        <w:rPr>
          <w:rFonts w:eastAsia="Times New Roman"/>
          <w:color w:val="231F20"/>
          <w:lang w:eastAsia="hr-HR"/>
        </w:rPr>
        <w:t>prijavljuje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upis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učenički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dom, a </w:t>
      </w:r>
      <w:proofErr w:type="spellStart"/>
      <w:r w:rsidRPr="009B2300">
        <w:rPr>
          <w:rFonts w:eastAsia="Times New Roman"/>
          <w:color w:val="231F20"/>
          <w:lang w:eastAsia="hr-HR"/>
        </w:rPr>
        <w:t>sukladno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Preporukama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HZZ-a za </w:t>
      </w:r>
      <w:proofErr w:type="spellStart"/>
      <w:r w:rsidRPr="009B2300">
        <w:rPr>
          <w:rFonts w:eastAsia="Times New Roman"/>
          <w:color w:val="231F20"/>
          <w:lang w:eastAsia="hr-HR"/>
        </w:rPr>
        <w:t>obrazovnu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upisnu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politiku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politiku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stipendiranja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deset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(10)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4AF77B4E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temelju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članka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126. </w:t>
      </w:r>
      <w:proofErr w:type="spellStart"/>
      <w:r w:rsidRPr="009B2300">
        <w:rPr>
          <w:rFonts w:eastAsia="Times New Roman"/>
          <w:color w:val="231F20"/>
          <w:lang w:eastAsia="hr-HR"/>
        </w:rPr>
        <w:t>Zakona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hrvatskim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braniteljima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Domovinskog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i </w:t>
      </w:r>
      <w:proofErr w:type="spellStart"/>
      <w:r w:rsidRPr="009B2300">
        <w:rPr>
          <w:rFonts w:eastAsia="Times New Roman"/>
          <w:color w:val="231F20"/>
          <w:lang w:eastAsia="hr-HR"/>
        </w:rPr>
        <w:t>članovima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njihovih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obitelji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–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smrtno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stradalog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branitelja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Domovinskog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rata,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nestalog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branitelja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Domovinskog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i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ratnog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vojnog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invalida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Domovinskog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rata,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ne </w:t>
      </w:r>
      <w:proofErr w:type="spellStart"/>
      <w:r w:rsidRPr="009B2300">
        <w:rPr>
          <w:rFonts w:eastAsia="Times New Roman"/>
          <w:color w:val="231F20"/>
          <w:lang w:eastAsia="hr-HR"/>
        </w:rPr>
        <w:t>udovoljavaju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uvjetima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izravan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smještaj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učeničke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i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branitelja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Domovinskog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koji </w:t>
      </w:r>
      <w:proofErr w:type="spellStart"/>
      <w:r w:rsidRPr="009B2300">
        <w:rPr>
          <w:rFonts w:eastAsia="Times New Roman"/>
          <w:color w:val="231F20"/>
          <w:lang w:eastAsia="hr-HR"/>
        </w:rPr>
        <w:t>su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obrani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suvereniteta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Republike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sudjelovali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najmanje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100 dana u </w:t>
      </w:r>
      <w:proofErr w:type="spellStart"/>
      <w:r w:rsidRPr="009B2300">
        <w:rPr>
          <w:rFonts w:eastAsia="Times New Roman"/>
          <w:color w:val="231F20"/>
          <w:lang w:eastAsia="hr-HR"/>
        </w:rPr>
        <w:t>borbenom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sektoru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ostvaruju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deset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(10)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13423103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temelju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članka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48.e </w:t>
      </w:r>
      <w:proofErr w:type="spellStart"/>
      <w:r w:rsidRPr="009B2300">
        <w:rPr>
          <w:rFonts w:eastAsia="Times New Roman"/>
          <w:color w:val="231F20"/>
          <w:lang w:eastAsia="hr-HR"/>
        </w:rPr>
        <w:t>Zakona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zaštiti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vojnih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civilnih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invalida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(N</w:t>
      </w:r>
      <w:r w:rsidR="009B2300" w:rsidRPr="009B2300">
        <w:rPr>
          <w:rFonts w:eastAsia="Times New Roman"/>
          <w:color w:val="231F20"/>
          <w:lang w:eastAsia="hr-HR"/>
        </w:rPr>
        <w:t xml:space="preserve">N </w:t>
      </w:r>
      <w:r w:rsidRPr="009B2300">
        <w:rPr>
          <w:rFonts w:eastAsia="Times New Roman"/>
          <w:color w:val="231F20"/>
          <w:lang w:eastAsia="hr-HR"/>
        </w:rPr>
        <w:t xml:space="preserve">33/1992, 57/1992, 77/1992, 27/1993, 58/1993, 2/1994, 76/1994, 108/1995, 108/1996, 82/2001, 94/2001, 103/2003, 148/2013 i 98/2019) –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osoba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poginulih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umrlih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nestalih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pod </w:t>
      </w:r>
      <w:proofErr w:type="spellStart"/>
      <w:r w:rsidRPr="009B2300">
        <w:rPr>
          <w:rFonts w:eastAsia="Times New Roman"/>
          <w:color w:val="231F20"/>
          <w:lang w:eastAsia="hr-HR"/>
        </w:rPr>
        <w:t>okolnostima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članka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6., 7. i 8. </w:t>
      </w:r>
      <w:proofErr w:type="spellStart"/>
      <w:r w:rsidRPr="009B2300">
        <w:rPr>
          <w:rFonts w:eastAsia="Times New Roman"/>
          <w:color w:val="231F20"/>
          <w:lang w:eastAsia="hr-HR"/>
        </w:rPr>
        <w:t>ovoga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Zakona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civilnih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invalida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</w:t>
      </w:r>
      <w:proofErr w:type="spellStart"/>
      <w:r w:rsidRPr="009B2300">
        <w:rPr>
          <w:rFonts w:eastAsia="Times New Roman"/>
          <w:color w:val="231F20"/>
          <w:lang w:eastAsia="hr-HR"/>
        </w:rPr>
        <w:t>čije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9B2300">
        <w:rPr>
          <w:rFonts w:eastAsia="Times New Roman"/>
          <w:color w:val="231F20"/>
          <w:lang w:eastAsia="hr-HR"/>
        </w:rPr>
        <w:t>oštećenje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organizma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nastalo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pod </w:t>
      </w:r>
      <w:proofErr w:type="spellStart"/>
      <w:r w:rsidRPr="009B2300">
        <w:rPr>
          <w:rFonts w:eastAsia="Times New Roman"/>
          <w:color w:val="231F20"/>
          <w:lang w:eastAsia="hr-HR"/>
        </w:rPr>
        <w:t>okolnostima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članka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8. </w:t>
      </w:r>
      <w:proofErr w:type="spellStart"/>
      <w:r w:rsidRPr="009B2300">
        <w:rPr>
          <w:rFonts w:eastAsia="Times New Roman"/>
          <w:color w:val="231F20"/>
          <w:lang w:eastAsia="hr-HR"/>
        </w:rPr>
        <w:t>ovoga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Zakona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djeca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mirnodopskih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vojnih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civilnih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invalida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rata I. </w:t>
      </w:r>
      <w:proofErr w:type="spellStart"/>
      <w:r w:rsidRPr="009B2300">
        <w:rPr>
          <w:rFonts w:eastAsia="Times New Roman"/>
          <w:color w:val="231F20"/>
          <w:lang w:eastAsia="hr-HR"/>
        </w:rPr>
        <w:t>skupine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100 % </w:t>
      </w:r>
      <w:proofErr w:type="spellStart"/>
      <w:r w:rsidRPr="009B2300">
        <w:rPr>
          <w:rFonts w:eastAsia="Times New Roman"/>
          <w:color w:val="231F20"/>
          <w:lang w:eastAsia="hr-HR"/>
        </w:rPr>
        <w:t>oštećenja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organizma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redoviti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novčani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mjesečni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prihodi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po </w:t>
      </w:r>
      <w:proofErr w:type="spellStart"/>
      <w:r w:rsidRPr="009B2300">
        <w:rPr>
          <w:rFonts w:eastAsia="Times New Roman"/>
          <w:color w:val="231F20"/>
          <w:lang w:eastAsia="hr-HR"/>
        </w:rPr>
        <w:t>članu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kućanstva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razdoblje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od </w:t>
      </w:r>
      <w:proofErr w:type="spellStart"/>
      <w:r w:rsidRPr="009B2300">
        <w:rPr>
          <w:rFonts w:eastAsia="Times New Roman"/>
          <w:color w:val="231F20"/>
          <w:lang w:eastAsia="hr-HR"/>
        </w:rPr>
        <w:t>prethodna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tri </w:t>
      </w:r>
      <w:proofErr w:type="spellStart"/>
      <w:r w:rsidRPr="009B2300">
        <w:rPr>
          <w:rFonts w:eastAsia="Times New Roman"/>
          <w:color w:val="231F20"/>
          <w:lang w:eastAsia="hr-HR"/>
        </w:rPr>
        <w:t>mjeseca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ne </w:t>
      </w:r>
      <w:proofErr w:type="spellStart"/>
      <w:r w:rsidRPr="009B2300">
        <w:rPr>
          <w:rFonts w:eastAsia="Times New Roman"/>
          <w:color w:val="231F20"/>
          <w:lang w:eastAsia="hr-HR"/>
        </w:rPr>
        <w:t>prelaze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60 % </w:t>
      </w:r>
      <w:proofErr w:type="spellStart"/>
      <w:r w:rsidRPr="009B2300">
        <w:rPr>
          <w:rFonts w:eastAsia="Times New Roman"/>
          <w:color w:val="231F20"/>
          <w:lang w:eastAsia="hr-HR"/>
        </w:rPr>
        <w:t>proračunske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osnovice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Republici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deset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(10)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6D5EF31D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čiji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9B2300">
        <w:rPr>
          <w:rFonts w:eastAsia="Times New Roman"/>
          <w:color w:val="231F20"/>
          <w:lang w:eastAsia="hr-HR"/>
        </w:rPr>
        <w:t>roditelj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mirnodopski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vojni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civilni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invalid rata koji </w:t>
      </w:r>
      <w:proofErr w:type="spellStart"/>
      <w:r w:rsidRPr="009B2300">
        <w:rPr>
          <w:rFonts w:eastAsia="Times New Roman"/>
          <w:color w:val="231F20"/>
          <w:lang w:eastAsia="hr-HR"/>
        </w:rPr>
        <w:t>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oštećenje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organizma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veće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od 50 %,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pet (5)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6EA1941F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otežanim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uvjetima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deset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(10)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po </w:t>
      </w:r>
      <w:proofErr w:type="spellStart"/>
      <w:r w:rsidRPr="009B2300">
        <w:rPr>
          <w:rFonts w:eastAsia="Times New Roman"/>
          <w:color w:val="231F20"/>
          <w:lang w:eastAsia="hr-HR"/>
        </w:rPr>
        <w:t>jednoj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od </w:t>
      </w:r>
      <w:proofErr w:type="spellStart"/>
      <w:r w:rsidRPr="009B2300">
        <w:rPr>
          <w:rFonts w:eastAsia="Times New Roman"/>
          <w:color w:val="231F20"/>
          <w:lang w:eastAsia="hr-HR"/>
        </w:rPr>
        <w:t>osnova</w:t>
      </w:r>
      <w:proofErr w:type="spellEnd"/>
      <w:r w:rsidRPr="009B2300">
        <w:rPr>
          <w:rFonts w:eastAsia="Times New Roman"/>
          <w:color w:val="231F20"/>
          <w:lang w:eastAsia="hr-HR"/>
        </w:rPr>
        <w:t>:</w:t>
      </w:r>
    </w:p>
    <w:p w14:paraId="47BC5B61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tešku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bolest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jednoga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oba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dugotrajnom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teškom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lastRenderedPageBreak/>
        <w:t>bolesti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što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dokazuje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liječničkom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potvrdom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svojoj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težoj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bolesti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odnosno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potvrdom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dugotrajnoj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težoj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bolesti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jednoga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obaju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200A644B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teškoće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razvoju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što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dokazuje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rješenjem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primjerenom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programu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49B652BC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9B2300">
        <w:rPr>
          <w:rFonts w:eastAsia="Times New Roman"/>
          <w:color w:val="231F20"/>
          <w:lang w:eastAsia="hr-HR"/>
        </w:rPr>
        <w:t>učenikov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roditelj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preminuo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što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dokazuje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preslikom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smrtovnice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7290C6B1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jednoga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oba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9B2300">
        <w:rPr>
          <w:rFonts w:eastAsia="Times New Roman"/>
          <w:color w:val="231F20"/>
          <w:lang w:eastAsia="hr-HR"/>
        </w:rPr>
        <w:t>su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osobe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invaliditetom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upisani</w:t>
      </w:r>
      <w:proofErr w:type="spellEnd"/>
      <w:r w:rsidRPr="009B2300">
        <w:rPr>
          <w:rFonts w:eastAsia="Times New Roman"/>
          <w:color w:val="231F20"/>
          <w:lang w:eastAsia="hr-HR"/>
        </w:rPr>
        <w:t>/</w:t>
      </w:r>
      <w:proofErr w:type="spellStart"/>
      <w:r w:rsidRPr="009B2300">
        <w:rPr>
          <w:rFonts w:eastAsia="Times New Roman"/>
          <w:color w:val="231F20"/>
          <w:lang w:eastAsia="hr-HR"/>
        </w:rPr>
        <w:t>evidentirani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Hrvatskom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registru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osoba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invaliditetom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372370AF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nezaposlena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oba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u </w:t>
      </w:r>
      <w:proofErr w:type="spellStart"/>
      <w:r w:rsidRPr="009B2300">
        <w:rPr>
          <w:rFonts w:eastAsia="Times New Roman"/>
          <w:color w:val="231F20"/>
          <w:lang w:eastAsia="hr-HR"/>
        </w:rPr>
        <w:t>smislu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</w:t>
      </w:r>
      <w:r w:rsidR="009B2300" w:rsidRPr="009B2300">
        <w:rPr>
          <w:rFonts w:eastAsia="Times New Roman"/>
          <w:color w:val="231F20"/>
          <w:lang w:eastAsia="hr-HR"/>
        </w:rPr>
        <w:t>nka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10. </w:t>
      </w:r>
      <w:proofErr w:type="spellStart"/>
      <w:r w:rsidR="009B2300" w:rsidRPr="009B2300">
        <w:rPr>
          <w:rFonts w:eastAsia="Times New Roman"/>
          <w:color w:val="231F20"/>
          <w:lang w:eastAsia="hr-HR"/>
        </w:rPr>
        <w:t>Zakona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="009B2300" w:rsidRPr="009B2300">
        <w:rPr>
          <w:rFonts w:eastAsia="Times New Roman"/>
          <w:color w:val="231F20"/>
          <w:lang w:eastAsia="hr-HR"/>
        </w:rPr>
        <w:t>tržištu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rada (</w:t>
      </w:r>
      <w:r w:rsidRPr="009B2300">
        <w:rPr>
          <w:rFonts w:eastAsia="Times New Roman"/>
          <w:color w:val="231F20"/>
          <w:lang w:eastAsia="hr-HR"/>
        </w:rPr>
        <w:t>N</w:t>
      </w:r>
      <w:r w:rsidR="009B2300" w:rsidRPr="009B2300">
        <w:rPr>
          <w:rFonts w:eastAsia="Times New Roman"/>
          <w:color w:val="231F20"/>
          <w:lang w:eastAsia="hr-HR"/>
        </w:rPr>
        <w:t xml:space="preserve">N </w:t>
      </w:r>
      <w:r w:rsidRPr="009B2300">
        <w:rPr>
          <w:rFonts w:eastAsia="Times New Roman"/>
          <w:color w:val="231F20"/>
          <w:lang w:eastAsia="hr-HR"/>
        </w:rPr>
        <w:t xml:space="preserve">118/18, 32/20,18/22, 156/23 i 152/24), </w:t>
      </w:r>
      <w:proofErr w:type="spellStart"/>
      <w:r w:rsidRPr="009B2300">
        <w:rPr>
          <w:rFonts w:eastAsia="Times New Roman"/>
          <w:color w:val="231F20"/>
          <w:lang w:eastAsia="hr-HR"/>
        </w:rPr>
        <w:t>što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dokazuje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potvrdom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nezaposlenosti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obaju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razdoblje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od </w:t>
      </w:r>
      <w:proofErr w:type="spellStart"/>
      <w:r w:rsidRPr="009B2300">
        <w:rPr>
          <w:rFonts w:eastAsia="Times New Roman"/>
          <w:color w:val="231F20"/>
          <w:lang w:eastAsia="hr-HR"/>
        </w:rPr>
        <w:t>najmanje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prethodna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tri </w:t>
      </w:r>
      <w:proofErr w:type="spellStart"/>
      <w:r w:rsidRPr="009B2300">
        <w:rPr>
          <w:rFonts w:eastAsia="Times New Roman"/>
          <w:color w:val="231F20"/>
          <w:lang w:eastAsia="hr-HR"/>
        </w:rPr>
        <w:t>mjeseca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područnoga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ureda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zavoda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zapošljavanje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65A6B121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• </w:t>
      </w:r>
      <w:proofErr w:type="spellStart"/>
      <w:r w:rsidRPr="009B2300">
        <w:rPr>
          <w:rFonts w:eastAsia="Times New Roman"/>
          <w:color w:val="231F20"/>
          <w:lang w:eastAsia="hr-HR"/>
        </w:rPr>
        <w:t>ako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samohranoga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9B2300">
        <w:rPr>
          <w:rFonts w:eastAsia="Times New Roman"/>
          <w:color w:val="231F20"/>
          <w:lang w:eastAsia="hr-HR"/>
        </w:rPr>
        <w:t>roditelj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9B2300">
        <w:rPr>
          <w:rFonts w:eastAsia="Times New Roman"/>
          <w:color w:val="231F20"/>
          <w:lang w:eastAsia="hr-HR"/>
        </w:rPr>
        <w:t>živi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sam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djetetom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sam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skrbi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njemu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sam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ga </w:t>
      </w:r>
      <w:proofErr w:type="spellStart"/>
      <w:r w:rsidRPr="009B2300">
        <w:rPr>
          <w:rFonts w:eastAsia="Times New Roman"/>
          <w:color w:val="231F20"/>
          <w:lang w:eastAsia="hr-HR"/>
        </w:rPr>
        <w:t>uzdržava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9B2300">
        <w:rPr>
          <w:rFonts w:eastAsia="Times New Roman"/>
          <w:color w:val="231F20"/>
          <w:lang w:eastAsia="hr-HR"/>
        </w:rPr>
        <w:t>korisnika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socijalne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skrbi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u </w:t>
      </w:r>
      <w:proofErr w:type="spellStart"/>
      <w:r w:rsidRPr="009B2300">
        <w:rPr>
          <w:rFonts w:eastAsia="Times New Roman"/>
          <w:color w:val="231F20"/>
          <w:lang w:eastAsia="hr-HR"/>
        </w:rPr>
        <w:t>smislu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članka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15. </w:t>
      </w:r>
      <w:proofErr w:type="spellStart"/>
      <w:r w:rsidRPr="009B2300">
        <w:rPr>
          <w:rFonts w:eastAsia="Times New Roman"/>
          <w:color w:val="231F20"/>
          <w:lang w:eastAsia="hr-HR"/>
        </w:rPr>
        <w:t>točaka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1. i</w:t>
      </w:r>
      <w:r w:rsidR="009B2300" w:rsidRPr="009B2300">
        <w:rPr>
          <w:rFonts w:eastAsia="Times New Roman"/>
          <w:color w:val="231F20"/>
          <w:lang w:eastAsia="hr-HR"/>
        </w:rPr>
        <w:t xml:space="preserve"> 5. </w:t>
      </w:r>
      <w:proofErr w:type="spellStart"/>
      <w:r w:rsidR="009B2300" w:rsidRPr="009B2300">
        <w:rPr>
          <w:rFonts w:eastAsia="Times New Roman"/>
          <w:color w:val="231F20"/>
          <w:lang w:eastAsia="hr-HR"/>
        </w:rPr>
        <w:t>Zakona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="009B2300" w:rsidRPr="009B2300">
        <w:rPr>
          <w:rFonts w:eastAsia="Times New Roman"/>
          <w:color w:val="231F20"/>
          <w:lang w:eastAsia="hr-HR"/>
        </w:rPr>
        <w:t>socijalnoj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="009B2300" w:rsidRPr="009B2300">
        <w:rPr>
          <w:rFonts w:eastAsia="Times New Roman"/>
          <w:color w:val="231F20"/>
          <w:lang w:eastAsia="hr-HR"/>
        </w:rPr>
        <w:t>skrbi</w:t>
      </w:r>
      <w:proofErr w:type="spellEnd"/>
      <w:r w:rsidR="009B2300" w:rsidRPr="009B2300">
        <w:rPr>
          <w:rFonts w:eastAsia="Times New Roman"/>
          <w:color w:val="231F20"/>
          <w:lang w:eastAsia="hr-HR"/>
        </w:rPr>
        <w:t xml:space="preserve"> (</w:t>
      </w:r>
      <w:r w:rsidRPr="009B2300">
        <w:rPr>
          <w:rFonts w:eastAsia="Times New Roman"/>
          <w:color w:val="231F20"/>
          <w:lang w:eastAsia="hr-HR"/>
        </w:rPr>
        <w:t>N</w:t>
      </w:r>
      <w:r w:rsidR="009B2300" w:rsidRPr="009B2300">
        <w:rPr>
          <w:rFonts w:eastAsia="Times New Roman"/>
          <w:color w:val="231F20"/>
          <w:lang w:eastAsia="hr-HR"/>
        </w:rPr>
        <w:t xml:space="preserve">N </w:t>
      </w:r>
      <w:r w:rsidRPr="009B2300">
        <w:rPr>
          <w:rFonts w:eastAsia="Times New Roman"/>
          <w:color w:val="231F20"/>
          <w:lang w:eastAsia="hr-HR"/>
        </w:rPr>
        <w:t xml:space="preserve">18/22, 46/22, 119/2022, 71/23, 156/23 i 61/25), </w:t>
      </w:r>
      <w:proofErr w:type="spellStart"/>
      <w:r w:rsidRPr="009B2300">
        <w:rPr>
          <w:rFonts w:eastAsia="Times New Roman"/>
          <w:color w:val="231F20"/>
          <w:lang w:eastAsia="hr-HR"/>
        </w:rPr>
        <w:t>što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dokazuje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potvrdom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korištenju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socijalne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pomoći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rješenjem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drugim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upravnim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aktom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Hrvatskoga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zavoda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socijalni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rad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nadležnoga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tijela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jedinici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lokalne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područne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9B2300">
        <w:rPr>
          <w:rFonts w:eastAsia="Times New Roman"/>
          <w:color w:val="231F20"/>
          <w:lang w:eastAsia="hr-HR"/>
        </w:rPr>
        <w:t>regionalne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9B2300">
        <w:rPr>
          <w:rFonts w:eastAsia="Times New Roman"/>
          <w:color w:val="231F20"/>
          <w:lang w:eastAsia="hr-HR"/>
        </w:rPr>
        <w:t>jedinice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Grada </w:t>
      </w:r>
      <w:proofErr w:type="spellStart"/>
      <w:r w:rsidRPr="009B2300">
        <w:rPr>
          <w:rFonts w:eastAsia="Times New Roman"/>
          <w:color w:val="231F20"/>
          <w:lang w:eastAsia="hr-HR"/>
        </w:rPr>
        <w:t>Zagreba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9B2300">
        <w:rPr>
          <w:rFonts w:eastAsia="Times New Roman"/>
          <w:color w:val="231F20"/>
          <w:lang w:eastAsia="hr-HR"/>
        </w:rPr>
        <w:t>pravu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samohranoga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roditelja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statusu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socijalne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skrbi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koje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izdale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ovlaštene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službe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zdravstvu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9B2300">
        <w:rPr>
          <w:rFonts w:eastAsia="Times New Roman"/>
          <w:color w:val="231F20"/>
          <w:lang w:eastAsia="hr-HR"/>
        </w:rPr>
        <w:t>socijalnoj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skrbi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9B2300">
        <w:rPr>
          <w:rFonts w:eastAsia="Times New Roman"/>
          <w:color w:val="231F20"/>
          <w:lang w:eastAsia="hr-HR"/>
        </w:rPr>
        <w:t>zapošljavanje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46E62ABC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je u </w:t>
      </w:r>
      <w:proofErr w:type="spellStart"/>
      <w:r w:rsidRPr="009B2300">
        <w:rPr>
          <w:rFonts w:eastAsia="Times New Roman"/>
          <w:color w:val="231F20"/>
          <w:lang w:eastAsia="hr-HR"/>
        </w:rPr>
        <w:t>posljednja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četiri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razreda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osnovnog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osvojio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jedno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od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prvih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triju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mjesta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državnome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međunarodnome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natjecanju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znanja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i/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natjecanju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školskih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sportskih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društava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šest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(6)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07024FC8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koji je u </w:t>
      </w:r>
      <w:proofErr w:type="spellStart"/>
      <w:r w:rsidRPr="009B2300">
        <w:rPr>
          <w:rFonts w:eastAsia="Times New Roman"/>
          <w:color w:val="231F20"/>
          <w:lang w:eastAsia="hr-HR"/>
        </w:rPr>
        <w:t>posljednja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četiri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razreda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osnovnog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obrazovanja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imao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ocjenu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vladanja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uzorno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pet (5)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7EBB6B31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čiji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se brat, </w:t>
      </w:r>
      <w:proofErr w:type="spellStart"/>
      <w:r w:rsidRPr="009B2300">
        <w:rPr>
          <w:rFonts w:eastAsia="Times New Roman"/>
          <w:color w:val="231F20"/>
          <w:lang w:eastAsia="hr-HR"/>
        </w:rPr>
        <w:t>odnosno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sestra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9B2300">
        <w:rPr>
          <w:rFonts w:eastAsia="Times New Roman"/>
          <w:color w:val="231F20"/>
          <w:lang w:eastAsia="hr-HR"/>
        </w:rPr>
        <w:t>ili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više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njih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9B2300">
        <w:rPr>
          <w:rFonts w:eastAsia="Times New Roman"/>
          <w:color w:val="231F20"/>
          <w:lang w:eastAsia="hr-HR"/>
        </w:rPr>
        <w:t>redovito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školuje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stanuje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izvan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mjesta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stalnog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prebivališta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pet (5)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po </w:t>
      </w:r>
      <w:proofErr w:type="spellStart"/>
      <w:r w:rsidRPr="009B2300">
        <w:rPr>
          <w:rFonts w:eastAsia="Times New Roman"/>
          <w:color w:val="231F20"/>
          <w:lang w:eastAsia="hr-HR"/>
        </w:rPr>
        <w:t>broju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braće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9B2300">
        <w:rPr>
          <w:rFonts w:eastAsia="Times New Roman"/>
          <w:color w:val="231F20"/>
          <w:lang w:eastAsia="hr-HR"/>
        </w:rPr>
        <w:t>sestara</w:t>
      </w:r>
      <w:proofErr w:type="spellEnd"/>
      <w:r w:rsidRPr="009B2300">
        <w:rPr>
          <w:rFonts w:eastAsia="Times New Roman"/>
          <w:color w:val="231F20"/>
          <w:lang w:eastAsia="hr-HR"/>
        </w:rPr>
        <w:t>;</w:t>
      </w:r>
    </w:p>
    <w:p w14:paraId="770C3833" w14:textId="77777777" w:rsidR="003D6379" w:rsidRPr="009B2300" w:rsidRDefault="003D6379" w:rsidP="009B2300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prebivalištem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na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području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otoka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ostvaruje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pet (5)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</w:p>
    <w:p w14:paraId="2AD4F10B" w14:textId="77777777" w:rsidR="003D6379" w:rsidRPr="00DC6541" w:rsidRDefault="003D6379" w:rsidP="00DC6541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9B2300">
        <w:rPr>
          <w:rFonts w:eastAsia="Times New Roman"/>
          <w:color w:val="231F20"/>
          <w:lang w:eastAsia="hr-HR"/>
        </w:rPr>
        <w:t xml:space="preserve">− </w:t>
      </w:r>
      <w:proofErr w:type="spellStart"/>
      <w:r w:rsidRPr="009B2300">
        <w:rPr>
          <w:rFonts w:eastAsia="Times New Roman"/>
          <w:color w:val="231F20"/>
          <w:lang w:eastAsia="hr-HR"/>
        </w:rPr>
        <w:t>učenik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9B2300">
        <w:rPr>
          <w:rFonts w:eastAsia="Times New Roman"/>
          <w:color w:val="231F20"/>
          <w:lang w:eastAsia="hr-HR"/>
        </w:rPr>
        <w:t>prebivalištem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9B2300">
        <w:rPr>
          <w:rFonts w:eastAsia="Times New Roman"/>
          <w:color w:val="231F20"/>
          <w:lang w:eastAsia="hr-HR"/>
        </w:rPr>
        <w:t>udaljenim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brdsko-planinskim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područjima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9B2300">
        <w:rPr>
          <w:rFonts w:eastAsia="Times New Roman"/>
          <w:color w:val="231F20"/>
          <w:lang w:eastAsia="hr-HR"/>
        </w:rPr>
        <w:t>dodatnih</w:t>
      </w:r>
      <w:proofErr w:type="spellEnd"/>
      <w:r w:rsidRPr="009B2300">
        <w:rPr>
          <w:rFonts w:eastAsia="Times New Roman"/>
          <w:color w:val="231F20"/>
          <w:lang w:eastAsia="hr-HR"/>
        </w:rPr>
        <w:t xml:space="preserve"> pet (5) </w:t>
      </w:r>
      <w:proofErr w:type="spellStart"/>
      <w:r w:rsidRPr="009B2300">
        <w:rPr>
          <w:rFonts w:eastAsia="Times New Roman"/>
          <w:color w:val="231F20"/>
          <w:lang w:eastAsia="hr-HR"/>
        </w:rPr>
        <w:t>bodova</w:t>
      </w:r>
      <w:proofErr w:type="spellEnd"/>
      <w:r w:rsidRPr="009B2300">
        <w:rPr>
          <w:rFonts w:eastAsia="Times New Roman"/>
          <w:color w:val="231F20"/>
          <w:lang w:eastAsia="hr-HR"/>
        </w:rPr>
        <w:t>.</w:t>
      </w:r>
    </w:p>
    <w:p w14:paraId="462FF7DB" w14:textId="77777777" w:rsidR="00500580" w:rsidRPr="00500580" w:rsidRDefault="00500580" w:rsidP="00DC6541">
      <w:pPr>
        <w:pStyle w:val="box48031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(2) Za ostvarivanje prava iz stavka 1. ovog članka učenik je dužan priložiti odgovarajuću dokumentaciju nadležnih tijela ili dati privolu da se navedeni podaci mogu provjeriti u dostupnim bazama podataka nadležnih državnih tijela.</w:t>
      </w:r>
    </w:p>
    <w:p w14:paraId="394463A0" w14:textId="77777777" w:rsidR="00500580" w:rsidRPr="00500580" w:rsidRDefault="00500580" w:rsidP="00DC6541">
      <w:pPr>
        <w:pStyle w:val="box48031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(3) Vrednuju se državna natjecanja iz znanja prema Katalogu natjecanja i smotri učenika i učenica osnovnih i srednjih škola Republike Hrvatske koja se provode u organizaciji Agencije za odgoj i obrazovanje, a koja je o</w:t>
      </w:r>
      <w:r w:rsidR="00DC6541">
        <w:rPr>
          <w:rFonts w:ascii="Arial" w:hAnsi="Arial" w:cs="Arial"/>
          <w:color w:val="231F20"/>
          <w:sz w:val="22"/>
          <w:szCs w:val="22"/>
        </w:rPr>
        <w:t xml:space="preserve">dobrilo Ministarstvo znanosti, </w:t>
      </w:r>
      <w:r w:rsidRPr="00500580">
        <w:rPr>
          <w:rFonts w:ascii="Arial" w:hAnsi="Arial" w:cs="Arial"/>
          <w:color w:val="231F20"/>
          <w:sz w:val="22"/>
          <w:szCs w:val="22"/>
        </w:rPr>
        <w:t>obrazovanja</w:t>
      </w:r>
      <w:r w:rsidR="00DC6541">
        <w:rPr>
          <w:rFonts w:ascii="Arial" w:hAnsi="Arial" w:cs="Arial"/>
          <w:color w:val="231F20"/>
          <w:sz w:val="22"/>
          <w:szCs w:val="22"/>
        </w:rPr>
        <w:t xml:space="preserve"> i mladih</w:t>
      </w:r>
      <w:r w:rsidRPr="00500580">
        <w:rPr>
          <w:rFonts w:ascii="Arial" w:hAnsi="Arial" w:cs="Arial"/>
          <w:color w:val="231F20"/>
          <w:sz w:val="22"/>
          <w:szCs w:val="22"/>
        </w:rPr>
        <w:t xml:space="preserve"> te međunarodna natjecanja koja verificira Agencija za odgoj i obrazovanje, i to u posljednja četiri razreda osnovne škole.</w:t>
      </w:r>
    </w:p>
    <w:p w14:paraId="0FAECD84" w14:textId="77777777" w:rsidR="00500580" w:rsidRPr="00500580" w:rsidRDefault="00500580" w:rsidP="00DC6541">
      <w:pPr>
        <w:pStyle w:val="box48031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(4) Vrednuju se natjecanja školskih sportskih društava u posljednja četiri razreda osnovne škole koja su ustrojena prema Propisniku Državnog prvenstva školskih sportskih društava Republike Hrvatske pod nadzorom natjecateljskog povjerenstva Hrvatskoga školskoga sportskog saveza.</w:t>
      </w:r>
    </w:p>
    <w:p w14:paraId="400EF301" w14:textId="77777777" w:rsidR="00500580" w:rsidRPr="00500580" w:rsidRDefault="00500580" w:rsidP="00DC6541">
      <w:pPr>
        <w:pStyle w:val="box48031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(5) Ako je učenik sudjelovao na nekoliko natjecanja ili na natjecanjima iz više područja, vrsta i razina, boduje mu se najpovoljniji rezultat.</w:t>
      </w:r>
    </w:p>
    <w:p w14:paraId="188D5418" w14:textId="77777777" w:rsidR="006B3A84" w:rsidRPr="00500580" w:rsidRDefault="006B3A84" w:rsidP="00DC6541">
      <w:pPr>
        <w:pStyle w:val="box477250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14:paraId="00DFD153" w14:textId="77777777" w:rsidR="006D47BF" w:rsidRPr="00114C80" w:rsidRDefault="006D47BF" w:rsidP="00425CCD">
      <w:pPr>
        <w:pStyle w:val="Naslov1"/>
        <w:ind w:right="1192"/>
        <w:rPr>
          <w:lang w:val="hr-HR"/>
        </w:rPr>
      </w:pPr>
      <w:r>
        <w:rPr>
          <w:lang w:val="hr-HR"/>
        </w:rPr>
        <w:t>Posebnosti upisa učenika</w:t>
      </w:r>
    </w:p>
    <w:p w14:paraId="256DFDE6" w14:textId="77777777" w:rsidR="008F4975" w:rsidRPr="00114C80" w:rsidRDefault="008D1BE3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</w:t>
      </w:r>
      <w:r w:rsidR="00CC0431" w:rsidRPr="00114C80">
        <w:rPr>
          <w:lang w:val="hr-HR"/>
        </w:rPr>
        <w:t>II</w:t>
      </w:r>
      <w:r w:rsidRPr="00114C80">
        <w:rPr>
          <w:lang w:val="hr-HR"/>
        </w:rPr>
        <w:t>I.</w:t>
      </w:r>
    </w:p>
    <w:p w14:paraId="07B2227F" w14:textId="77777777" w:rsidR="00CC0431" w:rsidRPr="00A95AB0" w:rsidRDefault="00CC0431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 xml:space="preserve"> </w:t>
      </w:r>
      <w:r w:rsidRPr="00A95AB0">
        <w:rPr>
          <w:rFonts w:eastAsia="Times New Roman"/>
          <w:color w:val="231F20"/>
          <w:lang w:val="hr-HR" w:eastAsia="hr-HR"/>
        </w:rPr>
        <w:t xml:space="preserve">(1) O posebnostima upisa učenika svih razreda srednje škole koje nisu predviđene odredbama </w:t>
      </w:r>
      <w:r w:rsidRPr="006D47BF">
        <w:rPr>
          <w:rFonts w:eastAsia="Times New Roman"/>
          <w:i/>
          <w:color w:val="231F20"/>
          <w:lang w:val="hr-HR" w:eastAsia="hr-HR"/>
        </w:rPr>
        <w:t>Odluke</w:t>
      </w:r>
      <w:r w:rsidR="00433C15">
        <w:rPr>
          <w:rFonts w:eastAsia="Times New Roman"/>
          <w:i/>
          <w:color w:val="231F20"/>
          <w:lang w:val="hr-HR" w:eastAsia="hr-HR"/>
        </w:rPr>
        <w:t xml:space="preserve"> o uvjetima za prija</w:t>
      </w:r>
      <w:r w:rsidR="006D47BF" w:rsidRPr="006D47BF">
        <w:rPr>
          <w:rFonts w:eastAsia="Times New Roman"/>
          <w:i/>
          <w:color w:val="231F20"/>
          <w:lang w:val="hr-HR" w:eastAsia="hr-HR"/>
        </w:rPr>
        <w:t>m učenika prvih razreda srednjih škola u učenič</w:t>
      </w:r>
      <w:r w:rsidR="00935434">
        <w:rPr>
          <w:rFonts w:eastAsia="Times New Roman"/>
          <w:i/>
          <w:color w:val="231F20"/>
          <w:lang w:val="hr-HR" w:eastAsia="hr-HR"/>
        </w:rPr>
        <w:t>ke domove u školskoj godini 202</w:t>
      </w:r>
      <w:r w:rsidR="00AC2C98">
        <w:rPr>
          <w:rFonts w:eastAsia="Times New Roman"/>
          <w:i/>
          <w:color w:val="231F20"/>
          <w:lang w:val="hr-HR" w:eastAsia="hr-HR"/>
        </w:rPr>
        <w:t>6</w:t>
      </w:r>
      <w:r w:rsidR="006D47BF" w:rsidRPr="006D47BF">
        <w:rPr>
          <w:rFonts w:eastAsia="Times New Roman"/>
          <w:i/>
          <w:color w:val="231F20"/>
          <w:lang w:val="hr-HR" w:eastAsia="hr-HR"/>
        </w:rPr>
        <w:t>./202</w:t>
      </w:r>
      <w:r w:rsidR="00AC2C98">
        <w:rPr>
          <w:rFonts w:eastAsia="Times New Roman"/>
          <w:i/>
          <w:color w:val="231F20"/>
          <w:lang w:val="hr-HR" w:eastAsia="hr-HR"/>
        </w:rPr>
        <w:t>7</w:t>
      </w:r>
      <w:r w:rsidR="006D47BF" w:rsidRPr="006D47BF">
        <w:rPr>
          <w:rFonts w:eastAsia="Times New Roman"/>
          <w:i/>
          <w:color w:val="231F20"/>
          <w:lang w:val="hr-HR" w:eastAsia="hr-HR"/>
        </w:rPr>
        <w:t>.</w:t>
      </w:r>
      <w:r w:rsidR="00CB20E2">
        <w:rPr>
          <w:rFonts w:eastAsia="Times New Roman"/>
          <w:i/>
          <w:color w:val="231F20"/>
          <w:lang w:val="hr-HR" w:eastAsia="hr-HR"/>
        </w:rPr>
        <w:t xml:space="preserve"> </w:t>
      </w:r>
      <w:r w:rsidR="00CB20E2" w:rsidRPr="00CB20E2">
        <w:rPr>
          <w:rFonts w:eastAsia="Times New Roman"/>
          <w:color w:val="231F20"/>
          <w:lang w:val="hr-HR" w:eastAsia="hr-HR"/>
        </w:rPr>
        <w:t>(N</w:t>
      </w:r>
      <w:r w:rsidR="00935434">
        <w:rPr>
          <w:rFonts w:eastAsia="Times New Roman"/>
          <w:color w:val="231F20"/>
          <w:lang w:val="hr-HR" w:eastAsia="hr-HR"/>
        </w:rPr>
        <w:t>N</w:t>
      </w:r>
      <w:r w:rsidR="00AC2C98">
        <w:rPr>
          <w:rFonts w:eastAsia="Times New Roman"/>
          <w:color w:val="231F20"/>
          <w:lang w:val="hr-HR" w:eastAsia="hr-HR"/>
        </w:rPr>
        <w:t xml:space="preserve"> 68</w:t>
      </w:r>
      <w:r w:rsidR="00CB20E2" w:rsidRPr="00CB20E2">
        <w:rPr>
          <w:rFonts w:eastAsia="Times New Roman"/>
          <w:color w:val="231F20"/>
          <w:lang w:val="hr-HR" w:eastAsia="hr-HR"/>
        </w:rPr>
        <w:t>/202</w:t>
      </w:r>
      <w:r w:rsidR="00AC2C98">
        <w:rPr>
          <w:rFonts w:eastAsia="Times New Roman"/>
          <w:color w:val="231F20"/>
          <w:lang w:val="hr-HR" w:eastAsia="hr-HR"/>
        </w:rPr>
        <w:t>6</w:t>
      </w:r>
      <w:r w:rsidR="00CB20E2">
        <w:rPr>
          <w:rFonts w:eastAsia="Times New Roman"/>
          <w:i/>
          <w:color w:val="231F20"/>
          <w:lang w:val="hr-HR" w:eastAsia="hr-HR"/>
        </w:rPr>
        <w:t>)</w:t>
      </w:r>
      <w:r w:rsidRPr="00A95AB0">
        <w:rPr>
          <w:rFonts w:eastAsia="Times New Roman"/>
          <w:color w:val="231F20"/>
          <w:lang w:val="hr-HR" w:eastAsia="hr-HR"/>
        </w:rPr>
        <w:t xml:space="preserve"> odlučuje odgajateljsko vijeće učeničkoga doma na temelju podnesene zamolbe učenika/roditelja/skrbnika za prijam učenika u učenički dom.</w:t>
      </w:r>
    </w:p>
    <w:p w14:paraId="57E21B1E" w14:textId="77777777" w:rsidR="008D1BE3" w:rsidRPr="00AC2C98" w:rsidRDefault="00CC0431" w:rsidP="0013032C">
      <w:pPr>
        <w:shd w:val="clear" w:color="auto" w:fill="FFFFFF"/>
        <w:spacing w:after="48"/>
        <w:ind w:firstLine="408"/>
        <w:jc w:val="both"/>
        <w:textAlignment w:val="baseline"/>
        <w:rPr>
          <w:b/>
          <w:lang w:val="hr-HR"/>
        </w:rPr>
      </w:pPr>
      <w:r w:rsidRPr="00A95AB0">
        <w:rPr>
          <w:rFonts w:eastAsia="Times New Roman"/>
          <w:color w:val="231F20"/>
          <w:lang w:val="hr-HR" w:eastAsia="hr-HR"/>
        </w:rPr>
        <w:t>(2) Iznimno, u slučaju preseljenja učenika učenički dom dužan je primiti učenika tijekom cijele školske/nastavne godine</w:t>
      </w:r>
      <w:r w:rsidR="001B1980">
        <w:rPr>
          <w:rFonts w:eastAsia="Times New Roman"/>
          <w:color w:val="231F20"/>
          <w:lang w:val="hr-HR" w:eastAsia="hr-HR"/>
        </w:rPr>
        <w:t xml:space="preserve"> </w:t>
      </w:r>
      <w:r w:rsidR="001B1980" w:rsidRPr="00AC2C98">
        <w:rPr>
          <w:rFonts w:eastAsia="Times New Roman"/>
          <w:color w:val="231F20"/>
          <w:lang w:val="hr-HR" w:eastAsia="hr-HR"/>
        </w:rPr>
        <w:t xml:space="preserve">sukladno odredbama </w:t>
      </w:r>
      <w:r w:rsidR="00AC2C98">
        <w:rPr>
          <w:rFonts w:eastAsia="Times New Roman"/>
          <w:i/>
          <w:color w:val="231F20"/>
          <w:lang w:val="hr-HR" w:eastAsia="hr-HR"/>
        </w:rPr>
        <w:t>Odluke o uvjetima za prija</w:t>
      </w:r>
      <w:r w:rsidR="001B1980" w:rsidRPr="00AC2C98">
        <w:rPr>
          <w:rFonts w:eastAsia="Times New Roman"/>
          <w:i/>
          <w:color w:val="231F20"/>
          <w:lang w:val="hr-HR" w:eastAsia="hr-HR"/>
        </w:rPr>
        <w:t>m učenika prvih razreda srednjih škola u učeničke domove u školskoj godini 202</w:t>
      </w:r>
      <w:r w:rsidR="00AC2C98">
        <w:rPr>
          <w:rFonts w:eastAsia="Times New Roman"/>
          <w:i/>
          <w:color w:val="231F20"/>
          <w:lang w:val="hr-HR" w:eastAsia="hr-HR"/>
        </w:rPr>
        <w:t>6</w:t>
      </w:r>
      <w:r w:rsidR="001B1980" w:rsidRPr="00AC2C98">
        <w:rPr>
          <w:rFonts w:eastAsia="Times New Roman"/>
          <w:i/>
          <w:color w:val="231F20"/>
          <w:lang w:val="hr-HR" w:eastAsia="hr-HR"/>
        </w:rPr>
        <w:t>./202</w:t>
      </w:r>
      <w:r w:rsidR="00AC2C98">
        <w:rPr>
          <w:rFonts w:eastAsia="Times New Roman"/>
          <w:i/>
          <w:color w:val="231F20"/>
          <w:lang w:val="hr-HR" w:eastAsia="hr-HR"/>
        </w:rPr>
        <w:t>7</w:t>
      </w:r>
      <w:r w:rsidR="001B1980" w:rsidRPr="00AC2C98">
        <w:rPr>
          <w:rFonts w:eastAsia="Times New Roman"/>
          <w:i/>
          <w:color w:val="231F20"/>
          <w:lang w:val="hr-HR" w:eastAsia="hr-HR"/>
        </w:rPr>
        <w:t xml:space="preserve">. </w:t>
      </w:r>
      <w:r w:rsidR="001B1980" w:rsidRPr="00AC2C98">
        <w:rPr>
          <w:rFonts w:eastAsia="Times New Roman"/>
          <w:color w:val="231F20"/>
          <w:lang w:val="hr-HR" w:eastAsia="hr-HR"/>
        </w:rPr>
        <w:t>(N</w:t>
      </w:r>
      <w:r w:rsidR="000B41E1" w:rsidRPr="00AC2C98">
        <w:rPr>
          <w:rFonts w:eastAsia="Times New Roman"/>
          <w:color w:val="231F20"/>
          <w:lang w:val="hr-HR" w:eastAsia="hr-HR"/>
        </w:rPr>
        <w:t xml:space="preserve">N </w:t>
      </w:r>
      <w:r w:rsidR="00AC2C98">
        <w:rPr>
          <w:rFonts w:eastAsia="Times New Roman"/>
          <w:color w:val="231F20"/>
          <w:lang w:val="hr-HR" w:eastAsia="hr-HR"/>
        </w:rPr>
        <w:t>68</w:t>
      </w:r>
      <w:r w:rsidR="001B1980" w:rsidRPr="00AC2C98">
        <w:rPr>
          <w:rFonts w:eastAsia="Times New Roman"/>
          <w:color w:val="231F20"/>
          <w:lang w:val="hr-HR" w:eastAsia="hr-HR"/>
        </w:rPr>
        <w:t>/202</w:t>
      </w:r>
      <w:r w:rsidR="00AC2C98">
        <w:rPr>
          <w:rFonts w:eastAsia="Times New Roman"/>
          <w:color w:val="231F20"/>
          <w:lang w:val="hr-HR" w:eastAsia="hr-HR"/>
        </w:rPr>
        <w:t>6</w:t>
      </w:r>
      <w:r w:rsidR="001B1980" w:rsidRPr="00AC2C98">
        <w:rPr>
          <w:rFonts w:eastAsia="Times New Roman"/>
          <w:i/>
          <w:color w:val="231F20"/>
          <w:lang w:val="hr-HR" w:eastAsia="hr-HR"/>
        </w:rPr>
        <w:t>).</w:t>
      </w:r>
    </w:p>
    <w:p w14:paraId="18374034" w14:textId="77777777" w:rsidR="006D47BF" w:rsidRPr="00AC2C98" w:rsidRDefault="006D47BF" w:rsidP="008D1BE3">
      <w:pPr>
        <w:pStyle w:val="Naslov1"/>
        <w:tabs>
          <w:tab w:val="left" w:pos="8364"/>
        </w:tabs>
        <w:ind w:left="426" w:right="-25"/>
        <w:jc w:val="left"/>
        <w:rPr>
          <w:b w:val="0"/>
          <w:lang w:val="hr-HR"/>
        </w:rPr>
      </w:pPr>
    </w:p>
    <w:p w14:paraId="1AA6D512" w14:textId="77777777" w:rsidR="005C5863" w:rsidRPr="000D0499" w:rsidRDefault="006D47BF" w:rsidP="000D0499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6D47BF">
        <w:rPr>
          <w:lang w:val="hr-HR"/>
        </w:rPr>
        <w:lastRenderedPageBreak/>
        <w:t>Upisni rokovi</w:t>
      </w:r>
    </w:p>
    <w:p w14:paraId="0D48E6A3" w14:textId="77777777" w:rsidR="005C5863" w:rsidRPr="00114C80" w:rsidRDefault="009D72F5" w:rsidP="005C5863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114C80">
        <w:rPr>
          <w:lang w:val="hr-HR"/>
        </w:rPr>
        <w:t>IX</w:t>
      </w:r>
      <w:r w:rsidR="005C5863" w:rsidRPr="00114C80">
        <w:rPr>
          <w:lang w:val="hr-HR"/>
        </w:rPr>
        <w:t>.</w:t>
      </w:r>
    </w:p>
    <w:p w14:paraId="40C4BF8D" w14:textId="77777777" w:rsidR="0087601C" w:rsidRPr="00114C80" w:rsidRDefault="005C5863" w:rsidP="006D47BF">
      <w:pPr>
        <w:widowControl/>
        <w:shd w:val="clear" w:color="auto" w:fill="FFFFFF"/>
        <w:autoSpaceDE/>
        <w:autoSpaceDN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>Učenici prvih ra</w:t>
      </w:r>
      <w:r w:rsidR="00BF5523" w:rsidRPr="00114C80">
        <w:rPr>
          <w:rFonts w:eastAsia="Times New Roman"/>
          <w:color w:val="231F20"/>
          <w:lang w:val="hr-HR" w:eastAsia="hr-HR"/>
        </w:rPr>
        <w:t>zreda srednje škole prijavljuju se za prijam i upis</w:t>
      </w:r>
      <w:r w:rsidRPr="00114C80">
        <w:rPr>
          <w:rFonts w:eastAsia="Times New Roman"/>
          <w:color w:val="231F20"/>
          <w:lang w:val="hr-HR" w:eastAsia="hr-HR"/>
        </w:rPr>
        <w:t xml:space="preserve"> u učeničke domove </w:t>
      </w:r>
      <w:r w:rsidR="00F674D3">
        <w:rPr>
          <w:rFonts w:eastAsia="Times New Roman"/>
          <w:color w:val="231F20"/>
          <w:lang w:val="hr-HR" w:eastAsia="hr-HR"/>
        </w:rPr>
        <w:t xml:space="preserve">u </w:t>
      </w:r>
      <w:r w:rsidRPr="00114C80">
        <w:rPr>
          <w:rFonts w:eastAsia="Times New Roman"/>
          <w:color w:val="231F20"/>
          <w:lang w:val="hr-HR" w:eastAsia="hr-HR"/>
        </w:rPr>
        <w:t>školskoj godini 202</w:t>
      </w:r>
      <w:r w:rsidR="00433C15">
        <w:rPr>
          <w:rFonts w:eastAsia="Times New Roman"/>
          <w:color w:val="231F20"/>
          <w:lang w:val="hr-HR" w:eastAsia="hr-HR"/>
        </w:rPr>
        <w:t>6</w:t>
      </w:r>
      <w:r w:rsidRPr="00114C80">
        <w:rPr>
          <w:rFonts w:eastAsia="Times New Roman"/>
          <w:color w:val="231F20"/>
          <w:lang w:val="hr-HR" w:eastAsia="hr-HR"/>
        </w:rPr>
        <w:t>./202</w:t>
      </w:r>
      <w:r w:rsidR="00433C15">
        <w:rPr>
          <w:rFonts w:eastAsia="Times New Roman"/>
          <w:color w:val="231F20"/>
          <w:lang w:val="hr-HR" w:eastAsia="hr-HR"/>
        </w:rPr>
        <w:t>7</w:t>
      </w:r>
      <w:r w:rsidRPr="00114C80">
        <w:rPr>
          <w:rFonts w:eastAsia="Times New Roman"/>
          <w:color w:val="231F20"/>
          <w:lang w:val="hr-HR" w:eastAsia="hr-HR"/>
        </w:rPr>
        <w:t>. u ljetnome i jesenskome upisnom roku.</w:t>
      </w:r>
    </w:p>
    <w:p w14:paraId="56F550E0" w14:textId="77777777" w:rsidR="005C5863" w:rsidRPr="00D97B3F" w:rsidRDefault="00EB3FFA" w:rsidP="005C5863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>
        <w:rPr>
          <w:rFonts w:eastAsia="Times New Roman"/>
          <w:b/>
          <w:iCs/>
          <w:color w:val="231F20"/>
          <w:lang w:val="hr-HR" w:eastAsia="hr-HR"/>
        </w:rPr>
        <w:t xml:space="preserve">       </w:t>
      </w:r>
      <w:r w:rsidR="005C5863" w:rsidRPr="00D97B3F">
        <w:rPr>
          <w:rFonts w:eastAsia="Times New Roman"/>
          <w:b/>
          <w:iCs/>
          <w:color w:val="231F20"/>
          <w:lang w:val="hr-HR" w:eastAsia="hr-HR"/>
        </w:rPr>
        <w:t>Ljetni upisni rok</w:t>
      </w:r>
    </w:p>
    <w:tbl>
      <w:tblPr>
        <w:tblpPr w:leftFromText="180" w:rightFromText="180" w:vertAnchor="text" w:horzAnchor="margin" w:tblpXSpec="right" w:tblpY="344"/>
        <w:tblW w:w="90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2693"/>
      </w:tblGrid>
      <w:tr w:rsidR="00033D0F" w:rsidRPr="00033D0F" w14:paraId="3D2D6E3A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2C7440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Opis postupka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746AAD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Datum</w:t>
            </w:r>
          </w:p>
        </w:tc>
      </w:tr>
      <w:tr w:rsidR="00033D0F" w:rsidRPr="00033D0F" w14:paraId="06421CA1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EA78D2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Početak prijava u sustav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29CA49" w14:textId="77777777" w:rsidR="00033D0F" w:rsidRPr="00033D0F" w:rsidRDefault="00433C15" w:rsidP="00433C15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29</w:t>
            </w:r>
            <w:r w:rsidR="00033D0F"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6. 202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033D0F"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535A2ED1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50F241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Prijava odabranih učeničkih domova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6A7013" w14:textId="77777777" w:rsidR="00033D0F" w:rsidRPr="00033D0F" w:rsidRDefault="00033D0F" w:rsidP="003B7DDC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7. – 1</w:t>
            </w:r>
            <w:r w:rsidR="003B7DDC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7. 202</w:t>
            </w:r>
            <w:r w:rsidR="003B7DDC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20325B1A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C2DE51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dokumentacije:</w:t>
            </w:r>
          </w:p>
          <w:p w14:paraId="5FD7B3D3" w14:textId="77777777" w:rsidR="00033D0F" w:rsidRPr="00033D0F" w:rsidRDefault="00033D0F" w:rsidP="003B7DDC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Dokumenti kojima se ostvaruju dodatna prava za upis u učenički dom (dostavljaju se putem domovi.e-upisi.hr)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1A7CCB" w14:textId="77777777" w:rsidR="00033D0F" w:rsidRPr="003B7DDC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18"/>
                <w:szCs w:val="18"/>
                <w:lang w:val="hr-HR" w:eastAsia="hr-HR"/>
              </w:rPr>
            </w:pPr>
            <w:r w:rsidRPr="003B7DDC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7</w:t>
            </w:r>
            <w:r w:rsidR="003B7DDC" w:rsidRPr="003B7DDC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– 10. 7. 2026</w:t>
            </w:r>
            <w:r w:rsidRPr="003B7DDC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0CF0A111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DDC8E4" w14:textId="77777777" w:rsidR="00033D0F" w:rsidRPr="00033D0F" w:rsidRDefault="008A2E81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Brisanje s lista kandidata koji nisu zadovoljili preduvjete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0A181" w14:textId="77777777" w:rsidR="00033D0F" w:rsidRPr="00033D0F" w:rsidRDefault="00033D0F" w:rsidP="008A2E81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</w:t>
            </w:r>
            <w:r w:rsidR="008A2E81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7. 202</w:t>
            </w:r>
            <w:r w:rsidR="008A2E81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3E0CB953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5FBC6E" w14:textId="77777777" w:rsidR="00033D0F" w:rsidRPr="00033D0F" w:rsidRDefault="008A2E81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Unos prigovora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CC84BB" w14:textId="77777777" w:rsidR="00033D0F" w:rsidRPr="00033D0F" w:rsidRDefault="00033D0F" w:rsidP="008A2E81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</w:t>
            </w:r>
            <w:r w:rsidR="008A2E81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7. 202</w:t>
            </w:r>
            <w:r w:rsidR="008A2E81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59D776E4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2E7242" w14:textId="77777777" w:rsidR="00033D0F" w:rsidRPr="007652F0" w:rsidRDefault="00033D0F" w:rsidP="00033D0F">
            <w:pPr>
              <w:widowControl/>
              <w:autoSpaceDE/>
              <w:autoSpaceDN/>
              <w:rPr>
                <w:rFonts w:eastAsia="Times New Roman"/>
                <w:b/>
                <w:color w:val="231F20"/>
                <w:lang w:val="hr-HR" w:eastAsia="hr-HR"/>
              </w:rPr>
            </w:pPr>
            <w:r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konačnih ljestvica poretka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E1FDEE" w14:textId="77777777" w:rsidR="00033D0F" w:rsidRPr="00452FDF" w:rsidRDefault="00452FDF" w:rsidP="00033D0F">
            <w:pPr>
              <w:widowControl/>
              <w:autoSpaceDE/>
              <w:autoSpaceDN/>
              <w:jc w:val="center"/>
              <w:rPr>
                <w:rFonts w:eastAsia="Times New Roman"/>
                <w:b/>
                <w:color w:val="231F20"/>
                <w:lang w:val="hr-HR" w:eastAsia="hr-HR"/>
              </w:rPr>
            </w:pPr>
            <w:r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14. 7. 2026</w:t>
            </w:r>
            <w:r w:rsidR="00033D0F" w:rsidRPr="00452FDF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3AC24888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F8E417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dokumenata koji su uvjet za upis u učenički dom.</w:t>
            </w:r>
          </w:p>
          <w:p w14:paraId="1C532957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  <w:p w14:paraId="3D65A00F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Može se obaviti elektroničkim putem domovi.e-upisi.hr ili dolaskom u učenički dom na propisani datum.</w:t>
            </w:r>
          </w:p>
          <w:p w14:paraId="7EBA34CA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Točan datum zaprimanja dokumenata uživo za svaki učenički dom stoji na mrežnim stranicama i oglasnim pločama učeničkog doma.</w:t>
            </w:r>
          </w:p>
          <w:p w14:paraId="48882550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Upisnica (obvezno za sve učenike)</w:t>
            </w:r>
          </w:p>
          <w:p w14:paraId="2A0C58B0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2. Potvrda obiteljskog liječnika o nepostojanju kontraindikacija za smještaj u učenički dom (obvezno za sve učenike)</w:t>
            </w:r>
          </w:p>
          <w:p w14:paraId="36B31D9F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3.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Potpisani ugovor (obvezan za sve učenike) i preslika važeće identifikacijske isprave (osobne iskaznice, putovnice) potpisnika ugovora može se dostaviti elektroničkim putem na </w:t>
            </w:r>
            <w:hyperlink r:id="rId8" w:history="1">
              <w:r w:rsidRPr="00244A6A">
                <w:rPr>
                  <w:rStyle w:val="Hiperveza"/>
                  <w:rFonts w:eastAsia="Times New Roman"/>
                  <w:sz w:val="18"/>
                  <w:szCs w:val="18"/>
                  <w:bdr w:val="none" w:sz="0" w:space="0" w:color="auto" w:frame="1"/>
                  <w:lang w:val="hr-HR" w:eastAsia="hr-HR"/>
                </w:rPr>
                <w:t>srednjoskolski.dom@skole.hr</w:t>
              </w:r>
            </w:hyperlink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ili dolaskom u učenički dom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8433C2" w14:textId="77777777" w:rsidR="00033D0F" w:rsidRPr="00033D0F" w:rsidRDefault="00452FD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24"/>
                <w:szCs w:val="24"/>
                <w:lang w:val="hr-HR" w:eastAsia="hr-HR"/>
              </w:rPr>
            </w:pPr>
            <w:r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14. – 16. 7. 2026</w:t>
            </w:r>
            <w:r w:rsidR="00033D0F" w:rsidRPr="00033D0F"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033D0F" w:rsidRPr="00033D0F" w14:paraId="629CE067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565F1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Objava </w:t>
            </w:r>
            <w:r w:rsidR="00676C6A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službenog broja </w:t>
            </w: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slobodnih upisnih mjesta za jesenski upisni rok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04B4E7" w14:textId="77777777" w:rsidR="00033D0F" w:rsidRPr="00033D0F" w:rsidRDefault="00676C6A" w:rsidP="00676C6A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22</w:t>
            </w:r>
            <w:r w:rsidR="00033D0F"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7. 202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033D0F"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</w:tbl>
    <w:p w14:paraId="3759AB22" w14:textId="77777777" w:rsidR="00F46546" w:rsidRDefault="00F46546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0606F76B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544E82F6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6302EEF5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029613CF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5282A7C4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796AF38D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170E67E7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1EB4D02D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19A31E39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21CB3C50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0CD5871B" w14:textId="77777777" w:rsidR="007115EE" w:rsidRPr="00F46546" w:rsidRDefault="00F46546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 w:rsidRPr="00F46546">
        <w:rPr>
          <w:rFonts w:eastAsia="Times New Roman"/>
          <w:b/>
          <w:iCs/>
          <w:color w:val="231F20"/>
          <w:lang w:val="hr-HR" w:eastAsia="hr-HR"/>
        </w:rPr>
        <w:lastRenderedPageBreak/>
        <w:t>Jesenski upisni rok</w:t>
      </w:r>
    </w:p>
    <w:p w14:paraId="76ACD991" w14:textId="77777777" w:rsidR="001225BF" w:rsidRPr="00D97B3F" w:rsidRDefault="001225BF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</w:p>
    <w:tbl>
      <w:tblPr>
        <w:tblpPr w:leftFromText="180" w:rightFromText="180" w:vertAnchor="text" w:horzAnchor="margin" w:tblpXSpec="right" w:tblpY="-91"/>
        <w:tblW w:w="92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2835"/>
      </w:tblGrid>
      <w:tr w:rsidR="00F46546" w:rsidRPr="00384FAB" w14:paraId="6C96E021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2389CF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Opis postupka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6AA709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Datum</w:t>
            </w:r>
          </w:p>
        </w:tc>
      </w:tr>
      <w:tr w:rsidR="00F46546" w:rsidRPr="00384FAB" w14:paraId="0CC8C792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214659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Početak prijava u sustav i prijava odabranih učeničkih domova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94C7FB" w14:textId="13108C78" w:rsidR="00F46546" w:rsidRPr="00384FAB" w:rsidRDefault="004577D9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</w:t>
            </w:r>
            <w:r w:rsidR="00B37D42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8. – 2. 9. 2026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148960E8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9CE849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dokumentacije:</w:t>
            </w:r>
          </w:p>
          <w:p w14:paraId="5787ED7E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Dokumenti kojima se ostvaruju dodatna prava za upis u učenički dom (dostavljaju se putem domovi.e-upisi.hr)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AEE4BA" w14:textId="7CE9A032" w:rsidR="00F46546" w:rsidRPr="004577D9" w:rsidRDefault="004577D9" w:rsidP="004577D9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18"/>
                <w:szCs w:val="18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="00F46546" w:rsidRPr="004577D9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</w:t>
            </w:r>
            <w:r w:rsidR="00B37D42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8. – 1</w:t>
            </w:r>
            <w:r w:rsidR="00F46546" w:rsidRPr="004577D9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9. 202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F46546" w:rsidRPr="004577D9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05CFEE49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5753A2" w14:textId="77777777" w:rsidR="00F46546" w:rsidRPr="00384FAB" w:rsidRDefault="007652F0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Brisanje s lista kandidata koji nisu zadovoljili preduvjete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306643" w14:textId="77777777" w:rsidR="00F46546" w:rsidRPr="00384FAB" w:rsidRDefault="007652F0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2. 9. 2026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00DA9BF5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F5271C" w14:textId="77777777" w:rsidR="00F46546" w:rsidRPr="00384FAB" w:rsidRDefault="007652F0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Unos prigovora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EA26AE" w14:textId="77777777" w:rsidR="00F46546" w:rsidRPr="00384FAB" w:rsidRDefault="007652F0" w:rsidP="007652F0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9. 202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2B96122C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9DC910" w14:textId="77777777" w:rsidR="00F46546" w:rsidRPr="007652F0" w:rsidRDefault="00F46546" w:rsidP="005B2B92">
            <w:pPr>
              <w:widowControl/>
              <w:autoSpaceDE/>
              <w:autoSpaceDN/>
              <w:rPr>
                <w:rFonts w:eastAsia="Times New Roman"/>
                <w:b/>
                <w:color w:val="231F20"/>
                <w:lang w:val="hr-HR" w:eastAsia="hr-HR"/>
              </w:rPr>
            </w:pPr>
            <w:r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konačnih ljestvica poretka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375A76" w14:textId="77777777" w:rsidR="00F46546" w:rsidRPr="007652F0" w:rsidRDefault="007652F0" w:rsidP="007652F0">
            <w:pPr>
              <w:widowControl/>
              <w:autoSpaceDE/>
              <w:autoSpaceDN/>
              <w:jc w:val="center"/>
              <w:rPr>
                <w:rFonts w:eastAsia="Times New Roman"/>
                <w:b/>
                <w:color w:val="231F20"/>
                <w:lang w:val="hr-HR" w:eastAsia="hr-HR"/>
              </w:rPr>
            </w:pPr>
            <w:r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</w:t>
            </w:r>
            <w:r w:rsidR="00F46546"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9. 202</w:t>
            </w:r>
            <w:r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F46546" w:rsidRPr="007652F0">
              <w:rPr>
                <w:rFonts w:eastAsia="Times New Roman"/>
                <w:b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4EBC9BA4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43E964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dokumenata koji su uvjet za upis u učenički dom.</w:t>
            </w:r>
          </w:p>
          <w:p w14:paraId="435D7F23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  <w:p w14:paraId="74E34B70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Može se obaviti elektroničkim putem domovi.e-upisi.hr ili dolaskom u učenički dom na propisani datum.</w:t>
            </w:r>
          </w:p>
          <w:p w14:paraId="4ED1ECD7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Točan datum zaprimanja dokumenata uživo za svaki učenički dom stoji na mrežnim stranicama i oglasnim pločama učeničkog doma.</w:t>
            </w:r>
          </w:p>
          <w:p w14:paraId="6677D656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Upisnica (obvezno za sve učenike)</w:t>
            </w:r>
          </w:p>
          <w:p w14:paraId="1E66801B" w14:textId="77777777" w:rsidR="00F46546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2. Potvrda obiteljskog liječnika o nepostojanju kontraindikacija za smještaj u učenički dom (obvezno za sve učenike)</w:t>
            </w:r>
          </w:p>
          <w:p w14:paraId="5D4D3DA2" w14:textId="77777777" w:rsidR="00062DF5" w:rsidRPr="00384FAB" w:rsidRDefault="00062DF5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3.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Potpisani ugovor (obvezan za sve učenike) i preslika važeće identifikacijske isprave (osobne iskaznice, putovnice) potpisnika ugovora može se dostaviti elektroničkim putem na </w:t>
            </w:r>
            <w:hyperlink r:id="rId9" w:history="1">
              <w:r w:rsidRPr="00244A6A">
                <w:rPr>
                  <w:rStyle w:val="Hiperveza"/>
                  <w:rFonts w:eastAsia="Times New Roman"/>
                  <w:sz w:val="18"/>
                  <w:szCs w:val="18"/>
                  <w:bdr w:val="none" w:sz="0" w:space="0" w:color="auto" w:frame="1"/>
                  <w:lang w:val="hr-HR" w:eastAsia="hr-HR"/>
                </w:rPr>
                <w:t>srednjoskolski.dom@skole.hr</w:t>
              </w:r>
            </w:hyperlink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ili dolaskom u učenički dom</w:t>
            </w:r>
          </w:p>
          <w:p w14:paraId="77426809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9E0898" w14:textId="77777777" w:rsidR="00F46546" w:rsidRPr="00EC29B7" w:rsidRDefault="00EC29B7" w:rsidP="00EC29B7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18"/>
                <w:szCs w:val="18"/>
                <w:lang w:val="hr-HR" w:eastAsia="hr-HR"/>
              </w:rPr>
            </w:pPr>
            <w:r w:rsidRPr="00EC29B7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3. 9. – 4</w:t>
            </w:r>
            <w:r w:rsidR="00F46546" w:rsidRPr="00EC29B7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9. 202</w:t>
            </w:r>
            <w:r w:rsidRPr="00EC29B7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F46546" w:rsidRPr="00EC29B7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  <w:tr w:rsidR="00F46546" w:rsidRPr="00384FAB" w14:paraId="083A532F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ABB60D" w14:textId="77777777" w:rsidR="00F46546" w:rsidRPr="00384FAB" w:rsidRDefault="00F46546" w:rsidP="0065768D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</w:t>
            </w:r>
            <w:r w:rsidR="0065768D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službenog broja</w:t>
            </w: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slobodnih upisnih mjesta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73D189" w14:textId="77777777" w:rsidR="00F46546" w:rsidRPr="00384FAB" w:rsidRDefault="0065768D" w:rsidP="0065768D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8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 9. 202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6</w:t>
            </w:r>
            <w:r w:rsidR="00F46546"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.</w:t>
            </w:r>
          </w:p>
        </w:tc>
      </w:tr>
    </w:tbl>
    <w:p w14:paraId="4095E075" w14:textId="77777777" w:rsidR="00822CFB" w:rsidRDefault="00822CFB" w:rsidP="00CB3B2A">
      <w:pPr>
        <w:pStyle w:val="Tijeloteksta"/>
        <w:rPr>
          <w:b/>
          <w:lang w:val="hr-HR"/>
        </w:rPr>
      </w:pPr>
    </w:p>
    <w:p w14:paraId="50D0ACB0" w14:textId="77777777" w:rsidR="00822CFB" w:rsidRPr="00114C80" w:rsidRDefault="00822CFB" w:rsidP="000754EE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 xml:space="preserve">Postupak podnošenja i rješavanja prigovora </w:t>
      </w:r>
    </w:p>
    <w:p w14:paraId="707DC103" w14:textId="77777777" w:rsidR="001225BF" w:rsidRPr="00114C80" w:rsidRDefault="008644DD" w:rsidP="001225BF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1225BF" w:rsidRPr="00114C80">
        <w:rPr>
          <w:b/>
          <w:lang w:val="hr-HR"/>
        </w:rPr>
        <w:t>.</w:t>
      </w:r>
    </w:p>
    <w:p w14:paraId="23629191" w14:textId="77777777" w:rsidR="0065768D" w:rsidRPr="0065768D" w:rsidRDefault="0065768D" w:rsidP="0065768D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65768D">
        <w:rPr>
          <w:rFonts w:eastAsia="Times New Roman"/>
          <w:color w:val="231F20"/>
          <w:lang w:eastAsia="hr-HR"/>
        </w:rPr>
        <w:t xml:space="preserve"> (1) </w:t>
      </w:r>
      <w:proofErr w:type="spellStart"/>
      <w:r w:rsidRPr="0065768D">
        <w:rPr>
          <w:rFonts w:eastAsia="Times New Roman"/>
          <w:color w:val="231F20"/>
          <w:lang w:eastAsia="hr-HR"/>
        </w:rPr>
        <w:t>Učenici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ostali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kandidati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mogu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podnositi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usmene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pisane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prigovore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tijekom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provedbe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postupka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prijava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upisa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učenika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65768D">
        <w:rPr>
          <w:rFonts w:eastAsia="Times New Roman"/>
          <w:color w:val="231F20"/>
          <w:lang w:eastAsia="hr-HR"/>
        </w:rPr>
        <w:t>učenički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dom CARNET-</w:t>
      </w:r>
      <w:proofErr w:type="spellStart"/>
      <w:r w:rsidRPr="0065768D">
        <w:rPr>
          <w:rFonts w:eastAsia="Times New Roman"/>
          <w:color w:val="231F20"/>
          <w:lang w:eastAsia="hr-HR"/>
        </w:rPr>
        <w:t>ovoj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službi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65768D">
        <w:rPr>
          <w:rFonts w:eastAsia="Times New Roman"/>
          <w:color w:val="231F20"/>
          <w:lang w:eastAsia="hr-HR"/>
        </w:rPr>
        <w:t>podršku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obrazovnom sustavu u </w:t>
      </w:r>
      <w:proofErr w:type="spellStart"/>
      <w:r w:rsidRPr="0065768D">
        <w:rPr>
          <w:rFonts w:eastAsia="Times New Roman"/>
          <w:color w:val="231F20"/>
          <w:lang w:eastAsia="hr-HR"/>
        </w:rPr>
        <w:t>roku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obrascu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65768D">
        <w:rPr>
          <w:rFonts w:eastAsia="Times New Roman"/>
          <w:color w:val="231F20"/>
          <w:lang w:eastAsia="hr-HR"/>
        </w:rPr>
        <w:t>prigovor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65768D">
        <w:rPr>
          <w:rFonts w:eastAsia="Times New Roman"/>
          <w:color w:val="231F20"/>
          <w:lang w:eastAsia="hr-HR"/>
        </w:rPr>
        <w:t>su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dostupni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mrežnoj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stranici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ISPUUD-a.</w:t>
      </w:r>
    </w:p>
    <w:p w14:paraId="17773CB9" w14:textId="77777777" w:rsidR="0065768D" w:rsidRPr="0065768D" w:rsidRDefault="0065768D" w:rsidP="0065768D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65768D">
        <w:rPr>
          <w:rFonts w:eastAsia="Times New Roman"/>
          <w:color w:val="231F20"/>
          <w:lang w:eastAsia="hr-HR"/>
        </w:rPr>
        <w:t xml:space="preserve">(2) </w:t>
      </w:r>
      <w:proofErr w:type="spellStart"/>
      <w:r w:rsidRPr="0065768D">
        <w:rPr>
          <w:rFonts w:eastAsia="Times New Roman"/>
          <w:color w:val="231F20"/>
          <w:lang w:eastAsia="hr-HR"/>
        </w:rPr>
        <w:t>Redoviti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učenik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osnovne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škole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65768D">
        <w:rPr>
          <w:rFonts w:eastAsia="Times New Roman"/>
          <w:color w:val="231F20"/>
          <w:lang w:eastAsia="hr-HR"/>
        </w:rPr>
        <w:t>Republici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Hrvatskoj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može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usmeno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ili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65768D">
        <w:rPr>
          <w:rFonts w:eastAsia="Times New Roman"/>
          <w:color w:val="231F20"/>
          <w:lang w:eastAsia="hr-HR"/>
        </w:rPr>
        <w:t>elektroničkom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obliku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izjaviti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prigovor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svom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razredniku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zbog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netočno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navedenih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zaključnih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ocjena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iz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nastavnih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predmeta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65768D">
        <w:rPr>
          <w:rFonts w:eastAsia="Times New Roman"/>
          <w:color w:val="231F20"/>
          <w:lang w:eastAsia="hr-HR"/>
        </w:rPr>
        <w:t>osobnih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podataka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ili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podataka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temelju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kojih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se </w:t>
      </w:r>
      <w:proofErr w:type="spellStart"/>
      <w:r w:rsidRPr="0065768D">
        <w:rPr>
          <w:rFonts w:eastAsia="Times New Roman"/>
          <w:color w:val="231F20"/>
          <w:lang w:eastAsia="hr-HR"/>
        </w:rPr>
        <w:t>ostvaruju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dodatna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prava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65768D">
        <w:rPr>
          <w:rFonts w:eastAsia="Times New Roman"/>
          <w:color w:val="231F20"/>
          <w:lang w:eastAsia="hr-HR"/>
        </w:rPr>
        <w:t>upis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zatražiti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njihov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ispravak</w:t>
      </w:r>
      <w:proofErr w:type="spellEnd"/>
      <w:r w:rsidRPr="0065768D">
        <w:rPr>
          <w:rFonts w:eastAsia="Times New Roman"/>
          <w:color w:val="231F20"/>
          <w:lang w:eastAsia="hr-HR"/>
        </w:rPr>
        <w:t>.</w:t>
      </w:r>
    </w:p>
    <w:p w14:paraId="54613EE7" w14:textId="77777777" w:rsidR="0065768D" w:rsidRPr="0065768D" w:rsidRDefault="0065768D" w:rsidP="0065768D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65768D">
        <w:rPr>
          <w:rFonts w:eastAsia="Times New Roman"/>
          <w:color w:val="231F20"/>
          <w:lang w:eastAsia="hr-HR"/>
        </w:rPr>
        <w:t xml:space="preserve">(3) U </w:t>
      </w:r>
      <w:proofErr w:type="spellStart"/>
      <w:r w:rsidRPr="0065768D">
        <w:rPr>
          <w:rFonts w:eastAsia="Times New Roman"/>
          <w:color w:val="231F20"/>
          <w:lang w:eastAsia="hr-HR"/>
        </w:rPr>
        <w:t>slučaju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da </w:t>
      </w:r>
      <w:proofErr w:type="spellStart"/>
      <w:r w:rsidRPr="0065768D">
        <w:rPr>
          <w:rFonts w:eastAsia="Times New Roman"/>
          <w:color w:val="231F20"/>
          <w:lang w:eastAsia="hr-HR"/>
        </w:rPr>
        <w:t>nisu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ispravljeni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netočno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uneseni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podaci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65768D">
        <w:rPr>
          <w:rFonts w:eastAsia="Times New Roman"/>
          <w:color w:val="231F20"/>
          <w:lang w:eastAsia="hr-HR"/>
        </w:rPr>
        <w:t>učenici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ostali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kandidati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mogu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podnijeti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pisani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prigovor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CARNET-</w:t>
      </w:r>
      <w:proofErr w:type="spellStart"/>
      <w:r w:rsidRPr="0065768D">
        <w:rPr>
          <w:rFonts w:eastAsia="Times New Roman"/>
          <w:color w:val="231F20"/>
          <w:lang w:eastAsia="hr-HR"/>
        </w:rPr>
        <w:t>ovoj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službi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65768D">
        <w:rPr>
          <w:rFonts w:eastAsia="Times New Roman"/>
          <w:color w:val="231F20"/>
          <w:lang w:eastAsia="hr-HR"/>
        </w:rPr>
        <w:t>podršku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obrazovnom sustavu u </w:t>
      </w:r>
      <w:proofErr w:type="spellStart"/>
      <w:r w:rsidRPr="0065768D">
        <w:rPr>
          <w:rFonts w:eastAsia="Times New Roman"/>
          <w:color w:val="231F20"/>
          <w:lang w:eastAsia="hr-HR"/>
        </w:rPr>
        <w:t>roku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65768D">
        <w:rPr>
          <w:rFonts w:eastAsia="Times New Roman"/>
          <w:color w:val="231F20"/>
          <w:lang w:eastAsia="hr-HR"/>
        </w:rPr>
        <w:t>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obrascu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65768D">
        <w:rPr>
          <w:rFonts w:eastAsia="Times New Roman"/>
          <w:color w:val="231F20"/>
          <w:lang w:eastAsia="hr-HR"/>
        </w:rPr>
        <w:t>prigovor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koji </w:t>
      </w:r>
      <w:proofErr w:type="spellStart"/>
      <w:r w:rsidRPr="0065768D">
        <w:rPr>
          <w:rFonts w:eastAsia="Times New Roman"/>
          <w:color w:val="231F20"/>
          <w:lang w:eastAsia="hr-HR"/>
        </w:rPr>
        <w:t>su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dostupni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na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mrežnoj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stranici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ISPUUD-a.</w:t>
      </w:r>
    </w:p>
    <w:p w14:paraId="31B6F883" w14:textId="77777777" w:rsidR="00F836F8" w:rsidRPr="00E335B5" w:rsidRDefault="0065768D" w:rsidP="00E335B5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65768D">
        <w:rPr>
          <w:rFonts w:eastAsia="Times New Roman"/>
          <w:color w:val="231F20"/>
          <w:lang w:eastAsia="hr-HR"/>
        </w:rPr>
        <w:t xml:space="preserve">(4) </w:t>
      </w:r>
      <w:proofErr w:type="spellStart"/>
      <w:r w:rsidRPr="0065768D">
        <w:rPr>
          <w:rFonts w:eastAsia="Times New Roman"/>
          <w:color w:val="231F20"/>
          <w:lang w:eastAsia="hr-HR"/>
        </w:rPr>
        <w:t>Rokov</w:t>
      </w:r>
      <w:r w:rsidR="00E335B5">
        <w:rPr>
          <w:rFonts w:eastAsia="Times New Roman"/>
          <w:color w:val="231F20"/>
          <w:lang w:eastAsia="hr-HR"/>
        </w:rPr>
        <w:t>i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za </w:t>
      </w:r>
      <w:proofErr w:type="spellStart"/>
      <w:r w:rsidR="00E335B5">
        <w:rPr>
          <w:rFonts w:eastAsia="Times New Roman"/>
          <w:color w:val="231F20"/>
          <w:lang w:eastAsia="hr-HR"/>
        </w:rPr>
        <w:t>podnošenje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335B5">
        <w:rPr>
          <w:rFonts w:eastAsia="Times New Roman"/>
          <w:color w:val="231F20"/>
          <w:lang w:eastAsia="hr-HR"/>
        </w:rPr>
        <w:t>prigovora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335B5">
        <w:rPr>
          <w:rFonts w:eastAsia="Times New Roman"/>
          <w:color w:val="231F20"/>
          <w:lang w:eastAsia="hr-HR"/>
        </w:rPr>
        <w:t>iz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335B5">
        <w:rPr>
          <w:rFonts w:eastAsia="Times New Roman"/>
          <w:color w:val="231F20"/>
          <w:lang w:eastAsia="hr-HR"/>
        </w:rPr>
        <w:t>ovog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335B5">
        <w:rPr>
          <w:rFonts w:eastAsia="Times New Roman"/>
          <w:color w:val="231F20"/>
          <w:lang w:eastAsia="hr-HR"/>
        </w:rPr>
        <w:t>članka</w:t>
      </w:r>
      <w:proofErr w:type="spellEnd"/>
      <w:r w:rsidR="00E335B5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utvrđeni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su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u </w:t>
      </w:r>
      <w:proofErr w:type="spellStart"/>
      <w:r w:rsidR="00E335B5">
        <w:rPr>
          <w:rFonts w:eastAsia="Times New Roman"/>
          <w:color w:val="231F20"/>
          <w:lang w:eastAsia="hr-HR"/>
        </w:rPr>
        <w:t>članku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IX. </w:t>
      </w:r>
      <w:proofErr w:type="spellStart"/>
      <w:r w:rsidRPr="0065768D">
        <w:rPr>
          <w:rFonts w:eastAsia="Times New Roman"/>
          <w:color w:val="231F20"/>
          <w:lang w:eastAsia="hr-HR"/>
        </w:rPr>
        <w:t>ove</w:t>
      </w:r>
      <w:proofErr w:type="spellEnd"/>
      <w:r w:rsidRPr="0065768D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65768D">
        <w:rPr>
          <w:rFonts w:eastAsia="Times New Roman"/>
          <w:color w:val="231F20"/>
          <w:lang w:eastAsia="hr-HR"/>
        </w:rPr>
        <w:t>Odluke</w:t>
      </w:r>
      <w:proofErr w:type="spellEnd"/>
      <w:r w:rsidRPr="0065768D">
        <w:rPr>
          <w:rFonts w:eastAsia="Times New Roman"/>
          <w:color w:val="231F20"/>
          <w:lang w:eastAsia="hr-HR"/>
        </w:rPr>
        <w:t>.</w:t>
      </w:r>
    </w:p>
    <w:p w14:paraId="53689633" w14:textId="77777777" w:rsidR="00941FAA" w:rsidRDefault="00941FAA" w:rsidP="00941FAA">
      <w:pPr>
        <w:pStyle w:val="box467840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14:paraId="6E570FD8" w14:textId="77777777" w:rsidR="00822CFB" w:rsidRPr="00822CFB" w:rsidRDefault="00822CFB" w:rsidP="00941FAA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  <w:r w:rsidRPr="00822CFB">
        <w:rPr>
          <w:rFonts w:ascii="Arial" w:hAnsi="Arial" w:cs="Arial"/>
          <w:b/>
          <w:color w:val="231F20"/>
          <w:sz w:val="22"/>
          <w:szCs w:val="22"/>
        </w:rPr>
        <w:t>Upis učenika u učenički dom</w:t>
      </w:r>
    </w:p>
    <w:p w14:paraId="1D07D233" w14:textId="77777777" w:rsidR="007B0C6B" w:rsidRPr="006C5ED8" w:rsidRDefault="00965AC1" w:rsidP="006C5ED8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7B0C6B" w:rsidRPr="00114C80">
        <w:rPr>
          <w:b/>
          <w:lang w:val="hr-HR"/>
        </w:rPr>
        <w:t>I</w:t>
      </w:r>
      <w:r w:rsidRPr="00114C80">
        <w:rPr>
          <w:b/>
          <w:lang w:val="hr-HR"/>
        </w:rPr>
        <w:t>.</w:t>
      </w:r>
    </w:p>
    <w:p w14:paraId="5017A466" w14:textId="77777777" w:rsidR="007371B7" w:rsidRPr="007371B7" w:rsidRDefault="00E335B5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>
        <w:rPr>
          <w:rFonts w:eastAsia="Times New Roman"/>
          <w:color w:val="231F20"/>
          <w:lang w:eastAsia="hr-HR"/>
        </w:rPr>
        <w:t xml:space="preserve">(1) </w:t>
      </w:r>
      <w:proofErr w:type="spellStart"/>
      <w:r>
        <w:rPr>
          <w:rFonts w:eastAsia="Times New Roman"/>
          <w:color w:val="231F20"/>
          <w:lang w:eastAsia="hr-HR"/>
        </w:rPr>
        <w:t>Postupak</w:t>
      </w:r>
      <w:proofErr w:type="spellEnd"/>
      <w:r w:rsidR="007371B7"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371B7" w:rsidRPr="007371B7">
        <w:rPr>
          <w:rFonts w:eastAsia="Times New Roman"/>
          <w:color w:val="231F20"/>
          <w:lang w:eastAsia="hr-HR"/>
        </w:rPr>
        <w:t>potvrđivanja</w:t>
      </w:r>
      <w:proofErr w:type="spellEnd"/>
      <w:r w:rsidR="007371B7" w:rsidRPr="007371B7">
        <w:rPr>
          <w:rFonts w:eastAsia="Times New Roman"/>
          <w:color w:val="231F20"/>
          <w:lang w:eastAsia="hr-HR"/>
        </w:rPr>
        <w:t xml:space="preserve"> (</w:t>
      </w:r>
      <w:proofErr w:type="spellStart"/>
      <w:r w:rsidR="007371B7" w:rsidRPr="007371B7">
        <w:rPr>
          <w:rFonts w:eastAsia="Times New Roman"/>
          <w:color w:val="231F20"/>
          <w:lang w:eastAsia="hr-HR"/>
        </w:rPr>
        <w:t>z</w:t>
      </w:r>
      <w:r w:rsidR="002C1274">
        <w:rPr>
          <w:rFonts w:eastAsia="Times New Roman"/>
          <w:color w:val="231F20"/>
          <w:lang w:eastAsia="hr-HR"/>
        </w:rPr>
        <w:t>aključavanja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) </w:t>
      </w:r>
      <w:proofErr w:type="spellStart"/>
      <w:r w:rsidR="002C1274">
        <w:rPr>
          <w:rFonts w:eastAsia="Times New Roman"/>
          <w:color w:val="231F20"/>
          <w:lang w:eastAsia="hr-HR"/>
        </w:rPr>
        <w:t>lista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prioriteta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>
        <w:rPr>
          <w:rFonts w:eastAsia="Times New Roman"/>
          <w:color w:val="231F20"/>
          <w:lang w:eastAsia="hr-HR"/>
        </w:rPr>
        <w:t>opisan</w:t>
      </w:r>
      <w:proofErr w:type="spellEnd"/>
      <w:r>
        <w:rPr>
          <w:rFonts w:eastAsia="Times New Roman"/>
          <w:color w:val="231F20"/>
          <w:lang w:eastAsia="hr-HR"/>
        </w:rPr>
        <w:t xml:space="preserve"> je</w:t>
      </w:r>
      <w:r w:rsidR="007371B7"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371B7" w:rsidRPr="007371B7">
        <w:rPr>
          <w:rFonts w:eastAsia="Times New Roman"/>
          <w:color w:val="231F20"/>
          <w:lang w:eastAsia="hr-HR"/>
        </w:rPr>
        <w:t>na</w:t>
      </w:r>
      <w:proofErr w:type="spellEnd"/>
      <w:r w:rsidR="007371B7"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371B7" w:rsidRPr="007371B7">
        <w:rPr>
          <w:rFonts w:eastAsia="Times New Roman"/>
          <w:color w:val="231F20"/>
          <w:lang w:eastAsia="hr-HR"/>
        </w:rPr>
        <w:t>mrežnoj</w:t>
      </w:r>
      <w:proofErr w:type="spellEnd"/>
      <w:r w:rsidR="007371B7"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371B7" w:rsidRPr="007371B7">
        <w:rPr>
          <w:rFonts w:eastAsia="Times New Roman"/>
          <w:color w:val="231F20"/>
          <w:lang w:eastAsia="hr-HR"/>
        </w:rPr>
        <w:t>stranici</w:t>
      </w:r>
      <w:proofErr w:type="spellEnd"/>
      <w:r w:rsidR="007371B7" w:rsidRPr="007371B7">
        <w:rPr>
          <w:rFonts w:eastAsia="Times New Roman"/>
          <w:color w:val="231F20"/>
          <w:lang w:eastAsia="hr-HR"/>
        </w:rPr>
        <w:t xml:space="preserve"> domovi.e-upisi.hr.</w:t>
      </w:r>
    </w:p>
    <w:p w14:paraId="360ACDE6" w14:textId="77777777"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(2) Na </w:t>
      </w:r>
      <w:proofErr w:type="spellStart"/>
      <w:r w:rsidRPr="007371B7">
        <w:rPr>
          <w:rFonts w:eastAsia="Times New Roman"/>
          <w:color w:val="231F20"/>
          <w:lang w:eastAsia="hr-HR"/>
        </w:rPr>
        <w:t>temelju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javne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objave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konačnih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ljestvica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poretka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ISPUUD-u,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ostvaruje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pravo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učenički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dom u </w:t>
      </w:r>
      <w:proofErr w:type="spellStart"/>
      <w:r w:rsidRPr="007371B7">
        <w:rPr>
          <w:rFonts w:eastAsia="Times New Roman"/>
          <w:color w:val="231F20"/>
          <w:lang w:eastAsia="hr-HR"/>
        </w:rPr>
        <w:t>školskoj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godini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gramStart"/>
      <w:r w:rsidRPr="007371B7">
        <w:rPr>
          <w:rFonts w:eastAsia="Times New Roman"/>
          <w:color w:val="231F20"/>
          <w:lang w:eastAsia="hr-HR"/>
        </w:rPr>
        <w:t>202</w:t>
      </w:r>
      <w:r w:rsidR="00E335B5">
        <w:rPr>
          <w:rFonts w:eastAsia="Times New Roman"/>
          <w:color w:val="231F20"/>
          <w:lang w:eastAsia="hr-HR"/>
        </w:rPr>
        <w:t>6</w:t>
      </w:r>
      <w:r w:rsidRPr="007371B7">
        <w:rPr>
          <w:rFonts w:eastAsia="Times New Roman"/>
          <w:color w:val="231F20"/>
          <w:lang w:eastAsia="hr-HR"/>
        </w:rPr>
        <w:t>./</w:t>
      </w:r>
      <w:proofErr w:type="gramEnd"/>
      <w:r w:rsidRPr="007371B7">
        <w:rPr>
          <w:rFonts w:eastAsia="Times New Roman"/>
          <w:color w:val="231F20"/>
          <w:lang w:eastAsia="hr-HR"/>
        </w:rPr>
        <w:t>202</w:t>
      </w:r>
      <w:r w:rsidR="00E335B5">
        <w:rPr>
          <w:rFonts w:eastAsia="Times New Roman"/>
          <w:color w:val="231F20"/>
          <w:lang w:eastAsia="hr-HR"/>
        </w:rPr>
        <w:t>7</w:t>
      </w:r>
      <w:r w:rsidRPr="007371B7">
        <w:rPr>
          <w:rFonts w:eastAsia="Times New Roman"/>
          <w:color w:val="231F20"/>
          <w:lang w:eastAsia="hr-HR"/>
        </w:rPr>
        <w:t>.</w:t>
      </w:r>
    </w:p>
    <w:p w14:paraId="5789B929" w14:textId="77777777" w:rsidR="004519DF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(3)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svoj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potvrđuje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vlastoručnim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potpisom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7371B7">
        <w:rPr>
          <w:rFonts w:eastAsia="Times New Roman"/>
          <w:color w:val="231F20"/>
          <w:lang w:eastAsia="hr-HR"/>
        </w:rPr>
        <w:t>potpisom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roditelja</w:t>
      </w:r>
      <w:proofErr w:type="spellEnd"/>
      <w:r w:rsidRPr="007371B7">
        <w:rPr>
          <w:rFonts w:eastAsia="Times New Roman"/>
          <w:color w:val="231F20"/>
          <w:lang w:eastAsia="hr-HR"/>
        </w:rPr>
        <w:t>/</w:t>
      </w:r>
      <w:proofErr w:type="spellStart"/>
      <w:r w:rsidRPr="007371B7">
        <w:rPr>
          <w:rFonts w:eastAsia="Times New Roman"/>
          <w:color w:val="231F20"/>
          <w:lang w:eastAsia="hr-HR"/>
        </w:rPr>
        <w:t>skrbnika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na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obrascu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7371B7">
        <w:rPr>
          <w:rFonts w:eastAsia="Times New Roman"/>
          <w:color w:val="231F20"/>
          <w:lang w:eastAsia="hr-HR"/>
        </w:rPr>
        <w:t>upisnici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7371B7">
        <w:rPr>
          <w:rFonts w:eastAsia="Times New Roman"/>
          <w:color w:val="231F20"/>
          <w:lang w:eastAsia="hr-HR"/>
        </w:rPr>
        <w:t>dostupnom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na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mrežnoj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stranici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domovi.e-upisi.hr, koji je </w:t>
      </w:r>
      <w:proofErr w:type="spellStart"/>
      <w:r w:rsidRPr="007371B7">
        <w:rPr>
          <w:rFonts w:eastAsia="Times New Roman"/>
          <w:color w:val="231F20"/>
          <w:lang w:eastAsia="hr-HR"/>
        </w:rPr>
        <w:t>dužan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dostaviti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lastRenderedPageBreak/>
        <w:t>osobno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ili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elektroničkim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putem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učeničkom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rokovima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utvrđenim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članku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r w:rsidR="004519DF">
        <w:rPr>
          <w:rFonts w:eastAsia="Times New Roman"/>
          <w:color w:val="231F20"/>
          <w:lang w:eastAsia="hr-HR"/>
        </w:rPr>
        <w:t xml:space="preserve">IX. </w:t>
      </w:r>
      <w:proofErr w:type="spellStart"/>
      <w:r w:rsidR="004519DF">
        <w:rPr>
          <w:rFonts w:eastAsia="Times New Roman"/>
          <w:color w:val="231F20"/>
          <w:lang w:eastAsia="hr-HR"/>
        </w:rPr>
        <w:t>ovog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Natječaja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. </w:t>
      </w:r>
    </w:p>
    <w:p w14:paraId="5991341B" w14:textId="77777777"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(4) </w:t>
      </w:r>
      <w:proofErr w:type="spellStart"/>
      <w:r w:rsidRPr="007371B7">
        <w:rPr>
          <w:rFonts w:eastAsia="Times New Roman"/>
          <w:color w:val="231F20"/>
          <w:lang w:eastAsia="hr-HR"/>
        </w:rPr>
        <w:t>Nakon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što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dostavi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</w:t>
      </w:r>
      <w:r w:rsidR="002C1274">
        <w:rPr>
          <w:rFonts w:eastAsia="Times New Roman"/>
          <w:color w:val="231F20"/>
          <w:lang w:eastAsia="hr-HR"/>
        </w:rPr>
        <w:t>snicu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i </w:t>
      </w:r>
      <w:proofErr w:type="spellStart"/>
      <w:r w:rsidR="002C1274">
        <w:rPr>
          <w:rFonts w:eastAsia="Times New Roman"/>
          <w:color w:val="231F20"/>
          <w:lang w:eastAsia="hr-HR"/>
        </w:rPr>
        <w:t>liječničku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potvrdu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svog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obiteljskog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liječnika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7371B7">
        <w:rPr>
          <w:rFonts w:eastAsia="Times New Roman"/>
          <w:color w:val="231F20"/>
          <w:lang w:eastAsia="hr-HR"/>
        </w:rPr>
        <w:t>nepostojanju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kontraindikacija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za </w:t>
      </w:r>
      <w:proofErr w:type="spellStart"/>
      <w:r w:rsidRPr="007371B7">
        <w:rPr>
          <w:rFonts w:eastAsia="Times New Roman"/>
          <w:color w:val="231F20"/>
          <w:lang w:eastAsia="hr-HR"/>
        </w:rPr>
        <w:t>smještaj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učeničkom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7371B7">
        <w:rPr>
          <w:rFonts w:eastAsia="Times New Roman"/>
          <w:color w:val="231F20"/>
          <w:lang w:eastAsia="hr-HR"/>
        </w:rPr>
        <w:t>roditelj</w:t>
      </w:r>
      <w:proofErr w:type="spellEnd"/>
      <w:r w:rsidRPr="007371B7">
        <w:rPr>
          <w:rFonts w:eastAsia="Times New Roman"/>
          <w:color w:val="231F20"/>
          <w:lang w:eastAsia="hr-HR"/>
        </w:rPr>
        <w:t>/</w:t>
      </w:r>
      <w:proofErr w:type="spellStart"/>
      <w:r w:rsidRPr="007371B7">
        <w:rPr>
          <w:rFonts w:eastAsia="Times New Roman"/>
          <w:color w:val="231F20"/>
          <w:lang w:eastAsia="hr-HR"/>
        </w:rPr>
        <w:t>skrbnik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dužan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7371B7">
        <w:rPr>
          <w:rFonts w:eastAsia="Times New Roman"/>
          <w:color w:val="231F20"/>
          <w:lang w:eastAsia="hr-HR"/>
        </w:rPr>
        <w:t>potpisati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ugovor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7371B7">
        <w:rPr>
          <w:rFonts w:eastAsia="Times New Roman"/>
          <w:color w:val="231F20"/>
          <w:lang w:eastAsia="hr-HR"/>
        </w:rPr>
        <w:t>međusobnim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pravima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7371B7">
        <w:rPr>
          <w:rFonts w:eastAsia="Times New Roman"/>
          <w:color w:val="231F20"/>
          <w:lang w:eastAsia="hr-HR"/>
        </w:rPr>
        <w:t>obvezama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7371B7">
        <w:rPr>
          <w:rFonts w:eastAsia="Times New Roman"/>
          <w:color w:val="231F20"/>
          <w:lang w:eastAsia="hr-HR"/>
        </w:rPr>
        <w:t>učeničkim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domom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u </w:t>
      </w:r>
      <w:proofErr w:type="spellStart"/>
      <w:r w:rsidR="004519DF">
        <w:rPr>
          <w:rFonts w:eastAsia="Times New Roman"/>
          <w:color w:val="231F20"/>
          <w:lang w:eastAsia="hr-HR"/>
        </w:rPr>
        <w:t>rokovima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utvrđenim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u </w:t>
      </w:r>
      <w:proofErr w:type="spellStart"/>
      <w:r w:rsidR="004519DF">
        <w:rPr>
          <w:rFonts w:eastAsia="Times New Roman"/>
          <w:color w:val="231F20"/>
          <w:lang w:eastAsia="hr-HR"/>
        </w:rPr>
        <w:t>članku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IX</w:t>
      </w:r>
      <w:r w:rsidRPr="007371B7">
        <w:rPr>
          <w:rFonts w:eastAsia="Times New Roman"/>
          <w:color w:val="231F20"/>
          <w:lang w:eastAsia="hr-HR"/>
        </w:rPr>
        <w:t xml:space="preserve">. </w:t>
      </w:r>
      <w:proofErr w:type="spellStart"/>
      <w:r w:rsidR="004519DF">
        <w:rPr>
          <w:rFonts w:eastAsia="Times New Roman"/>
          <w:color w:val="231F20"/>
          <w:lang w:eastAsia="hr-HR"/>
        </w:rPr>
        <w:t>o</w:t>
      </w:r>
      <w:r w:rsidRPr="007371B7">
        <w:rPr>
          <w:rFonts w:eastAsia="Times New Roman"/>
          <w:color w:val="231F20"/>
          <w:lang w:eastAsia="hr-HR"/>
        </w:rPr>
        <w:t>v</w:t>
      </w:r>
      <w:r w:rsidR="004519DF">
        <w:rPr>
          <w:rFonts w:eastAsia="Times New Roman"/>
          <w:color w:val="231F20"/>
          <w:lang w:eastAsia="hr-HR"/>
        </w:rPr>
        <w:t>og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Natječaja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. </w:t>
      </w:r>
    </w:p>
    <w:p w14:paraId="3288E453" w14:textId="77777777"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(5) </w:t>
      </w:r>
      <w:proofErr w:type="spellStart"/>
      <w:r w:rsidRPr="007371B7">
        <w:rPr>
          <w:rFonts w:eastAsia="Times New Roman"/>
          <w:color w:val="231F20"/>
          <w:lang w:eastAsia="hr-HR"/>
        </w:rPr>
        <w:t>Potpisivanjem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upisnice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iz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stavka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3. </w:t>
      </w:r>
      <w:proofErr w:type="spellStart"/>
      <w:r w:rsidRPr="007371B7">
        <w:rPr>
          <w:rFonts w:eastAsia="Times New Roman"/>
          <w:color w:val="231F20"/>
          <w:lang w:eastAsia="hr-HR"/>
        </w:rPr>
        <w:t>ovoga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članka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i </w:t>
      </w:r>
      <w:proofErr w:type="spellStart"/>
      <w:r w:rsidRPr="007371B7">
        <w:rPr>
          <w:rFonts w:eastAsia="Times New Roman"/>
          <w:color w:val="231F20"/>
          <w:lang w:eastAsia="hr-HR"/>
        </w:rPr>
        <w:t>ugovora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iz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stavka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4. </w:t>
      </w:r>
      <w:proofErr w:type="spellStart"/>
      <w:r w:rsidRPr="007371B7">
        <w:rPr>
          <w:rFonts w:eastAsia="Times New Roman"/>
          <w:color w:val="231F20"/>
          <w:lang w:eastAsia="hr-HR"/>
        </w:rPr>
        <w:t>ovoga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članka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učenik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7115EE">
        <w:rPr>
          <w:rFonts w:eastAsia="Times New Roman"/>
          <w:color w:val="231F20"/>
          <w:lang w:eastAsia="hr-HR"/>
        </w:rPr>
        <w:t>upisan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115EE">
        <w:rPr>
          <w:rFonts w:eastAsia="Times New Roman"/>
          <w:color w:val="231F20"/>
          <w:lang w:eastAsia="hr-HR"/>
        </w:rPr>
        <w:t>učenički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dom.</w:t>
      </w:r>
    </w:p>
    <w:p w14:paraId="48AC08F0" w14:textId="77777777"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(6) </w:t>
      </w:r>
      <w:proofErr w:type="spellStart"/>
      <w:r w:rsidRPr="007115EE">
        <w:rPr>
          <w:rFonts w:eastAsia="Times New Roman"/>
          <w:color w:val="231F20"/>
          <w:lang w:eastAsia="hr-HR"/>
        </w:rPr>
        <w:t>Dostava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potpisanoga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ugovora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r w:rsidR="004519DF" w:rsidRPr="007115EE">
        <w:rPr>
          <w:rFonts w:eastAsia="Times New Roman"/>
          <w:color w:val="231F20"/>
          <w:lang w:eastAsia="hr-HR"/>
        </w:rPr>
        <w:t xml:space="preserve">i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preslike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važeće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identifikaci</w:t>
      </w:r>
      <w:r w:rsidR="007115EE" w:rsidRPr="007115EE">
        <w:rPr>
          <w:rFonts w:eastAsia="Times New Roman"/>
          <w:color w:val="231F20"/>
          <w:lang w:eastAsia="hr-HR"/>
        </w:rPr>
        <w:t>jske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isprave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(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osobne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iskaznice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EE3329">
        <w:rPr>
          <w:rFonts w:eastAsia="Times New Roman"/>
          <w:color w:val="231F20"/>
          <w:lang w:eastAsia="hr-HR"/>
        </w:rPr>
        <w:t>putovnice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) </w:t>
      </w:r>
      <w:proofErr w:type="spellStart"/>
      <w:r w:rsidR="002C1274">
        <w:rPr>
          <w:rFonts w:eastAsia="Times New Roman"/>
          <w:color w:val="231F20"/>
          <w:lang w:eastAsia="hr-HR"/>
        </w:rPr>
        <w:t>potpisnika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ugovora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2C1274">
        <w:rPr>
          <w:rFonts w:eastAsia="Times New Roman"/>
          <w:color w:val="231F20"/>
          <w:lang w:eastAsia="hr-HR"/>
        </w:rPr>
        <w:t>može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se</w:t>
      </w:r>
      <w:r w:rsidR="008624F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obaviti</w:t>
      </w:r>
      <w:proofErr w:type="spellEnd"/>
      <w:r w:rsidRPr="007115EE">
        <w:rPr>
          <w:rFonts w:eastAsia="Times New Roman"/>
          <w:color w:val="231F20"/>
          <w:lang w:eastAsia="hr-HR"/>
        </w:rPr>
        <w:t>:</w:t>
      </w:r>
    </w:p>
    <w:p w14:paraId="0ADFAF4A" w14:textId="77777777" w:rsidR="007371B7" w:rsidRPr="007115EE" w:rsidRDefault="007371B7" w:rsidP="002C1274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</w:t>
      </w:r>
      <w:proofErr w:type="spellStart"/>
      <w:r w:rsidRPr="007115EE">
        <w:rPr>
          <w:rFonts w:eastAsia="Times New Roman"/>
          <w:color w:val="231F20"/>
          <w:lang w:eastAsia="hr-HR"/>
        </w:rPr>
        <w:t>dolaskom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115EE">
        <w:rPr>
          <w:rFonts w:eastAsia="Times New Roman"/>
          <w:color w:val="231F20"/>
          <w:lang w:eastAsia="hr-HR"/>
        </w:rPr>
        <w:t>učenički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dom </w:t>
      </w:r>
      <w:proofErr w:type="spellStart"/>
      <w:r w:rsidR="002C1274">
        <w:rPr>
          <w:rFonts w:eastAsia="Times New Roman"/>
          <w:color w:val="231F20"/>
          <w:lang w:eastAsia="hr-HR"/>
        </w:rPr>
        <w:t>na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propisani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datum </w:t>
      </w:r>
      <w:proofErr w:type="spellStart"/>
      <w:r w:rsidR="002C1274">
        <w:rPr>
          <w:rFonts w:eastAsia="Times New Roman"/>
          <w:color w:val="231F20"/>
          <w:lang w:eastAsia="hr-HR"/>
        </w:rPr>
        <w:t>iz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članka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IX. </w:t>
      </w:r>
      <w:proofErr w:type="spellStart"/>
      <w:r w:rsidR="002C1274">
        <w:rPr>
          <w:rFonts w:eastAsia="Times New Roman"/>
          <w:color w:val="231F20"/>
          <w:lang w:eastAsia="hr-HR"/>
        </w:rPr>
        <w:t>ovog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Natječaja</w:t>
      </w:r>
      <w:proofErr w:type="spellEnd"/>
    </w:p>
    <w:p w14:paraId="42546407" w14:textId="77777777" w:rsidR="002C1274" w:rsidRPr="007115EE" w:rsidRDefault="007371B7" w:rsidP="002C1274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</w:t>
      </w:r>
      <w:proofErr w:type="spellStart"/>
      <w:r w:rsidRPr="007115EE">
        <w:rPr>
          <w:rFonts w:eastAsia="Times New Roman"/>
          <w:color w:val="231F20"/>
          <w:lang w:eastAsia="hr-HR"/>
        </w:rPr>
        <w:t>elektroničkim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putem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8624F3">
        <w:rPr>
          <w:rFonts w:eastAsia="Times New Roman"/>
          <w:color w:val="231F20"/>
          <w:lang w:eastAsia="hr-HR"/>
        </w:rPr>
        <w:t>na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mail </w:t>
      </w:r>
      <w:proofErr w:type="spellStart"/>
      <w:r w:rsidR="008624F3">
        <w:rPr>
          <w:rFonts w:eastAsia="Times New Roman"/>
          <w:color w:val="231F20"/>
          <w:lang w:eastAsia="hr-HR"/>
        </w:rPr>
        <w:t>adresu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</w:t>
      </w:r>
      <w:hyperlink r:id="rId10" w:history="1">
        <w:r w:rsidR="00EE3329" w:rsidRPr="00032779">
          <w:rPr>
            <w:rStyle w:val="Hiperveza"/>
            <w:rFonts w:eastAsia="Times New Roman"/>
            <w:bdr w:val="none" w:sz="0" w:space="0" w:color="auto" w:frame="1"/>
            <w:lang w:eastAsia="hr-HR"/>
          </w:rPr>
          <w:t>srednjoskolski.dom@skole.hr</w:t>
        </w:r>
      </w:hyperlink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na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propisani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datum </w:t>
      </w:r>
      <w:proofErr w:type="spellStart"/>
      <w:r w:rsidR="002C1274">
        <w:rPr>
          <w:rFonts w:eastAsia="Times New Roman"/>
          <w:color w:val="231F20"/>
          <w:lang w:eastAsia="hr-HR"/>
        </w:rPr>
        <w:t>iz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članka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IX. </w:t>
      </w:r>
      <w:proofErr w:type="spellStart"/>
      <w:r w:rsidR="002C1274">
        <w:rPr>
          <w:rFonts w:eastAsia="Times New Roman"/>
          <w:color w:val="231F20"/>
          <w:lang w:eastAsia="hr-HR"/>
        </w:rPr>
        <w:t>ovog</w:t>
      </w:r>
      <w:proofErr w:type="spellEnd"/>
      <w:r w:rsidR="002C1274">
        <w:rPr>
          <w:rFonts w:eastAsia="Times New Roman"/>
          <w:color w:val="231F20"/>
          <w:lang w:eastAsia="hr-HR"/>
        </w:rPr>
        <w:t xml:space="preserve"> </w:t>
      </w:r>
      <w:proofErr w:type="spellStart"/>
      <w:r w:rsidR="002C1274">
        <w:rPr>
          <w:rFonts w:eastAsia="Times New Roman"/>
          <w:color w:val="231F20"/>
          <w:lang w:eastAsia="hr-HR"/>
        </w:rPr>
        <w:t>Natječaja</w:t>
      </w:r>
      <w:proofErr w:type="spellEnd"/>
    </w:p>
    <w:p w14:paraId="3A8E3896" w14:textId="77777777" w:rsidR="00EE3329" w:rsidRDefault="00EE3329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</w:p>
    <w:p w14:paraId="7D1D9660" w14:textId="77777777" w:rsidR="004519DF" w:rsidRPr="00EE3329" w:rsidRDefault="00EE3329" w:rsidP="00EE3329">
      <w:pPr>
        <w:spacing w:after="48"/>
        <w:jc w:val="both"/>
        <w:textAlignment w:val="baseline"/>
        <w:rPr>
          <w:rFonts w:eastAsia="Times New Roman"/>
          <w:b/>
          <w:color w:val="231F20"/>
          <w:lang w:eastAsia="hr-HR"/>
        </w:rPr>
      </w:pPr>
      <w:r w:rsidRPr="00EE3329">
        <w:rPr>
          <w:rFonts w:eastAsia="Times New Roman"/>
          <w:b/>
          <w:color w:val="231F20"/>
          <w:lang w:eastAsia="hr-HR"/>
        </w:rPr>
        <w:t xml:space="preserve">Original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potpisanog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ugovora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obvezno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je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dostaviti</w:t>
      </w:r>
      <w:proofErr w:type="spellEnd"/>
      <w:r w:rsidR="007371B7"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="007371B7" w:rsidRPr="00EE3329">
        <w:rPr>
          <w:rFonts w:eastAsia="Times New Roman"/>
          <w:b/>
          <w:color w:val="231F20"/>
          <w:lang w:eastAsia="hr-HR"/>
        </w:rPr>
        <w:t>zemaljskom</w:t>
      </w:r>
      <w:proofErr w:type="spellEnd"/>
      <w:r w:rsidR="007371B7"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="007371B7" w:rsidRPr="00EE3329">
        <w:rPr>
          <w:rFonts w:eastAsia="Times New Roman"/>
          <w:b/>
          <w:color w:val="231F20"/>
          <w:lang w:eastAsia="hr-HR"/>
        </w:rPr>
        <w:t>poštom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,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ili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najkasnije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prilikom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useljenja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učenika</w:t>
      </w:r>
      <w:proofErr w:type="spellEnd"/>
      <w:r w:rsidR="004519DF" w:rsidRPr="00EE3329">
        <w:rPr>
          <w:rFonts w:eastAsia="Times New Roman"/>
          <w:b/>
          <w:color w:val="231F20"/>
          <w:lang w:eastAsia="hr-HR"/>
        </w:rPr>
        <w:t>.</w:t>
      </w:r>
    </w:p>
    <w:p w14:paraId="731ED071" w14:textId="77777777" w:rsidR="007371B7" w:rsidRPr="00114C80" w:rsidRDefault="007371B7" w:rsidP="006C79F4">
      <w:pPr>
        <w:pStyle w:val="Tijeloteksta"/>
        <w:spacing w:before="1"/>
        <w:ind w:right="5504"/>
        <w:rPr>
          <w:lang w:val="hr-HR"/>
        </w:rPr>
      </w:pPr>
    </w:p>
    <w:p w14:paraId="002F6ABA" w14:textId="77777777" w:rsidR="007B0C6B" w:rsidRPr="002E0621" w:rsidRDefault="007B0C6B" w:rsidP="006C79F4">
      <w:pPr>
        <w:pStyle w:val="Tijeloteksta"/>
        <w:spacing w:before="1"/>
        <w:ind w:right="5504"/>
        <w:rPr>
          <w:lang w:val="hr-HR"/>
        </w:rPr>
      </w:pPr>
    </w:p>
    <w:p w14:paraId="361E15CC" w14:textId="77777777" w:rsidR="007B0C6B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 xml:space="preserve">KLASA: </w:t>
      </w:r>
      <w:r w:rsidR="002C1274">
        <w:rPr>
          <w:lang w:val="hr-HR"/>
        </w:rPr>
        <w:t>602-02/26</w:t>
      </w:r>
      <w:r w:rsidR="006C5ED8" w:rsidRPr="002E0621">
        <w:rPr>
          <w:lang w:val="hr-HR"/>
        </w:rPr>
        <w:t>-0</w:t>
      </w:r>
      <w:r w:rsidR="00877869">
        <w:rPr>
          <w:lang w:val="hr-HR"/>
        </w:rPr>
        <w:t>1</w:t>
      </w:r>
      <w:r w:rsidR="006C5ED8" w:rsidRPr="002E0621">
        <w:rPr>
          <w:lang w:val="hr-HR"/>
        </w:rPr>
        <w:t>/</w:t>
      </w:r>
      <w:r w:rsidR="00CD3F55">
        <w:rPr>
          <w:lang w:val="hr-HR"/>
        </w:rPr>
        <w:t>3</w:t>
      </w:r>
      <w:r w:rsidR="00EE3329">
        <w:rPr>
          <w:lang w:val="hr-HR"/>
        </w:rPr>
        <w:t xml:space="preserve">         </w:t>
      </w:r>
      <w:r w:rsidR="00EE3329">
        <w:rPr>
          <w:rFonts w:ascii="Segoe UI" w:hAnsi="Segoe UI" w:cs="Segoe UI"/>
          <w:color w:val="333333"/>
          <w:shd w:val="clear" w:color="auto" w:fill="FFFFFF"/>
        </w:rPr>
        <w:t> </w:t>
      </w:r>
    </w:p>
    <w:p w14:paraId="3B36FDBD" w14:textId="77777777" w:rsidR="00965AC1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>URBROJ: 2198-01-77-2</w:t>
      </w:r>
      <w:r w:rsidR="002C1274">
        <w:rPr>
          <w:lang w:val="hr-HR"/>
        </w:rPr>
        <w:t>6</w:t>
      </w:r>
      <w:r w:rsidRPr="002E0621">
        <w:rPr>
          <w:lang w:val="hr-HR"/>
        </w:rPr>
        <w:t>-1</w:t>
      </w:r>
    </w:p>
    <w:p w14:paraId="47B12097" w14:textId="77777777" w:rsidR="002A6F51" w:rsidRPr="002E0621" w:rsidRDefault="00965AC1" w:rsidP="007B0C6B">
      <w:pPr>
        <w:pStyle w:val="Tijeloteksta"/>
        <w:spacing w:before="1"/>
        <w:rPr>
          <w:lang w:val="hr-HR"/>
        </w:rPr>
      </w:pPr>
      <w:r w:rsidRPr="002E0621">
        <w:rPr>
          <w:lang w:val="hr-HR"/>
        </w:rPr>
        <w:t xml:space="preserve">Zadar, </w:t>
      </w:r>
      <w:r w:rsidR="002C1274">
        <w:rPr>
          <w:lang w:val="hr-HR"/>
        </w:rPr>
        <w:t>30</w:t>
      </w:r>
      <w:r w:rsidR="00EE3329">
        <w:rPr>
          <w:lang w:val="hr-HR"/>
        </w:rPr>
        <w:t>.</w:t>
      </w:r>
      <w:r w:rsidRPr="002E0621">
        <w:rPr>
          <w:lang w:val="hr-HR"/>
        </w:rPr>
        <w:t xml:space="preserve"> </w:t>
      </w:r>
      <w:r w:rsidR="002C1274">
        <w:rPr>
          <w:lang w:val="hr-HR"/>
        </w:rPr>
        <w:t>lipnja</w:t>
      </w:r>
      <w:r w:rsidRPr="002E0621">
        <w:rPr>
          <w:lang w:val="hr-HR"/>
        </w:rPr>
        <w:t xml:space="preserve"> 202</w:t>
      </w:r>
      <w:r w:rsidR="002C1274">
        <w:rPr>
          <w:lang w:val="hr-HR"/>
        </w:rPr>
        <w:t>6</w:t>
      </w:r>
      <w:r w:rsidRPr="002E0621">
        <w:rPr>
          <w:lang w:val="hr-HR"/>
        </w:rPr>
        <w:t xml:space="preserve">. godine  </w:t>
      </w:r>
    </w:p>
    <w:sectPr w:rsidR="002A6F51" w:rsidRPr="002E0621" w:rsidSect="00C079BC">
      <w:footerReference w:type="default" r:id="rId11"/>
      <w:pgSz w:w="11910" w:h="16840"/>
      <w:pgMar w:top="1320" w:right="1278" w:bottom="1240" w:left="1418" w:header="0" w:footer="10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1DF72" w14:textId="77777777" w:rsidR="00364503" w:rsidRDefault="00364503">
      <w:r>
        <w:separator/>
      </w:r>
    </w:p>
  </w:endnote>
  <w:endnote w:type="continuationSeparator" w:id="0">
    <w:p w14:paraId="7027E71F" w14:textId="77777777" w:rsidR="00364503" w:rsidRDefault="0036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2632" w14:textId="77777777" w:rsidR="002A6F51" w:rsidRDefault="003D5F39">
    <w:pPr>
      <w:pStyle w:val="Tijeloteksta"/>
      <w:spacing w:line="14" w:lineRule="auto"/>
      <w:rPr>
        <w:sz w:val="20"/>
      </w:rPr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E78D92" wp14:editId="472EE7E4">
              <wp:simplePos x="0" y="0"/>
              <wp:positionH relativeFrom="page">
                <wp:posOffset>6820535</wp:posOffset>
              </wp:positionH>
              <wp:positionV relativeFrom="page">
                <wp:posOffset>9883140</wp:posOffset>
              </wp:positionV>
              <wp:extent cx="135890" cy="196215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6188CE" w14:textId="77777777" w:rsidR="002A6F51" w:rsidRDefault="006A61B6">
                          <w:pPr>
                            <w:spacing w:before="12"/>
                            <w:ind w:left="4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3F4DFD">
                            <w:rPr>
                              <w:b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37B6">
                            <w:rPr>
                              <w:b/>
                              <w:noProof/>
                              <w:w w:val="99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05pt;margin-top:778.2pt;width:10.7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" filled="f" stroked="f">
              <v:textbox inset="0,0,0,0">
                <w:txbxContent>
                  <w:p w:rsidR="002A6F51" w:rsidRDefault="006A61B6">
                    <w:pPr>
                      <w:spacing w:before="12"/>
                      <w:ind w:left="4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 w:rsidR="003F4DFD">
                      <w:rPr>
                        <w:b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37B6">
                      <w:rPr>
                        <w:b/>
                        <w:noProof/>
                        <w:w w:val="99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9A4ED" w14:textId="77777777" w:rsidR="00364503" w:rsidRDefault="00364503">
      <w:r>
        <w:separator/>
      </w:r>
    </w:p>
  </w:footnote>
  <w:footnote w:type="continuationSeparator" w:id="0">
    <w:p w14:paraId="08D9252E" w14:textId="77777777" w:rsidR="00364503" w:rsidRDefault="00364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6379"/>
    <w:multiLevelType w:val="hybridMultilevel"/>
    <w:tmpl w:val="BADCFFA4"/>
    <w:lvl w:ilvl="0" w:tplc="AC82A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C68C1"/>
    <w:multiLevelType w:val="hybridMultilevel"/>
    <w:tmpl w:val="14D6A638"/>
    <w:lvl w:ilvl="0" w:tplc="5D2AAC52">
      <w:start w:val="8"/>
      <w:numFmt w:val="decimal"/>
      <w:lvlText w:val="%1."/>
      <w:lvlJc w:val="left"/>
      <w:pPr>
        <w:ind w:left="116" w:hanging="248"/>
        <w:jc w:val="left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42040566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B980C00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A2F4F324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581CC11C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D4B488F4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84BC9122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2C4014B6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E4B8F0A0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2" w15:restartNumberingAfterBreak="0">
    <w:nsid w:val="19A5006C"/>
    <w:multiLevelType w:val="hybridMultilevel"/>
    <w:tmpl w:val="C834E54C"/>
    <w:lvl w:ilvl="0" w:tplc="532045F6">
      <w:start w:val="30"/>
      <w:numFmt w:val="decimal"/>
      <w:lvlText w:val="%1."/>
      <w:lvlJc w:val="left"/>
      <w:pPr>
        <w:ind w:left="116" w:hanging="370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5298F93C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22C43B0C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8362B140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96D05428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E1BCAF02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6610E83A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7B0E3720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0F207FDA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3" w15:restartNumberingAfterBreak="0">
    <w:nsid w:val="26041D34"/>
    <w:multiLevelType w:val="hybridMultilevel"/>
    <w:tmpl w:val="23C6AB42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57E9"/>
    <w:multiLevelType w:val="hybridMultilevel"/>
    <w:tmpl w:val="BFEEB39C"/>
    <w:lvl w:ilvl="0" w:tplc="FF481212">
      <w:numFmt w:val="bullet"/>
      <w:lvlText w:val="•"/>
      <w:lvlJc w:val="left"/>
      <w:pPr>
        <w:ind w:left="116" w:hanging="139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B3A69AB0">
      <w:numFmt w:val="bullet"/>
      <w:lvlText w:val="•"/>
      <w:lvlJc w:val="left"/>
      <w:pPr>
        <w:ind w:left="1080" w:hanging="139"/>
      </w:pPr>
      <w:rPr>
        <w:rFonts w:hint="default"/>
      </w:rPr>
    </w:lvl>
    <w:lvl w:ilvl="2" w:tplc="EACE8690">
      <w:numFmt w:val="bullet"/>
      <w:lvlText w:val="•"/>
      <w:lvlJc w:val="left"/>
      <w:pPr>
        <w:ind w:left="2041" w:hanging="139"/>
      </w:pPr>
      <w:rPr>
        <w:rFonts w:hint="default"/>
      </w:rPr>
    </w:lvl>
    <w:lvl w:ilvl="3" w:tplc="DD98A1A8">
      <w:numFmt w:val="bullet"/>
      <w:lvlText w:val="•"/>
      <w:lvlJc w:val="left"/>
      <w:pPr>
        <w:ind w:left="3001" w:hanging="139"/>
      </w:pPr>
      <w:rPr>
        <w:rFonts w:hint="default"/>
      </w:rPr>
    </w:lvl>
    <w:lvl w:ilvl="4" w:tplc="3BA4644E">
      <w:numFmt w:val="bullet"/>
      <w:lvlText w:val="•"/>
      <w:lvlJc w:val="left"/>
      <w:pPr>
        <w:ind w:left="3962" w:hanging="139"/>
      </w:pPr>
      <w:rPr>
        <w:rFonts w:hint="default"/>
      </w:rPr>
    </w:lvl>
    <w:lvl w:ilvl="5" w:tplc="6480F88E">
      <w:numFmt w:val="bullet"/>
      <w:lvlText w:val="•"/>
      <w:lvlJc w:val="left"/>
      <w:pPr>
        <w:ind w:left="4923" w:hanging="139"/>
      </w:pPr>
      <w:rPr>
        <w:rFonts w:hint="default"/>
      </w:rPr>
    </w:lvl>
    <w:lvl w:ilvl="6" w:tplc="15721BCA">
      <w:numFmt w:val="bullet"/>
      <w:lvlText w:val="•"/>
      <w:lvlJc w:val="left"/>
      <w:pPr>
        <w:ind w:left="5883" w:hanging="139"/>
      </w:pPr>
      <w:rPr>
        <w:rFonts w:hint="default"/>
      </w:rPr>
    </w:lvl>
    <w:lvl w:ilvl="7" w:tplc="6534D96E">
      <w:numFmt w:val="bullet"/>
      <w:lvlText w:val="•"/>
      <w:lvlJc w:val="left"/>
      <w:pPr>
        <w:ind w:left="6844" w:hanging="139"/>
      </w:pPr>
      <w:rPr>
        <w:rFonts w:hint="default"/>
      </w:rPr>
    </w:lvl>
    <w:lvl w:ilvl="8" w:tplc="CFAEE816">
      <w:numFmt w:val="bullet"/>
      <w:lvlText w:val="•"/>
      <w:lvlJc w:val="left"/>
      <w:pPr>
        <w:ind w:left="7805" w:hanging="139"/>
      </w:pPr>
      <w:rPr>
        <w:rFonts w:hint="default"/>
      </w:rPr>
    </w:lvl>
  </w:abstractNum>
  <w:abstractNum w:abstractNumId="5" w15:restartNumberingAfterBreak="0">
    <w:nsid w:val="34AA2311"/>
    <w:multiLevelType w:val="hybridMultilevel"/>
    <w:tmpl w:val="CECAD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96A61"/>
    <w:multiLevelType w:val="hybridMultilevel"/>
    <w:tmpl w:val="C68A4910"/>
    <w:lvl w:ilvl="0" w:tplc="A1DC03D6">
      <w:start w:val="1"/>
      <w:numFmt w:val="bullet"/>
      <w:lvlText w:val="-"/>
      <w:lvlJc w:val="left"/>
      <w:pPr>
        <w:ind w:left="1185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7" w15:restartNumberingAfterBreak="0">
    <w:nsid w:val="378B1586"/>
    <w:multiLevelType w:val="hybridMultilevel"/>
    <w:tmpl w:val="0BA893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810A4"/>
    <w:multiLevelType w:val="hybridMultilevel"/>
    <w:tmpl w:val="2AC4F252"/>
    <w:lvl w:ilvl="0" w:tplc="F6745C94">
      <w:numFmt w:val="bullet"/>
      <w:lvlText w:val="-"/>
      <w:lvlJc w:val="left"/>
      <w:pPr>
        <w:ind w:left="1061" w:hanging="197"/>
      </w:pPr>
      <w:rPr>
        <w:rFonts w:ascii="Arial" w:eastAsia="Arial" w:hAnsi="Arial" w:cs="Arial" w:hint="default"/>
        <w:w w:val="100"/>
        <w:sz w:val="22"/>
        <w:szCs w:val="22"/>
      </w:rPr>
    </w:lvl>
    <w:lvl w:ilvl="1" w:tplc="05D2AC66">
      <w:numFmt w:val="bullet"/>
      <w:lvlText w:val="•"/>
      <w:lvlJc w:val="left"/>
      <w:pPr>
        <w:ind w:left="1972" w:hanging="197"/>
      </w:pPr>
      <w:rPr>
        <w:rFonts w:hint="default"/>
      </w:rPr>
    </w:lvl>
    <w:lvl w:ilvl="2" w:tplc="64C42E96">
      <w:numFmt w:val="bullet"/>
      <w:lvlText w:val="•"/>
      <w:lvlJc w:val="left"/>
      <w:pPr>
        <w:ind w:left="2885" w:hanging="197"/>
      </w:pPr>
      <w:rPr>
        <w:rFonts w:hint="default"/>
      </w:rPr>
    </w:lvl>
    <w:lvl w:ilvl="3" w:tplc="84788A84">
      <w:numFmt w:val="bullet"/>
      <w:lvlText w:val="•"/>
      <w:lvlJc w:val="left"/>
      <w:pPr>
        <w:ind w:left="3797" w:hanging="197"/>
      </w:pPr>
      <w:rPr>
        <w:rFonts w:hint="default"/>
      </w:rPr>
    </w:lvl>
    <w:lvl w:ilvl="4" w:tplc="810049C2">
      <w:numFmt w:val="bullet"/>
      <w:lvlText w:val="•"/>
      <w:lvlJc w:val="left"/>
      <w:pPr>
        <w:ind w:left="4710" w:hanging="197"/>
      </w:pPr>
      <w:rPr>
        <w:rFonts w:hint="default"/>
      </w:rPr>
    </w:lvl>
    <w:lvl w:ilvl="5" w:tplc="EAE88D5C">
      <w:numFmt w:val="bullet"/>
      <w:lvlText w:val="•"/>
      <w:lvlJc w:val="left"/>
      <w:pPr>
        <w:ind w:left="5623" w:hanging="197"/>
      </w:pPr>
      <w:rPr>
        <w:rFonts w:hint="default"/>
      </w:rPr>
    </w:lvl>
    <w:lvl w:ilvl="6" w:tplc="65CA7D04">
      <w:numFmt w:val="bullet"/>
      <w:lvlText w:val="•"/>
      <w:lvlJc w:val="left"/>
      <w:pPr>
        <w:ind w:left="6535" w:hanging="197"/>
      </w:pPr>
      <w:rPr>
        <w:rFonts w:hint="default"/>
      </w:rPr>
    </w:lvl>
    <w:lvl w:ilvl="7" w:tplc="6938FF5E">
      <w:numFmt w:val="bullet"/>
      <w:lvlText w:val="•"/>
      <w:lvlJc w:val="left"/>
      <w:pPr>
        <w:ind w:left="7448" w:hanging="197"/>
      </w:pPr>
      <w:rPr>
        <w:rFonts w:hint="default"/>
      </w:rPr>
    </w:lvl>
    <w:lvl w:ilvl="8" w:tplc="84D8C452">
      <w:numFmt w:val="bullet"/>
      <w:lvlText w:val="•"/>
      <w:lvlJc w:val="left"/>
      <w:pPr>
        <w:ind w:left="8361" w:hanging="197"/>
      </w:pPr>
      <w:rPr>
        <w:rFonts w:hint="default"/>
      </w:rPr>
    </w:lvl>
  </w:abstractNum>
  <w:abstractNum w:abstractNumId="9" w15:restartNumberingAfterBreak="0">
    <w:nsid w:val="6CB951EF"/>
    <w:multiLevelType w:val="hybridMultilevel"/>
    <w:tmpl w:val="9282EE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70624A"/>
    <w:multiLevelType w:val="hybridMultilevel"/>
    <w:tmpl w:val="EB10636A"/>
    <w:lvl w:ilvl="0" w:tplc="408CA884">
      <w:start w:val="10"/>
      <w:numFmt w:val="decimal"/>
      <w:lvlText w:val="(%1)"/>
      <w:lvlJc w:val="left"/>
      <w:pPr>
        <w:ind w:left="569" w:hanging="454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3DF07720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9320988">
      <w:numFmt w:val="bullet"/>
      <w:lvlText w:val="•"/>
      <w:lvlJc w:val="left"/>
      <w:pPr>
        <w:ind w:left="1578" w:hanging="185"/>
      </w:pPr>
      <w:rPr>
        <w:rFonts w:hint="default"/>
      </w:rPr>
    </w:lvl>
    <w:lvl w:ilvl="3" w:tplc="0F4644F8">
      <w:numFmt w:val="bullet"/>
      <w:lvlText w:val="•"/>
      <w:lvlJc w:val="left"/>
      <w:pPr>
        <w:ind w:left="2596" w:hanging="185"/>
      </w:pPr>
      <w:rPr>
        <w:rFonts w:hint="default"/>
      </w:rPr>
    </w:lvl>
    <w:lvl w:ilvl="4" w:tplc="46DE2B82">
      <w:numFmt w:val="bullet"/>
      <w:lvlText w:val="•"/>
      <w:lvlJc w:val="left"/>
      <w:pPr>
        <w:ind w:left="3615" w:hanging="185"/>
      </w:pPr>
      <w:rPr>
        <w:rFonts w:hint="default"/>
      </w:rPr>
    </w:lvl>
    <w:lvl w:ilvl="5" w:tplc="67C2067E">
      <w:numFmt w:val="bullet"/>
      <w:lvlText w:val="•"/>
      <w:lvlJc w:val="left"/>
      <w:pPr>
        <w:ind w:left="4633" w:hanging="185"/>
      </w:pPr>
      <w:rPr>
        <w:rFonts w:hint="default"/>
      </w:rPr>
    </w:lvl>
    <w:lvl w:ilvl="6" w:tplc="581C8D7C">
      <w:numFmt w:val="bullet"/>
      <w:lvlText w:val="•"/>
      <w:lvlJc w:val="left"/>
      <w:pPr>
        <w:ind w:left="5652" w:hanging="185"/>
      </w:pPr>
      <w:rPr>
        <w:rFonts w:hint="default"/>
      </w:rPr>
    </w:lvl>
    <w:lvl w:ilvl="7" w:tplc="33EC3AEA">
      <w:numFmt w:val="bullet"/>
      <w:lvlText w:val="•"/>
      <w:lvlJc w:val="left"/>
      <w:pPr>
        <w:ind w:left="6670" w:hanging="185"/>
      </w:pPr>
      <w:rPr>
        <w:rFonts w:hint="default"/>
      </w:rPr>
    </w:lvl>
    <w:lvl w:ilvl="8" w:tplc="707E201A">
      <w:numFmt w:val="bullet"/>
      <w:lvlText w:val="•"/>
      <w:lvlJc w:val="left"/>
      <w:pPr>
        <w:ind w:left="7689" w:hanging="185"/>
      </w:pPr>
      <w:rPr>
        <w:rFonts w:hint="default"/>
      </w:rPr>
    </w:lvl>
  </w:abstractNum>
  <w:num w:numId="1" w16cid:durableId="593823857">
    <w:abstractNumId w:val="8"/>
  </w:num>
  <w:num w:numId="2" w16cid:durableId="1478377093">
    <w:abstractNumId w:val="2"/>
  </w:num>
  <w:num w:numId="3" w16cid:durableId="1145584914">
    <w:abstractNumId w:val="4"/>
  </w:num>
  <w:num w:numId="4" w16cid:durableId="1157183861">
    <w:abstractNumId w:val="1"/>
  </w:num>
  <w:num w:numId="5" w16cid:durableId="805121761">
    <w:abstractNumId w:val="10"/>
  </w:num>
  <w:num w:numId="6" w16cid:durableId="1407873942">
    <w:abstractNumId w:val="6"/>
  </w:num>
  <w:num w:numId="7" w16cid:durableId="1496920222">
    <w:abstractNumId w:val="3"/>
  </w:num>
  <w:num w:numId="8" w16cid:durableId="1472599574">
    <w:abstractNumId w:val="9"/>
  </w:num>
  <w:num w:numId="9" w16cid:durableId="363750331">
    <w:abstractNumId w:val="7"/>
  </w:num>
  <w:num w:numId="10" w16cid:durableId="1632057057">
    <w:abstractNumId w:val="5"/>
  </w:num>
  <w:num w:numId="11" w16cid:durableId="1792894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F51"/>
    <w:rsid w:val="000202A1"/>
    <w:rsid w:val="0002370D"/>
    <w:rsid w:val="0003231E"/>
    <w:rsid w:val="00033D0F"/>
    <w:rsid w:val="00033DA3"/>
    <w:rsid w:val="0003618E"/>
    <w:rsid w:val="00042B08"/>
    <w:rsid w:val="00045322"/>
    <w:rsid w:val="00055917"/>
    <w:rsid w:val="000570B9"/>
    <w:rsid w:val="00062DF5"/>
    <w:rsid w:val="00073740"/>
    <w:rsid w:val="000754EE"/>
    <w:rsid w:val="00085643"/>
    <w:rsid w:val="000B41E1"/>
    <w:rsid w:val="000C48AE"/>
    <w:rsid w:val="000D0499"/>
    <w:rsid w:val="000D4173"/>
    <w:rsid w:val="0010155C"/>
    <w:rsid w:val="001100F8"/>
    <w:rsid w:val="00110D19"/>
    <w:rsid w:val="00112CEB"/>
    <w:rsid w:val="00114C80"/>
    <w:rsid w:val="001225BF"/>
    <w:rsid w:val="00123763"/>
    <w:rsid w:val="0013032C"/>
    <w:rsid w:val="001362B1"/>
    <w:rsid w:val="00143CFB"/>
    <w:rsid w:val="00150EF5"/>
    <w:rsid w:val="00152C3C"/>
    <w:rsid w:val="0016458F"/>
    <w:rsid w:val="001727AD"/>
    <w:rsid w:val="00195190"/>
    <w:rsid w:val="001B1980"/>
    <w:rsid w:val="001C2E73"/>
    <w:rsid w:val="001D13A0"/>
    <w:rsid w:val="001E0F68"/>
    <w:rsid w:val="001F3EC0"/>
    <w:rsid w:val="00257766"/>
    <w:rsid w:val="002A0CF3"/>
    <w:rsid w:val="002A6F51"/>
    <w:rsid w:val="002C1274"/>
    <w:rsid w:val="002E0621"/>
    <w:rsid w:val="002E1A08"/>
    <w:rsid w:val="002F0D80"/>
    <w:rsid w:val="003053A2"/>
    <w:rsid w:val="0032069A"/>
    <w:rsid w:val="0032566D"/>
    <w:rsid w:val="00342D6E"/>
    <w:rsid w:val="0034657B"/>
    <w:rsid w:val="00350025"/>
    <w:rsid w:val="0036127F"/>
    <w:rsid w:val="00364503"/>
    <w:rsid w:val="00380746"/>
    <w:rsid w:val="00384FAB"/>
    <w:rsid w:val="00387E2B"/>
    <w:rsid w:val="0039235E"/>
    <w:rsid w:val="00393B75"/>
    <w:rsid w:val="003B0867"/>
    <w:rsid w:val="003B7DDC"/>
    <w:rsid w:val="003C530D"/>
    <w:rsid w:val="003D5F39"/>
    <w:rsid w:val="003D6379"/>
    <w:rsid w:val="003E623E"/>
    <w:rsid w:val="003F1358"/>
    <w:rsid w:val="003F39CF"/>
    <w:rsid w:val="003F4DFD"/>
    <w:rsid w:val="004035F5"/>
    <w:rsid w:val="00420211"/>
    <w:rsid w:val="00425CCD"/>
    <w:rsid w:val="00431FA8"/>
    <w:rsid w:val="00433C15"/>
    <w:rsid w:val="00441C53"/>
    <w:rsid w:val="00446C6D"/>
    <w:rsid w:val="004519DF"/>
    <w:rsid w:val="00452FDF"/>
    <w:rsid w:val="004577D9"/>
    <w:rsid w:val="00464289"/>
    <w:rsid w:val="0048521B"/>
    <w:rsid w:val="004874CE"/>
    <w:rsid w:val="004A7A24"/>
    <w:rsid w:val="004D47D3"/>
    <w:rsid w:val="004E1E94"/>
    <w:rsid w:val="00500580"/>
    <w:rsid w:val="005331D1"/>
    <w:rsid w:val="00533393"/>
    <w:rsid w:val="005644FC"/>
    <w:rsid w:val="0056639A"/>
    <w:rsid w:val="005779B7"/>
    <w:rsid w:val="005A3DFF"/>
    <w:rsid w:val="005B4DC4"/>
    <w:rsid w:val="005C2BFC"/>
    <w:rsid w:val="005C3969"/>
    <w:rsid w:val="005C5863"/>
    <w:rsid w:val="005D6431"/>
    <w:rsid w:val="005D64AF"/>
    <w:rsid w:val="005E7403"/>
    <w:rsid w:val="005F77A3"/>
    <w:rsid w:val="00624231"/>
    <w:rsid w:val="0064376F"/>
    <w:rsid w:val="006514E6"/>
    <w:rsid w:val="006528A5"/>
    <w:rsid w:val="0065768D"/>
    <w:rsid w:val="00676C6A"/>
    <w:rsid w:val="00692AA1"/>
    <w:rsid w:val="006949CA"/>
    <w:rsid w:val="006A61B6"/>
    <w:rsid w:val="006B3A84"/>
    <w:rsid w:val="006C5ED8"/>
    <w:rsid w:val="006C79F4"/>
    <w:rsid w:val="006D47BF"/>
    <w:rsid w:val="006F02E8"/>
    <w:rsid w:val="007115EE"/>
    <w:rsid w:val="007275E9"/>
    <w:rsid w:val="007371B7"/>
    <w:rsid w:val="007465F7"/>
    <w:rsid w:val="00746B8B"/>
    <w:rsid w:val="00764E35"/>
    <w:rsid w:val="007652F0"/>
    <w:rsid w:val="007727EF"/>
    <w:rsid w:val="007B0C6B"/>
    <w:rsid w:val="008211C3"/>
    <w:rsid w:val="00822CFB"/>
    <w:rsid w:val="00831DA0"/>
    <w:rsid w:val="008624F3"/>
    <w:rsid w:val="008644DD"/>
    <w:rsid w:val="00864F71"/>
    <w:rsid w:val="0087601C"/>
    <w:rsid w:val="00877869"/>
    <w:rsid w:val="008A2E81"/>
    <w:rsid w:val="008A7CD9"/>
    <w:rsid w:val="008D1BE3"/>
    <w:rsid w:val="008D3121"/>
    <w:rsid w:val="008D4198"/>
    <w:rsid w:val="008F4975"/>
    <w:rsid w:val="009137D8"/>
    <w:rsid w:val="00935434"/>
    <w:rsid w:val="00941FAA"/>
    <w:rsid w:val="00946054"/>
    <w:rsid w:val="009472BB"/>
    <w:rsid w:val="00957D1E"/>
    <w:rsid w:val="00960E3B"/>
    <w:rsid w:val="00965AC1"/>
    <w:rsid w:val="00974ED1"/>
    <w:rsid w:val="009A5617"/>
    <w:rsid w:val="009B0459"/>
    <w:rsid w:val="009B2300"/>
    <w:rsid w:val="009D72F5"/>
    <w:rsid w:val="009E072F"/>
    <w:rsid w:val="009F6C26"/>
    <w:rsid w:val="00A04AB5"/>
    <w:rsid w:val="00A2021A"/>
    <w:rsid w:val="00A26395"/>
    <w:rsid w:val="00A405D9"/>
    <w:rsid w:val="00A814B9"/>
    <w:rsid w:val="00AA03B0"/>
    <w:rsid w:val="00AC28DD"/>
    <w:rsid w:val="00AC2C98"/>
    <w:rsid w:val="00B167CD"/>
    <w:rsid w:val="00B37D42"/>
    <w:rsid w:val="00B42C4A"/>
    <w:rsid w:val="00B51B44"/>
    <w:rsid w:val="00B56E9B"/>
    <w:rsid w:val="00B6105C"/>
    <w:rsid w:val="00B8563B"/>
    <w:rsid w:val="00B92429"/>
    <w:rsid w:val="00BA06F9"/>
    <w:rsid w:val="00BA1247"/>
    <w:rsid w:val="00BD71F9"/>
    <w:rsid w:val="00BE4B5B"/>
    <w:rsid w:val="00BF5523"/>
    <w:rsid w:val="00C079BC"/>
    <w:rsid w:val="00C357EF"/>
    <w:rsid w:val="00C4469C"/>
    <w:rsid w:val="00C46549"/>
    <w:rsid w:val="00C63415"/>
    <w:rsid w:val="00C737B6"/>
    <w:rsid w:val="00C76048"/>
    <w:rsid w:val="00C82D1F"/>
    <w:rsid w:val="00C862D4"/>
    <w:rsid w:val="00CA3647"/>
    <w:rsid w:val="00CB1B5E"/>
    <w:rsid w:val="00CB20E2"/>
    <w:rsid w:val="00CB3B2A"/>
    <w:rsid w:val="00CC0431"/>
    <w:rsid w:val="00CD3F55"/>
    <w:rsid w:val="00CD40F8"/>
    <w:rsid w:val="00CD6D25"/>
    <w:rsid w:val="00CF3605"/>
    <w:rsid w:val="00D24E0C"/>
    <w:rsid w:val="00D32631"/>
    <w:rsid w:val="00D40CD3"/>
    <w:rsid w:val="00D41A75"/>
    <w:rsid w:val="00D50410"/>
    <w:rsid w:val="00D6364A"/>
    <w:rsid w:val="00D66D2F"/>
    <w:rsid w:val="00D97B3F"/>
    <w:rsid w:val="00DC6541"/>
    <w:rsid w:val="00DD4C36"/>
    <w:rsid w:val="00DE268B"/>
    <w:rsid w:val="00E0314C"/>
    <w:rsid w:val="00E063BF"/>
    <w:rsid w:val="00E1093B"/>
    <w:rsid w:val="00E13792"/>
    <w:rsid w:val="00E20160"/>
    <w:rsid w:val="00E270B7"/>
    <w:rsid w:val="00E335B5"/>
    <w:rsid w:val="00E34E55"/>
    <w:rsid w:val="00E520FC"/>
    <w:rsid w:val="00E576B4"/>
    <w:rsid w:val="00E67809"/>
    <w:rsid w:val="00E809E3"/>
    <w:rsid w:val="00EA3C4F"/>
    <w:rsid w:val="00EB3FFA"/>
    <w:rsid w:val="00EC29B7"/>
    <w:rsid w:val="00EE3329"/>
    <w:rsid w:val="00EE4135"/>
    <w:rsid w:val="00EE6F9D"/>
    <w:rsid w:val="00EF5A9A"/>
    <w:rsid w:val="00EF6307"/>
    <w:rsid w:val="00F22A8F"/>
    <w:rsid w:val="00F2794E"/>
    <w:rsid w:val="00F46546"/>
    <w:rsid w:val="00F47222"/>
    <w:rsid w:val="00F57B05"/>
    <w:rsid w:val="00F674D3"/>
    <w:rsid w:val="00F836F8"/>
    <w:rsid w:val="00F8463E"/>
    <w:rsid w:val="00F910A7"/>
    <w:rsid w:val="00F978E7"/>
    <w:rsid w:val="00FA081A"/>
    <w:rsid w:val="00FD2BCC"/>
    <w:rsid w:val="00F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85089"/>
  <w15:docId w15:val="{F6ED0E20-0A78-48CF-BAD2-F70723F2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A61B6"/>
    <w:rPr>
      <w:rFonts w:ascii="Arial" w:eastAsia="Arial" w:hAnsi="Arial" w:cs="Arial"/>
    </w:rPr>
  </w:style>
  <w:style w:type="paragraph" w:styleId="Naslov1">
    <w:name w:val="heading 1"/>
    <w:basedOn w:val="Normal"/>
    <w:uiPriority w:val="1"/>
    <w:qFormat/>
    <w:rsid w:val="006A61B6"/>
    <w:pPr>
      <w:ind w:left="1258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sid w:val="006A61B6"/>
  </w:style>
  <w:style w:type="paragraph" w:styleId="Odlomakpopisa">
    <w:name w:val="List Paragraph"/>
    <w:basedOn w:val="Normal"/>
    <w:uiPriority w:val="1"/>
    <w:qFormat/>
    <w:rsid w:val="006A61B6"/>
    <w:pPr>
      <w:spacing w:before="1"/>
      <w:ind w:left="116" w:firstLine="408"/>
    </w:pPr>
  </w:style>
  <w:style w:type="paragraph" w:customStyle="1" w:styleId="TableParagraph">
    <w:name w:val="Table Paragraph"/>
    <w:basedOn w:val="Normal"/>
    <w:uiPriority w:val="1"/>
    <w:qFormat/>
    <w:rsid w:val="006A61B6"/>
    <w:pPr>
      <w:jc w:val="center"/>
    </w:pPr>
  </w:style>
  <w:style w:type="character" w:styleId="Hiperveza">
    <w:name w:val="Hyperlink"/>
    <w:basedOn w:val="Zadanifontodlomka"/>
    <w:uiPriority w:val="99"/>
    <w:unhideWhenUsed/>
    <w:rsid w:val="00A2021A"/>
    <w:rPr>
      <w:color w:val="0000FF" w:themeColor="hyperlink"/>
      <w:u w:val="single"/>
    </w:rPr>
  </w:style>
  <w:style w:type="paragraph" w:customStyle="1" w:styleId="box467840">
    <w:name w:val="box_467840"/>
    <w:basedOn w:val="Normal"/>
    <w:rsid w:val="001D13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72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7222"/>
    <w:rPr>
      <w:rFonts w:ascii="Segoe UI" w:eastAsia="Arial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150EF5"/>
    <w:rPr>
      <w:b/>
      <w:bCs/>
    </w:rPr>
  </w:style>
  <w:style w:type="paragraph" w:customStyle="1" w:styleId="box477250">
    <w:name w:val="box_477250"/>
    <w:basedOn w:val="Normal"/>
    <w:rsid w:val="00AC2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app-control-inner">
    <w:name w:val="app-control-inner"/>
    <w:basedOn w:val="Zadanifontodlomka"/>
    <w:rsid w:val="00EE3329"/>
  </w:style>
  <w:style w:type="paragraph" w:customStyle="1" w:styleId="box480312">
    <w:name w:val="box_480312"/>
    <w:basedOn w:val="Normal"/>
    <w:rsid w:val="005005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ednjoskolski.dom@skole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rednjoskolski.dom@skole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rednjoskolski.dom@skole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0D750-3139-4C8B-8A88-A53FC944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2329</Words>
  <Characters>13281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Marinka</dc:creator>
  <cp:lastModifiedBy>Marina Viduka</cp:lastModifiedBy>
  <cp:revision>84</cp:revision>
  <cp:lastPrinted>2025-07-02T10:31:00Z</cp:lastPrinted>
  <dcterms:created xsi:type="dcterms:W3CDTF">2024-06-11T06:00:00Z</dcterms:created>
  <dcterms:modified xsi:type="dcterms:W3CDTF">2026-06-30T07:55:00Z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2020-07-03T00:00:00Z</vt:filetime>
  </property>
</Properties>
</file>