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FB7E" w14:textId="77777777" w:rsidR="00607059" w:rsidRPr="005C579E" w:rsidRDefault="00607059" w:rsidP="00607059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r w:rsidRPr="00020645">
        <w:rPr>
          <w:noProof/>
        </w:rPr>
        <w:drawing>
          <wp:anchor distT="0" distB="0" distL="114300" distR="114300" simplePos="0" relativeHeight="251675648" behindDoc="0" locked="0" layoutInCell="1" allowOverlap="1" wp14:anchorId="175E3FBE" wp14:editId="15C01546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6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OPĆU</w:t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 UPRAV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U</w:t>
      </w:r>
    </w:p>
    <w:p w14:paraId="48D6E06C" w14:textId="338BAE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 w:rsidR="00591BE3"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0</w:t>
      </w:r>
      <w:r w:rsidR="00591BE3">
        <w:rPr>
          <w:rFonts w:ascii="Times New Roman" w:hAnsi="Times New Roman"/>
          <w:sz w:val="24"/>
          <w:szCs w:val="24"/>
        </w:rPr>
        <w:t>2</w:t>
      </w:r>
    </w:p>
    <w:p w14:paraId="766C6C4B" w14:textId="6A3D18A5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2198-19</w:t>
      </w:r>
      <w:r>
        <w:rPr>
          <w:rFonts w:ascii="Times New Roman" w:hAnsi="Times New Roman"/>
          <w:sz w:val="24"/>
          <w:szCs w:val="24"/>
        </w:rPr>
        <w:t>/2</w:t>
      </w:r>
      <w:r w:rsidRPr="009F2C1A">
        <w:rPr>
          <w:rFonts w:ascii="Times New Roman" w:hAnsi="Times New Roman"/>
          <w:sz w:val="24"/>
          <w:szCs w:val="24"/>
        </w:rPr>
        <w:t>-2</w:t>
      </w:r>
      <w:r w:rsidR="00591BE3"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-2</w:t>
      </w:r>
    </w:p>
    <w:p w14:paraId="38836A04" w14:textId="642ACE25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 w:rsidR="00591BE3">
        <w:rPr>
          <w:rFonts w:ascii="Times New Roman" w:hAnsi="Times New Roman"/>
          <w:sz w:val="24"/>
          <w:szCs w:val="24"/>
        </w:rPr>
        <w:t>26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 w:rsidR="00591BE3">
        <w:rPr>
          <w:rFonts w:ascii="Times New Roman" w:hAnsi="Times New Roman"/>
          <w:sz w:val="24"/>
          <w:szCs w:val="24"/>
        </w:rPr>
        <w:t>siječnja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 w:rsidR="00591BE3"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6C4752F7" w14:textId="732644E2" w:rsidR="00607059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1E2D79BB" w14:textId="77777777" w:rsidR="00492667" w:rsidRPr="009F2C1A" w:rsidRDefault="00492667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0746BCC7" w14:textId="77777777" w:rsidR="00607059" w:rsidRDefault="00607059" w:rsidP="00607059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6328CD">
        <w:rPr>
          <w:rFonts w:ascii="Times New Roman" w:hAnsi="Times New Roman"/>
          <w:sz w:val="24"/>
          <w:szCs w:val="24"/>
        </w:rPr>
        <w:t>Zadarska županija, Upravni odjel za opću upravu, OIB: 56204655363, temeljem članka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color w:val="000000"/>
          <w:sz w:val="24"/>
          <w:szCs w:val="24"/>
        </w:rPr>
        <w:t xml:space="preserve">23. stavka 4. </w:t>
      </w:r>
      <w:r w:rsidRPr="009F2C1A">
        <w:rPr>
          <w:rFonts w:ascii="Times New Roman" w:hAnsi="Times New Roman"/>
          <w:sz w:val="24"/>
          <w:szCs w:val="24"/>
        </w:rPr>
        <w:t xml:space="preserve"> Zakona o registru birača ("Narodne novine" broj 144/2012</w:t>
      </w:r>
      <w:r>
        <w:rPr>
          <w:rFonts w:ascii="Times New Roman" w:hAnsi="Times New Roman"/>
          <w:sz w:val="24"/>
          <w:szCs w:val="24"/>
        </w:rPr>
        <w:t>,</w:t>
      </w:r>
      <w:r w:rsidRPr="009F2C1A">
        <w:rPr>
          <w:rFonts w:ascii="Times New Roman" w:hAnsi="Times New Roman"/>
          <w:sz w:val="24"/>
          <w:szCs w:val="24"/>
        </w:rPr>
        <w:t xml:space="preserve"> 105/2015</w:t>
      </w:r>
      <w:r>
        <w:rPr>
          <w:rFonts w:ascii="Times New Roman" w:hAnsi="Times New Roman"/>
          <w:sz w:val="24"/>
          <w:szCs w:val="24"/>
        </w:rPr>
        <w:t xml:space="preserve"> i 98/2019</w:t>
      </w:r>
      <w:r w:rsidRPr="009F2C1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F2C1A">
        <w:rPr>
          <w:rFonts w:ascii="Times New Roman" w:hAnsi="Times New Roman"/>
          <w:sz w:val="24"/>
          <w:szCs w:val="24"/>
        </w:rPr>
        <w:t xml:space="preserve">d o n o s i </w:t>
      </w:r>
    </w:p>
    <w:p w14:paraId="7DCFB74D" w14:textId="77777777" w:rsidR="00607059" w:rsidRPr="009F2C1A" w:rsidRDefault="00607059" w:rsidP="00607059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24B80E9E" w14:textId="77777777" w:rsidR="00607059" w:rsidRPr="008364E4" w:rsidRDefault="00607059" w:rsidP="00607059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8364E4">
        <w:rPr>
          <w:rFonts w:ascii="Times New Roman" w:hAnsi="Times New Roman"/>
          <w:b/>
          <w:sz w:val="32"/>
          <w:szCs w:val="32"/>
        </w:rPr>
        <w:t>O  B  J  A  V  U     B I R A Č I M A</w:t>
      </w:r>
    </w:p>
    <w:p w14:paraId="441590CD" w14:textId="313A2612" w:rsidR="00607059" w:rsidRPr="008364E4" w:rsidRDefault="00607059" w:rsidP="00607059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G R A D A   </w:t>
      </w:r>
      <w:r w:rsidR="00591BE3">
        <w:rPr>
          <w:rFonts w:ascii="Times New Roman" w:hAnsi="Times New Roman"/>
          <w:b/>
          <w:sz w:val="32"/>
          <w:szCs w:val="32"/>
        </w:rPr>
        <w:t xml:space="preserve">O B R O V C 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0A60D44E" w14:textId="77777777" w:rsidR="00607059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FBD60EB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5F3BF421" w14:textId="4E460040" w:rsidR="00607059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Gradsko</w:t>
      </w:r>
      <w:r w:rsidRPr="009F2C1A">
        <w:rPr>
          <w:rFonts w:ascii="Times New Roman" w:hAnsi="Times New Roman"/>
          <w:sz w:val="24"/>
          <w:szCs w:val="24"/>
        </w:rPr>
        <w:t xml:space="preserve"> vijeće </w:t>
      </w:r>
      <w:r>
        <w:rPr>
          <w:rFonts w:ascii="Times New Roman" w:hAnsi="Times New Roman"/>
          <w:sz w:val="24"/>
          <w:szCs w:val="24"/>
        </w:rPr>
        <w:t xml:space="preserve">Grada </w:t>
      </w:r>
      <w:r w:rsidR="006B3A63">
        <w:rPr>
          <w:rFonts w:ascii="Times New Roman" w:hAnsi="Times New Roman"/>
          <w:sz w:val="24"/>
          <w:szCs w:val="24"/>
        </w:rPr>
        <w:t>O</w:t>
      </w:r>
      <w:r w:rsidR="00606CDD">
        <w:rPr>
          <w:rFonts w:ascii="Times New Roman" w:hAnsi="Times New Roman"/>
          <w:sz w:val="24"/>
          <w:szCs w:val="24"/>
        </w:rPr>
        <w:t>brovca</w:t>
      </w:r>
      <w:r w:rsidRPr="009F2C1A">
        <w:rPr>
          <w:rFonts w:ascii="Times New Roman" w:hAnsi="Times New Roman"/>
          <w:sz w:val="24"/>
          <w:szCs w:val="24"/>
        </w:rPr>
        <w:t xml:space="preserve"> je na </w:t>
      </w:r>
      <w:r w:rsidR="00606CDD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F2C1A">
        <w:rPr>
          <w:rFonts w:ascii="Times New Roman" w:hAnsi="Times New Roman"/>
          <w:sz w:val="24"/>
          <w:szCs w:val="24"/>
        </w:rPr>
        <w:t xml:space="preserve">sjednici održanoj </w:t>
      </w:r>
      <w:r w:rsidR="00606CDD">
        <w:rPr>
          <w:rFonts w:ascii="Times New Roman" w:hAnsi="Times New Roman"/>
          <w:sz w:val="24"/>
          <w:szCs w:val="24"/>
        </w:rPr>
        <w:t>29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 w:rsidR="006B3A63">
        <w:rPr>
          <w:rFonts w:ascii="Times New Roman" w:hAnsi="Times New Roman"/>
          <w:sz w:val="24"/>
          <w:szCs w:val="24"/>
        </w:rPr>
        <w:t>prosinca</w:t>
      </w:r>
      <w:r w:rsidRPr="009F2C1A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22</w:t>
      </w:r>
      <w:r w:rsidRPr="009F2C1A">
        <w:rPr>
          <w:rFonts w:ascii="Times New Roman" w:hAnsi="Times New Roman"/>
          <w:sz w:val="24"/>
          <w:szCs w:val="24"/>
        </w:rPr>
        <w:t xml:space="preserve">.g. donijelo </w:t>
      </w:r>
      <w:r w:rsidRPr="009F2C1A">
        <w:rPr>
          <w:rFonts w:ascii="Times New Roman" w:hAnsi="Times New Roman"/>
          <w:b/>
          <w:sz w:val="24"/>
          <w:szCs w:val="24"/>
        </w:rPr>
        <w:t xml:space="preserve"> Odluku o raspisivanju izbora za članove </w:t>
      </w:r>
      <w:r w:rsidR="006B3A63">
        <w:rPr>
          <w:rFonts w:ascii="Times New Roman" w:hAnsi="Times New Roman"/>
          <w:b/>
          <w:sz w:val="24"/>
          <w:szCs w:val="24"/>
        </w:rPr>
        <w:t>v</w:t>
      </w:r>
      <w:r w:rsidRPr="009F2C1A">
        <w:rPr>
          <w:rFonts w:ascii="Times New Roman" w:hAnsi="Times New Roman"/>
          <w:b/>
          <w:sz w:val="24"/>
          <w:szCs w:val="24"/>
        </w:rPr>
        <w:t>ijeća mjesnih odbora</w:t>
      </w:r>
      <w:r>
        <w:rPr>
          <w:rFonts w:ascii="Times New Roman" w:hAnsi="Times New Roman"/>
          <w:b/>
          <w:sz w:val="24"/>
          <w:szCs w:val="24"/>
        </w:rPr>
        <w:t xml:space="preserve"> na području Grada </w:t>
      </w:r>
      <w:r w:rsidR="006B3A63">
        <w:rPr>
          <w:rFonts w:ascii="Times New Roman" w:hAnsi="Times New Roman"/>
          <w:b/>
          <w:sz w:val="24"/>
          <w:szCs w:val="24"/>
        </w:rPr>
        <w:t>Obrovca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KLASA: 0</w:t>
      </w:r>
      <w:r>
        <w:rPr>
          <w:rFonts w:ascii="Times New Roman" w:hAnsi="Times New Roman"/>
          <w:sz w:val="24"/>
          <w:szCs w:val="24"/>
        </w:rPr>
        <w:t>12</w:t>
      </w:r>
      <w:r w:rsidRPr="009F2C1A">
        <w:rPr>
          <w:rFonts w:ascii="Times New Roman" w:hAnsi="Times New Roman"/>
          <w:sz w:val="24"/>
          <w:szCs w:val="24"/>
        </w:rPr>
        <w:t>-0</w:t>
      </w:r>
      <w:r w:rsidR="006B3A63"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 w:rsidR="006B3A63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URBROJ: 2198</w:t>
      </w:r>
      <w:r>
        <w:rPr>
          <w:rFonts w:ascii="Times New Roman" w:hAnsi="Times New Roman"/>
          <w:sz w:val="24"/>
          <w:szCs w:val="24"/>
        </w:rPr>
        <w:t>-2</w:t>
      </w:r>
      <w:r w:rsidR="004B035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-0</w:t>
      </w:r>
      <w:r w:rsidR="004B035C"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22</w:t>
      </w:r>
      <w:r w:rsidRPr="009F2C1A">
        <w:rPr>
          <w:rFonts w:ascii="Times New Roman" w:hAnsi="Times New Roman"/>
          <w:sz w:val="24"/>
          <w:szCs w:val="24"/>
        </w:rPr>
        <w:t>-</w:t>
      </w:r>
      <w:r w:rsidR="004B035C"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 xml:space="preserve"> od </w:t>
      </w:r>
      <w:r w:rsidR="004B035C">
        <w:rPr>
          <w:rFonts w:ascii="Times New Roman" w:hAnsi="Times New Roman"/>
          <w:sz w:val="24"/>
          <w:szCs w:val="24"/>
        </w:rPr>
        <w:t>29</w:t>
      </w:r>
      <w:r w:rsidRPr="009F2C1A">
        <w:rPr>
          <w:rFonts w:ascii="Times New Roman" w:hAnsi="Times New Roman"/>
          <w:sz w:val="24"/>
          <w:szCs w:val="24"/>
        </w:rPr>
        <w:t>.</w:t>
      </w:r>
      <w:r w:rsidR="004B035C">
        <w:rPr>
          <w:rFonts w:ascii="Times New Roman" w:hAnsi="Times New Roman"/>
          <w:sz w:val="24"/>
          <w:szCs w:val="24"/>
        </w:rPr>
        <w:t>12</w:t>
      </w:r>
      <w:r w:rsidRPr="009F2C1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22</w:t>
      </w:r>
      <w:r w:rsidRPr="009F2C1A">
        <w:rPr>
          <w:rFonts w:ascii="Times New Roman" w:hAnsi="Times New Roman"/>
          <w:sz w:val="24"/>
          <w:szCs w:val="24"/>
        </w:rPr>
        <w:t>.g.,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 xml:space="preserve">za </w:t>
      </w:r>
      <w:r>
        <w:rPr>
          <w:rFonts w:ascii="Times New Roman" w:hAnsi="Times New Roman"/>
          <w:sz w:val="24"/>
          <w:szCs w:val="24"/>
        </w:rPr>
        <w:t xml:space="preserve">članove Vijeća </w:t>
      </w:r>
      <w:r w:rsidRPr="009F2C1A">
        <w:rPr>
          <w:rFonts w:ascii="Times New Roman" w:hAnsi="Times New Roman"/>
          <w:sz w:val="24"/>
          <w:szCs w:val="24"/>
        </w:rPr>
        <w:t>mjesn</w:t>
      </w:r>
      <w:r>
        <w:rPr>
          <w:rFonts w:ascii="Times New Roman" w:hAnsi="Times New Roman"/>
          <w:sz w:val="24"/>
          <w:szCs w:val="24"/>
        </w:rPr>
        <w:t>ih</w:t>
      </w:r>
      <w:r w:rsidRPr="009F2C1A">
        <w:rPr>
          <w:rFonts w:ascii="Times New Roman" w:hAnsi="Times New Roman"/>
          <w:sz w:val="24"/>
          <w:szCs w:val="24"/>
        </w:rPr>
        <w:t xml:space="preserve"> odbor</w:t>
      </w:r>
      <w:r>
        <w:rPr>
          <w:rFonts w:ascii="Times New Roman" w:hAnsi="Times New Roman"/>
          <w:sz w:val="24"/>
          <w:szCs w:val="24"/>
        </w:rPr>
        <w:t>a:</w:t>
      </w:r>
    </w:p>
    <w:p w14:paraId="2EFDF002" w14:textId="61F19159" w:rsidR="00607059" w:rsidRDefault="004B035C" w:rsidP="00607059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Obrovac</w:t>
      </w:r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  <w:t xml:space="preserve">- </w:t>
      </w:r>
      <w:r>
        <w:rPr>
          <w:rFonts w:ascii="Times New Roman" w:hAnsi="Times New Roman"/>
          <w:sz w:val="24"/>
          <w:szCs w:val="24"/>
        </w:rPr>
        <w:t>Kruševo</w:t>
      </w:r>
      <w:r w:rsidR="00607059" w:rsidRPr="00EE1B4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ab/>
      </w:r>
      <w:r w:rsidR="00607059">
        <w:rPr>
          <w:rFonts w:ascii="Times New Roman" w:hAnsi="Times New Roman"/>
          <w:sz w:val="24"/>
          <w:szCs w:val="24"/>
        </w:rPr>
        <w:tab/>
      </w:r>
      <w:r w:rsidR="00607059">
        <w:rPr>
          <w:rFonts w:ascii="Times New Roman" w:hAnsi="Times New Roman"/>
          <w:sz w:val="24"/>
          <w:szCs w:val="24"/>
        </w:rPr>
        <w:tab/>
        <w:t xml:space="preserve">- </w:t>
      </w:r>
      <w:r>
        <w:rPr>
          <w:rFonts w:ascii="Times New Roman" w:hAnsi="Times New Roman"/>
          <w:sz w:val="24"/>
          <w:szCs w:val="24"/>
        </w:rPr>
        <w:t>Gornji Karin</w:t>
      </w:r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 w:rsidRPr="00EE1B4D">
        <w:rPr>
          <w:rFonts w:ascii="Times New Roman" w:hAnsi="Times New Roman"/>
          <w:sz w:val="24"/>
          <w:szCs w:val="24"/>
        </w:rPr>
        <w:tab/>
      </w:r>
    </w:p>
    <w:p w14:paraId="5EED5990" w14:textId="2D6152F5" w:rsidR="00607059" w:rsidRPr="00EE1B4D" w:rsidRDefault="004B035C" w:rsidP="00607059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Žegar</w:t>
      </w:r>
      <w:proofErr w:type="spellEnd"/>
      <w:r w:rsidR="00607059" w:rsidRPr="00EE1B4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Bilišan</w:t>
      </w:r>
      <w:r w:rsidR="00306A85">
        <w:rPr>
          <w:rFonts w:ascii="Times New Roman" w:hAnsi="Times New Roman"/>
          <w:sz w:val="24"/>
          <w:szCs w:val="24"/>
        </w:rPr>
        <w:t>e</w:t>
      </w:r>
      <w:proofErr w:type="spellEnd"/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  <w:t xml:space="preserve">- </w:t>
      </w:r>
      <w:r>
        <w:rPr>
          <w:rFonts w:ascii="Times New Roman" w:hAnsi="Times New Roman"/>
          <w:sz w:val="24"/>
          <w:szCs w:val="24"/>
        </w:rPr>
        <w:t>Golubić</w:t>
      </w:r>
      <w:r w:rsidR="00607059" w:rsidRPr="00EE1B4D">
        <w:rPr>
          <w:rFonts w:ascii="Times New Roman" w:hAnsi="Times New Roman"/>
          <w:sz w:val="24"/>
          <w:szCs w:val="24"/>
        </w:rPr>
        <w:t>,</w:t>
      </w:r>
    </w:p>
    <w:p w14:paraId="7069DC80" w14:textId="77777777" w:rsidR="004B035C" w:rsidRDefault="004B035C" w:rsidP="00607059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Krupa</w:t>
      </w:r>
      <w:r w:rsidR="00607059" w:rsidRPr="00EE1B4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Muškovci</w:t>
      </w:r>
      <w:proofErr w:type="spellEnd"/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>
        <w:rPr>
          <w:rFonts w:ascii="Times New Roman" w:hAnsi="Times New Roman"/>
          <w:sz w:val="24"/>
          <w:szCs w:val="24"/>
        </w:rPr>
        <w:tab/>
      </w:r>
      <w:r w:rsidR="00607059">
        <w:rPr>
          <w:rFonts w:ascii="Times New Roman" w:hAnsi="Times New Roman"/>
          <w:sz w:val="24"/>
          <w:szCs w:val="24"/>
        </w:rPr>
        <w:tab/>
      </w:r>
      <w:r w:rsidR="00607059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Zelengrad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BC6E45D" w14:textId="3C8A0424" w:rsidR="00607059" w:rsidRPr="008B597D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8B597D">
        <w:rPr>
          <w:rFonts w:ascii="Times New Roman" w:hAnsi="Times New Roman"/>
          <w:sz w:val="24"/>
          <w:szCs w:val="24"/>
        </w:rPr>
        <w:t xml:space="preserve">Odluka  je  objavljena u "Službenom glasniku </w:t>
      </w:r>
      <w:r>
        <w:rPr>
          <w:rFonts w:ascii="Times New Roman" w:hAnsi="Times New Roman"/>
          <w:sz w:val="24"/>
          <w:szCs w:val="24"/>
        </w:rPr>
        <w:t xml:space="preserve">Grada </w:t>
      </w:r>
      <w:r w:rsidR="004B035C">
        <w:rPr>
          <w:rFonts w:ascii="Times New Roman" w:hAnsi="Times New Roman"/>
          <w:sz w:val="24"/>
          <w:szCs w:val="24"/>
        </w:rPr>
        <w:t>Obrovca</w:t>
      </w:r>
      <w:r w:rsidRPr="008B597D">
        <w:rPr>
          <w:rFonts w:ascii="Times New Roman" w:hAnsi="Times New Roman"/>
          <w:sz w:val="24"/>
          <w:szCs w:val="24"/>
        </w:rPr>
        <w:t xml:space="preserve"> " broj </w:t>
      </w:r>
      <w:r w:rsidR="004B035C">
        <w:rPr>
          <w:rFonts w:ascii="Times New Roman" w:hAnsi="Times New Roman"/>
          <w:sz w:val="24"/>
          <w:szCs w:val="24"/>
        </w:rPr>
        <w:t>8</w:t>
      </w:r>
      <w:r w:rsidRPr="008B597D">
        <w:rPr>
          <w:rFonts w:ascii="Times New Roman" w:hAnsi="Times New Roman"/>
          <w:sz w:val="24"/>
          <w:szCs w:val="24"/>
        </w:rPr>
        <w:t xml:space="preserve">/22 od </w:t>
      </w:r>
      <w:r w:rsidR="004B035C">
        <w:rPr>
          <w:rFonts w:ascii="Times New Roman" w:hAnsi="Times New Roman"/>
          <w:sz w:val="24"/>
          <w:szCs w:val="24"/>
        </w:rPr>
        <w:t>29</w:t>
      </w:r>
      <w:r w:rsidRPr="008B597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travnja</w:t>
      </w:r>
      <w:r w:rsidRPr="008B597D">
        <w:rPr>
          <w:rFonts w:ascii="Times New Roman" w:hAnsi="Times New Roman"/>
          <w:sz w:val="24"/>
          <w:szCs w:val="24"/>
        </w:rPr>
        <w:t xml:space="preserve"> 2022.g. </w:t>
      </w:r>
      <w:r w:rsidR="004B035C">
        <w:rPr>
          <w:rFonts w:ascii="Times New Roman" w:hAnsi="Times New Roman"/>
          <w:sz w:val="24"/>
          <w:szCs w:val="24"/>
        </w:rPr>
        <w:t>i stupila je na snagu 23.01.2023.g.</w:t>
      </w:r>
      <w:r w:rsidRPr="008B597D">
        <w:rPr>
          <w:rFonts w:ascii="Times New Roman" w:hAnsi="Times New Roman"/>
          <w:sz w:val="24"/>
          <w:szCs w:val="24"/>
        </w:rPr>
        <w:t xml:space="preserve"> </w:t>
      </w:r>
    </w:p>
    <w:p w14:paraId="583388B8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4C10D8E1" w14:textId="77777777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ZA DAN PROVEDBE IZBORA ODREĐENA JE NEDJELJA</w:t>
      </w:r>
    </w:p>
    <w:p w14:paraId="3D5D0801" w14:textId="05BE64D6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9F2C1A">
        <w:rPr>
          <w:rFonts w:ascii="Times New Roman" w:hAnsi="Times New Roman"/>
          <w:b/>
          <w:sz w:val="24"/>
          <w:szCs w:val="24"/>
        </w:rPr>
        <w:t xml:space="preserve">. </w:t>
      </w:r>
      <w:r w:rsidR="004B035C">
        <w:rPr>
          <w:rFonts w:ascii="Times New Roman" w:hAnsi="Times New Roman"/>
          <w:b/>
          <w:sz w:val="24"/>
          <w:szCs w:val="24"/>
        </w:rPr>
        <w:t>OŽUJKA</w:t>
      </w:r>
      <w:r w:rsidRPr="009F2C1A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</w:t>
      </w:r>
      <w:r w:rsidR="004B035C">
        <w:rPr>
          <w:rFonts w:ascii="Times New Roman" w:hAnsi="Times New Roman"/>
          <w:b/>
          <w:sz w:val="24"/>
          <w:szCs w:val="24"/>
        </w:rPr>
        <w:t>3</w:t>
      </w:r>
      <w:r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3508E728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3198A660" w14:textId="7CDE53FC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Birači </w:t>
      </w:r>
      <w:r>
        <w:rPr>
          <w:rFonts w:ascii="Times New Roman" w:hAnsi="Times New Roman"/>
          <w:sz w:val="24"/>
          <w:szCs w:val="24"/>
        </w:rPr>
        <w:t xml:space="preserve">Grada </w:t>
      </w:r>
      <w:r w:rsidR="006F2694">
        <w:rPr>
          <w:rFonts w:ascii="Times New Roman" w:hAnsi="Times New Roman"/>
          <w:sz w:val="24"/>
          <w:szCs w:val="24"/>
        </w:rPr>
        <w:t>Obrovca</w:t>
      </w:r>
      <w:r w:rsidRPr="009F2C1A">
        <w:rPr>
          <w:rFonts w:ascii="Times New Roman" w:hAnsi="Times New Roman"/>
          <w:sz w:val="24"/>
          <w:szCs w:val="24"/>
        </w:rPr>
        <w:t xml:space="preserve"> mogu podnositi zahtjeve u upis, dopunu ili ispravak u registru birača najkasnije 10 dana prije dana određenog za održavanje izbora. </w:t>
      </w:r>
    </w:p>
    <w:p w14:paraId="4833773C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797201C6" w14:textId="77777777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ROK DO KOJEG BIRAČI MOGU PODNOSITI ZAHTJEVE ZA UPIS, DOPUNU</w:t>
      </w:r>
    </w:p>
    <w:p w14:paraId="25BB05FD" w14:textId="77777777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ILI ISPRAVAK REGISTRA BIRAČA ISTJEČE</w:t>
      </w:r>
    </w:p>
    <w:p w14:paraId="12E17488" w14:textId="33E598AC" w:rsidR="00607059" w:rsidRPr="009F2C1A" w:rsidRDefault="00EA0940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22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veljače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 20</w:t>
      </w:r>
      <w:r w:rsidR="00607059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3</w:t>
      </w:r>
      <w:r w:rsidR="00607059"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6E405308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4BE3AA4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Usmeni ili pisani zahtjev za upis, dopunu ili ispravak podataka upisanih u registar birača podnosi se nadležnom tijelu koje vodi registar birača, </w:t>
      </w:r>
      <w:r w:rsidRPr="009F2C1A">
        <w:rPr>
          <w:rFonts w:ascii="Times New Roman" w:hAnsi="Times New Roman"/>
          <w:b/>
          <w:sz w:val="24"/>
          <w:szCs w:val="24"/>
        </w:rPr>
        <w:t>SVAKIM RADNIM DANOM U VREMENU OD 08,00 – 1</w:t>
      </w:r>
      <w:r>
        <w:rPr>
          <w:rFonts w:ascii="Times New Roman" w:hAnsi="Times New Roman"/>
          <w:b/>
          <w:sz w:val="24"/>
          <w:szCs w:val="24"/>
        </w:rPr>
        <w:t>4,00</w:t>
      </w:r>
      <w:r w:rsidRPr="009F2C1A">
        <w:rPr>
          <w:rFonts w:ascii="Times New Roman" w:hAnsi="Times New Roman"/>
          <w:b/>
          <w:sz w:val="24"/>
          <w:szCs w:val="24"/>
        </w:rPr>
        <w:t xml:space="preserve"> SATI.</w:t>
      </w:r>
    </w:p>
    <w:p w14:paraId="00DC6C3D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</w:p>
    <w:p w14:paraId="23311EA7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  <w:r w:rsidRPr="009F2C1A">
        <w:rPr>
          <w:rFonts w:ascii="Times New Roman" w:hAnsi="Times New Roman"/>
          <w:b/>
          <w:sz w:val="24"/>
          <w:szCs w:val="24"/>
          <w:u w:val="single"/>
        </w:rPr>
        <w:t>NADLEŽNO TIJELO ZA REGISTAR BIRAČA</w:t>
      </w:r>
    </w:p>
    <w:p w14:paraId="2E71B2E1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  <w:u w:val="single"/>
        </w:rPr>
      </w:pPr>
    </w:p>
    <w:p w14:paraId="5AE82848" w14:textId="7DF98CD5" w:rsidR="00607059" w:rsidRPr="00FE77DC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  <w:r w:rsidRPr="00D461C1">
        <w:rPr>
          <w:rFonts w:ascii="Times New Roman" w:hAnsi="Times New Roman"/>
          <w:b/>
          <w:sz w:val="24"/>
          <w:szCs w:val="24"/>
        </w:rPr>
        <w:t xml:space="preserve">ZADARSKA ŽUPANIJA, Upravni odjel za </w:t>
      </w:r>
      <w:r>
        <w:rPr>
          <w:rFonts w:ascii="Times New Roman" w:hAnsi="Times New Roman"/>
          <w:b/>
          <w:sz w:val="24"/>
          <w:szCs w:val="24"/>
        </w:rPr>
        <w:t>opću</w:t>
      </w:r>
      <w:r w:rsidRPr="00D461C1">
        <w:rPr>
          <w:rFonts w:ascii="Times New Roman" w:hAnsi="Times New Roman"/>
          <w:b/>
          <w:sz w:val="24"/>
          <w:szCs w:val="24"/>
        </w:rPr>
        <w:t xml:space="preserve"> uprav</w:t>
      </w:r>
      <w:r>
        <w:rPr>
          <w:rFonts w:ascii="Times New Roman" w:hAnsi="Times New Roman"/>
          <w:b/>
          <w:sz w:val="24"/>
          <w:szCs w:val="24"/>
        </w:rPr>
        <w:t>u</w:t>
      </w:r>
      <w:r w:rsidRPr="00D461C1">
        <w:rPr>
          <w:rFonts w:ascii="Times New Roman" w:hAnsi="Times New Roman"/>
          <w:b/>
          <w:sz w:val="24"/>
          <w:szCs w:val="24"/>
        </w:rPr>
        <w:t>,</w:t>
      </w:r>
      <w:r w:rsidRPr="00A3799B">
        <w:rPr>
          <w:rFonts w:ascii="Times New Roman" w:hAnsi="Times New Roman"/>
          <w:b/>
          <w:sz w:val="24"/>
          <w:szCs w:val="24"/>
        </w:rPr>
        <w:t xml:space="preserve"> MATIČNI URED</w:t>
      </w:r>
      <w:r w:rsidRPr="00751F95">
        <w:rPr>
          <w:rFonts w:ascii="Times New Roman" w:hAnsi="Times New Roman"/>
          <w:b/>
          <w:sz w:val="24"/>
          <w:szCs w:val="24"/>
        </w:rPr>
        <w:t xml:space="preserve"> </w:t>
      </w:r>
      <w:r w:rsidR="00FE77DC" w:rsidRPr="00FE77DC">
        <w:rPr>
          <w:rFonts w:ascii="Times New Roman" w:hAnsi="Times New Roman"/>
          <w:b/>
          <w:sz w:val="24"/>
          <w:szCs w:val="24"/>
        </w:rPr>
        <w:t>OBROVAC</w:t>
      </w:r>
      <w:r w:rsidRPr="00FE77DC">
        <w:rPr>
          <w:rFonts w:ascii="Times New Roman" w:hAnsi="Times New Roman"/>
          <w:b/>
          <w:sz w:val="24"/>
          <w:szCs w:val="24"/>
        </w:rPr>
        <w:t xml:space="preserve">, </w:t>
      </w:r>
      <w:r w:rsidR="00FE77DC" w:rsidRPr="00FE77DC">
        <w:rPr>
          <w:rFonts w:ascii="Times New Roman" w:hAnsi="Times New Roman"/>
          <w:b/>
          <w:sz w:val="24"/>
          <w:szCs w:val="24"/>
        </w:rPr>
        <w:t>Stjepana Radića 41</w:t>
      </w:r>
      <w:r w:rsidRPr="00FE77DC">
        <w:rPr>
          <w:rFonts w:ascii="Times New Roman" w:hAnsi="Times New Roman"/>
          <w:b/>
          <w:sz w:val="24"/>
          <w:szCs w:val="24"/>
        </w:rPr>
        <w:t xml:space="preserve">., </w:t>
      </w:r>
      <w:r w:rsidR="00FE77DC">
        <w:rPr>
          <w:rFonts w:ascii="Times New Roman" w:hAnsi="Times New Roman"/>
          <w:b/>
          <w:sz w:val="24"/>
          <w:szCs w:val="24"/>
        </w:rPr>
        <w:t>Obrovac</w:t>
      </w:r>
      <w:r w:rsidRPr="00FE77DC">
        <w:rPr>
          <w:rFonts w:ascii="Times New Roman" w:hAnsi="Times New Roman"/>
          <w:b/>
          <w:sz w:val="24"/>
          <w:szCs w:val="24"/>
        </w:rPr>
        <w:t>, tel. 68</w:t>
      </w:r>
      <w:r w:rsidR="00FE77DC">
        <w:rPr>
          <w:rFonts w:ascii="Times New Roman" w:hAnsi="Times New Roman"/>
          <w:b/>
          <w:sz w:val="24"/>
          <w:szCs w:val="24"/>
        </w:rPr>
        <w:t>9</w:t>
      </w:r>
      <w:r w:rsidRPr="00FE77DC">
        <w:rPr>
          <w:rFonts w:ascii="Times New Roman" w:hAnsi="Times New Roman"/>
          <w:b/>
          <w:sz w:val="24"/>
          <w:szCs w:val="24"/>
        </w:rPr>
        <w:t>-</w:t>
      </w:r>
      <w:r w:rsidR="00FE77DC">
        <w:rPr>
          <w:rFonts w:ascii="Times New Roman" w:hAnsi="Times New Roman"/>
          <w:b/>
          <w:sz w:val="24"/>
          <w:szCs w:val="24"/>
        </w:rPr>
        <w:t>217</w:t>
      </w:r>
      <w:r w:rsidRPr="00FE77DC">
        <w:rPr>
          <w:rFonts w:ascii="Times New Roman" w:hAnsi="Times New Roman"/>
          <w:b/>
          <w:sz w:val="24"/>
          <w:szCs w:val="24"/>
        </w:rPr>
        <w:t xml:space="preserve"> </w:t>
      </w:r>
    </w:p>
    <w:sectPr w:rsidR="00607059" w:rsidRPr="00FE77DC" w:rsidSect="002D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9651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9933F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42786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1045B4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42921864">
    <w:abstractNumId w:val="11"/>
  </w:num>
  <w:num w:numId="2" w16cid:durableId="971597700">
    <w:abstractNumId w:val="9"/>
  </w:num>
  <w:num w:numId="3" w16cid:durableId="973288188">
    <w:abstractNumId w:val="15"/>
  </w:num>
  <w:num w:numId="4" w16cid:durableId="1420328930">
    <w:abstractNumId w:val="8"/>
  </w:num>
  <w:num w:numId="5" w16cid:durableId="1857814898">
    <w:abstractNumId w:val="16"/>
  </w:num>
  <w:num w:numId="6" w16cid:durableId="474566711">
    <w:abstractNumId w:val="6"/>
  </w:num>
  <w:num w:numId="7" w16cid:durableId="1805342654">
    <w:abstractNumId w:val="4"/>
  </w:num>
  <w:num w:numId="8" w16cid:durableId="1079793472">
    <w:abstractNumId w:val="12"/>
  </w:num>
  <w:num w:numId="9" w16cid:durableId="1276710774">
    <w:abstractNumId w:val="21"/>
  </w:num>
  <w:num w:numId="10" w16cid:durableId="522985241">
    <w:abstractNumId w:val="23"/>
  </w:num>
  <w:num w:numId="11" w16cid:durableId="68888754">
    <w:abstractNumId w:val="22"/>
  </w:num>
  <w:num w:numId="12" w16cid:durableId="1591238593">
    <w:abstractNumId w:val="18"/>
  </w:num>
  <w:num w:numId="13" w16cid:durableId="1238856020">
    <w:abstractNumId w:val="0"/>
  </w:num>
  <w:num w:numId="14" w16cid:durableId="259721143">
    <w:abstractNumId w:val="5"/>
  </w:num>
  <w:num w:numId="15" w16cid:durableId="319777550">
    <w:abstractNumId w:val="10"/>
  </w:num>
  <w:num w:numId="16" w16cid:durableId="177847964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0478729">
    <w:abstractNumId w:val="13"/>
  </w:num>
  <w:num w:numId="18" w16cid:durableId="121852863">
    <w:abstractNumId w:val="24"/>
  </w:num>
  <w:num w:numId="19" w16cid:durableId="960264436">
    <w:abstractNumId w:val="14"/>
  </w:num>
  <w:num w:numId="20" w16cid:durableId="39212662">
    <w:abstractNumId w:val="20"/>
  </w:num>
  <w:num w:numId="21" w16cid:durableId="1562208882">
    <w:abstractNumId w:val="7"/>
  </w:num>
  <w:num w:numId="22" w16cid:durableId="733435650">
    <w:abstractNumId w:val="3"/>
  </w:num>
  <w:num w:numId="23" w16cid:durableId="1416585678">
    <w:abstractNumId w:val="17"/>
  </w:num>
  <w:num w:numId="24" w16cid:durableId="1707481346">
    <w:abstractNumId w:val="1"/>
  </w:num>
  <w:num w:numId="25" w16cid:durableId="1757165360">
    <w:abstractNumId w:val="2"/>
  </w:num>
  <w:num w:numId="26" w16cid:durableId="13992833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0075C3"/>
    <w:rsid w:val="00020645"/>
    <w:rsid w:val="00035FBE"/>
    <w:rsid w:val="000515D0"/>
    <w:rsid w:val="00052520"/>
    <w:rsid w:val="00056A87"/>
    <w:rsid w:val="0006004B"/>
    <w:rsid w:val="000728BF"/>
    <w:rsid w:val="00073D11"/>
    <w:rsid w:val="000935CA"/>
    <w:rsid w:val="00096385"/>
    <w:rsid w:val="000B25FD"/>
    <w:rsid w:val="000B5239"/>
    <w:rsid w:val="000F634E"/>
    <w:rsid w:val="00102DD2"/>
    <w:rsid w:val="00104809"/>
    <w:rsid w:val="001126F5"/>
    <w:rsid w:val="0013054F"/>
    <w:rsid w:val="00134C01"/>
    <w:rsid w:val="00141F13"/>
    <w:rsid w:val="00146A7F"/>
    <w:rsid w:val="001520EA"/>
    <w:rsid w:val="00170DC9"/>
    <w:rsid w:val="001812EE"/>
    <w:rsid w:val="00186017"/>
    <w:rsid w:val="00196FEA"/>
    <w:rsid w:val="001A16DD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1F2D7F"/>
    <w:rsid w:val="00205F09"/>
    <w:rsid w:val="00216626"/>
    <w:rsid w:val="00221101"/>
    <w:rsid w:val="002229FA"/>
    <w:rsid w:val="00235B37"/>
    <w:rsid w:val="00254243"/>
    <w:rsid w:val="0025557F"/>
    <w:rsid w:val="002566DB"/>
    <w:rsid w:val="00264B85"/>
    <w:rsid w:val="00280F1A"/>
    <w:rsid w:val="00284D20"/>
    <w:rsid w:val="0028667D"/>
    <w:rsid w:val="00290F0F"/>
    <w:rsid w:val="002963A9"/>
    <w:rsid w:val="002A0462"/>
    <w:rsid w:val="002A1C24"/>
    <w:rsid w:val="002B4912"/>
    <w:rsid w:val="002C0752"/>
    <w:rsid w:val="002C096C"/>
    <w:rsid w:val="002D1B74"/>
    <w:rsid w:val="002D3249"/>
    <w:rsid w:val="002D393E"/>
    <w:rsid w:val="002D3E57"/>
    <w:rsid w:val="002E00E8"/>
    <w:rsid w:val="002E3622"/>
    <w:rsid w:val="002E61B0"/>
    <w:rsid w:val="002F694B"/>
    <w:rsid w:val="00304888"/>
    <w:rsid w:val="00306A85"/>
    <w:rsid w:val="00324CF9"/>
    <w:rsid w:val="00336DC0"/>
    <w:rsid w:val="00344D87"/>
    <w:rsid w:val="00347B3E"/>
    <w:rsid w:val="00350A71"/>
    <w:rsid w:val="00352DB5"/>
    <w:rsid w:val="003558C9"/>
    <w:rsid w:val="00356022"/>
    <w:rsid w:val="00361A5E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2361"/>
    <w:rsid w:val="00416F46"/>
    <w:rsid w:val="00422AAF"/>
    <w:rsid w:val="00430E95"/>
    <w:rsid w:val="00431F51"/>
    <w:rsid w:val="0044191E"/>
    <w:rsid w:val="00444BDD"/>
    <w:rsid w:val="00444CC0"/>
    <w:rsid w:val="00455C57"/>
    <w:rsid w:val="00481D33"/>
    <w:rsid w:val="00492667"/>
    <w:rsid w:val="00497CFA"/>
    <w:rsid w:val="004A0517"/>
    <w:rsid w:val="004B035C"/>
    <w:rsid w:val="004C07AF"/>
    <w:rsid w:val="004D4B38"/>
    <w:rsid w:val="004D7DD2"/>
    <w:rsid w:val="004E2BF7"/>
    <w:rsid w:val="004F1456"/>
    <w:rsid w:val="004F3D99"/>
    <w:rsid w:val="005251D4"/>
    <w:rsid w:val="0052796D"/>
    <w:rsid w:val="005304E6"/>
    <w:rsid w:val="00540FDE"/>
    <w:rsid w:val="00557411"/>
    <w:rsid w:val="00570184"/>
    <w:rsid w:val="00574065"/>
    <w:rsid w:val="005741E5"/>
    <w:rsid w:val="00577BB4"/>
    <w:rsid w:val="00591BE3"/>
    <w:rsid w:val="00592E58"/>
    <w:rsid w:val="005B6BC1"/>
    <w:rsid w:val="005B74E6"/>
    <w:rsid w:val="005C2A82"/>
    <w:rsid w:val="005C5043"/>
    <w:rsid w:val="005D558B"/>
    <w:rsid w:val="005E643B"/>
    <w:rsid w:val="005F01D8"/>
    <w:rsid w:val="00602C35"/>
    <w:rsid w:val="00606CDD"/>
    <w:rsid w:val="00607059"/>
    <w:rsid w:val="00610352"/>
    <w:rsid w:val="00614C8D"/>
    <w:rsid w:val="0061591A"/>
    <w:rsid w:val="006212EB"/>
    <w:rsid w:val="006328CD"/>
    <w:rsid w:val="00640B66"/>
    <w:rsid w:val="00641DA1"/>
    <w:rsid w:val="006469BD"/>
    <w:rsid w:val="0065076B"/>
    <w:rsid w:val="00654F18"/>
    <w:rsid w:val="00674C4C"/>
    <w:rsid w:val="00690A1B"/>
    <w:rsid w:val="006957AC"/>
    <w:rsid w:val="006A2DF0"/>
    <w:rsid w:val="006B2292"/>
    <w:rsid w:val="006B33AF"/>
    <w:rsid w:val="006B3A63"/>
    <w:rsid w:val="006B3B2A"/>
    <w:rsid w:val="006B4C24"/>
    <w:rsid w:val="006C0C61"/>
    <w:rsid w:val="006F2694"/>
    <w:rsid w:val="007024F0"/>
    <w:rsid w:val="00703B2A"/>
    <w:rsid w:val="007345A4"/>
    <w:rsid w:val="00736524"/>
    <w:rsid w:val="0074610A"/>
    <w:rsid w:val="00746895"/>
    <w:rsid w:val="00751F95"/>
    <w:rsid w:val="007618DD"/>
    <w:rsid w:val="007662DA"/>
    <w:rsid w:val="007832F2"/>
    <w:rsid w:val="00786881"/>
    <w:rsid w:val="007B1C31"/>
    <w:rsid w:val="007C3B9A"/>
    <w:rsid w:val="007C7350"/>
    <w:rsid w:val="007D38DF"/>
    <w:rsid w:val="007D6B72"/>
    <w:rsid w:val="007E2772"/>
    <w:rsid w:val="007E5B3B"/>
    <w:rsid w:val="007F07AA"/>
    <w:rsid w:val="007F5460"/>
    <w:rsid w:val="00810179"/>
    <w:rsid w:val="00825332"/>
    <w:rsid w:val="00830737"/>
    <w:rsid w:val="00832087"/>
    <w:rsid w:val="008364E4"/>
    <w:rsid w:val="0083784A"/>
    <w:rsid w:val="00855BE6"/>
    <w:rsid w:val="0086331D"/>
    <w:rsid w:val="008705CB"/>
    <w:rsid w:val="00880305"/>
    <w:rsid w:val="008846BB"/>
    <w:rsid w:val="008A569A"/>
    <w:rsid w:val="008A6347"/>
    <w:rsid w:val="008B52F8"/>
    <w:rsid w:val="008B597D"/>
    <w:rsid w:val="008C76E1"/>
    <w:rsid w:val="008D3903"/>
    <w:rsid w:val="008D6BF9"/>
    <w:rsid w:val="008E364D"/>
    <w:rsid w:val="008E542F"/>
    <w:rsid w:val="00900B30"/>
    <w:rsid w:val="009028D5"/>
    <w:rsid w:val="00907D16"/>
    <w:rsid w:val="00914CE2"/>
    <w:rsid w:val="00915366"/>
    <w:rsid w:val="00932110"/>
    <w:rsid w:val="009407E4"/>
    <w:rsid w:val="0096018C"/>
    <w:rsid w:val="0096054C"/>
    <w:rsid w:val="00960819"/>
    <w:rsid w:val="00975275"/>
    <w:rsid w:val="00982DB7"/>
    <w:rsid w:val="009A3478"/>
    <w:rsid w:val="009A67D0"/>
    <w:rsid w:val="009B0BDA"/>
    <w:rsid w:val="009B1898"/>
    <w:rsid w:val="009B5B03"/>
    <w:rsid w:val="009B76C4"/>
    <w:rsid w:val="009C404B"/>
    <w:rsid w:val="009C44EE"/>
    <w:rsid w:val="009C508A"/>
    <w:rsid w:val="009C6F6C"/>
    <w:rsid w:val="009D71F0"/>
    <w:rsid w:val="009D7923"/>
    <w:rsid w:val="009E6AA8"/>
    <w:rsid w:val="009F287D"/>
    <w:rsid w:val="009F2C1A"/>
    <w:rsid w:val="009F3D35"/>
    <w:rsid w:val="00A13FAA"/>
    <w:rsid w:val="00A17DDB"/>
    <w:rsid w:val="00A17E41"/>
    <w:rsid w:val="00A248F4"/>
    <w:rsid w:val="00A371D0"/>
    <w:rsid w:val="00A3799B"/>
    <w:rsid w:val="00A4703E"/>
    <w:rsid w:val="00A5326F"/>
    <w:rsid w:val="00A54833"/>
    <w:rsid w:val="00A56330"/>
    <w:rsid w:val="00A62BEA"/>
    <w:rsid w:val="00A70E21"/>
    <w:rsid w:val="00A733A9"/>
    <w:rsid w:val="00A74C4D"/>
    <w:rsid w:val="00A86C9A"/>
    <w:rsid w:val="00A9318E"/>
    <w:rsid w:val="00AA4872"/>
    <w:rsid w:val="00AB3B6B"/>
    <w:rsid w:val="00AB7CF3"/>
    <w:rsid w:val="00B030A4"/>
    <w:rsid w:val="00B2136F"/>
    <w:rsid w:val="00B24428"/>
    <w:rsid w:val="00B41120"/>
    <w:rsid w:val="00B43D5F"/>
    <w:rsid w:val="00B642B0"/>
    <w:rsid w:val="00B71709"/>
    <w:rsid w:val="00B742C2"/>
    <w:rsid w:val="00B7544F"/>
    <w:rsid w:val="00B75588"/>
    <w:rsid w:val="00B766CE"/>
    <w:rsid w:val="00B77242"/>
    <w:rsid w:val="00BA616F"/>
    <w:rsid w:val="00BB329F"/>
    <w:rsid w:val="00BB6BE2"/>
    <w:rsid w:val="00BC28C3"/>
    <w:rsid w:val="00BC4A47"/>
    <w:rsid w:val="00BC53C8"/>
    <w:rsid w:val="00BC63F7"/>
    <w:rsid w:val="00BF1802"/>
    <w:rsid w:val="00C00649"/>
    <w:rsid w:val="00C05FEB"/>
    <w:rsid w:val="00C17CBC"/>
    <w:rsid w:val="00C2175A"/>
    <w:rsid w:val="00C249D2"/>
    <w:rsid w:val="00C25CD2"/>
    <w:rsid w:val="00C279A9"/>
    <w:rsid w:val="00C323D6"/>
    <w:rsid w:val="00C4560E"/>
    <w:rsid w:val="00C53B89"/>
    <w:rsid w:val="00C671B9"/>
    <w:rsid w:val="00C6735B"/>
    <w:rsid w:val="00C709E4"/>
    <w:rsid w:val="00C73F7C"/>
    <w:rsid w:val="00C80907"/>
    <w:rsid w:val="00C818BC"/>
    <w:rsid w:val="00C91BE6"/>
    <w:rsid w:val="00CA459D"/>
    <w:rsid w:val="00CA47BB"/>
    <w:rsid w:val="00CA6F85"/>
    <w:rsid w:val="00CE3268"/>
    <w:rsid w:val="00CE37BE"/>
    <w:rsid w:val="00CF3725"/>
    <w:rsid w:val="00CF5694"/>
    <w:rsid w:val="00D13C8B"/>
    <w:rsid w:val="00D16734"/>
    <w:rsid w:val="00D272AF"/>
    <w:rsid w:val="00D32EE4"/>
    <w:rsid w:val="00D35321"/>
    <w:rsid w:val="00D45A7D"/>
    <w:rsid w:val="00D461C1"/>
    <w:rsid w:val="00D65F8C"/>
    <w:rsid w:val="00D81CF6"/>
    <w:rsid w:val="00D87B16"/>
    <w:rsid w:val="00D963A9"/>
    <w:rsid w:val="00DA3FB7"/>
    <w:rsid w:val="00DA7ACA"/>
    <w:rsid w:val="00DB6630"/>
    <w:rsid w:val="00DB7F27"/>
    <w:rsid w:val="00DD1FF1"/>
    <w:rsid w:val="00DD7C50"/>
    <w:rsid w:val="00DE1753"/>
    <w:rsid w:val="00DF4027"/>
    <w:rsid w:val="00E010F7"/>
    <w:rsid w:val="00E01306"/>
    <w:rsid w:val="00E05FBB"/>
    <w:rsid w:val="00E06477"/>
    <w:rsid w:val="00E26D6B"/>
    <w:rsid w:val="00E30594"/>
    <w:rsid w:val="00E324EE"/>
    <w:rsid w:val="00E37D39"/>
    <w:rsid w:val="00E458E8"/>
    <w:rsid w:val="00E50938"/>
    <w:rsid w:val="00E568F3"/>
    <w:rsid w:val="00E7155F"/>
    <w:rsid w:val="00E71C1A"/>
    <w:rsid w:val="00E71F62"/>
    <w:rsid w:val="00E7666D"/>
    <w:rsid w:val="00E773F0"/>
    <w:rsid w:val="00E825C5"/>
    <w:rsid w:val="00E87AD6"/>
    <w:rsid w:val="00EA019E"/>
    <w:rsid w:val="00EA0940"/>
    <w:rsid w:val="00EA7D38"/>
    <w:rsid w:val="00EB4AA0"/>
    <w:rsid w:val="00EB56D6"/>
    <w:rsid w:val="00EC0B71"/>
    <w:rsid w:val="00EC174A"/>
    <w:rsid w:val="00EC33DF"/>
    <w:rsid w:val="00EC3C2A"/>
    <w:rsid w:val="00ED09B4"/>
    <w:rsid w:val="00ED38D6"/>
    <w:rsid w:val="00ED6E31"/>
    <w:rsid w:val="00EE5363"/>
    <w:rsid w:val="00EE70AA"/>
    <w:rsid w:val="00EF2562"/>
    <w:rsid w:val="00EF4CF8"/>
    <w:rsid w:val="00F054E4"/>
    <w:rsid w:val="00F079A7"/>
    <w:rsid w:val="00F205EF"/>
    <w:rsid w:val="00F228FD"/>
    <w:rsid w:val="00F2698F"/>
    <w:rsid w:val="00F36E25"/>
    <w:rsid w:val="00F37288"/>
    <w:rsid w:val="00F3780A"/>
    <w:rsid w:val="00F42C6C"/>
    <w:rsid w:val="00F42D34"/>
    <w:rsid w:val="00F445B0"/>
    <w:rsid w:val="00F60E8F"/>
    <w:rsid w:val="00F628B8"/>
    <w:rsid w:val="00F928FE"/>
    <w:rsid w:val="00FA64B6"/>
    <w:rsid w:val="00FC3172"/>
    <w:rsid w:val="00FE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57E4"/>
  <w15:docId w15:val="{DEEC4B88-B524-49CD-8739-A492E050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B7CE-DD10-4DAD-9E86-AF2D2568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Kristina Božić</cp:lastModifiedBy>
  <cp:revision>4</cp:revision>
  <cp:lastPrinted>2023-01-26T13:26:00Z</cp:lastPrinted>
  <dcterms:created xsi:type="dcterms:W3CDTF">2023-01-26T13:28:00Z</dcterms:created>
  <dcterms:modified xsi:type="dcterms:W3CDTF">2023-01-26T13:45:00Z</dcterms:modified>
</cp:coreProperties>
</file>