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0469E162" w:rsidR="00460DC9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UPRAVNI ODJEL ZA PRAVNE</w:t>
      </w:r>
    </w:p>
    <w:p w14:paraId="6CF81E20" w14:textId="63441370" w:rsidR="00BE7047" w:rsidRPr="003B683C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I ZAJEDNIČKE POSLOVE</w:t>
      </w:r>
    </w:p>
    <w:p w14:paraId="03A178FD" w14:textId="45AA9EE2" w:rsidR="00460DC9" w:rsidRDefault="00460DC9" w:rsidP="00460DC9">
      <w:pPr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Povjerenstvo za provedbu javnog natječaja</w:t>
      </w:r>
    </w:p>
    <w:p w14:paraId="3D9E0CDB" w14:textId="27EB53FD" w:rsidR="00BE7047" w:rsidRPr="003B683C" w:rsidRDefault="00BE704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za prijam višeg stručnog suradnika</w:t>
      </w:r>
    </w:p>
    <w:p w14:paraId="32743271" w14:textId="06301E15" w:rsidR="00460DC9" w:rsidRPr="00460DC9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KLASA: 112-02/22-01/</w:t>
      </w:r>
      <w:r w:rsidR="00BE7047">
        <w:rPr>
          <w:rFonts w:eastAsiaTheme="minorHAnsi"/>
          <w:b/>
          <w:sz w:val="23"/>
          <w:szCs w:val="23"/>
          <w:lang w:eastAsia="en-US"/>
        </w:rPr>
        <w:t>4</w:t>
      </w:r>
    </w:p>
    <w:p w14:paraId="2EBFFA9C" w14:textId="55555DEC" w:rsidR="00460DC9" w:rsidRPr="00460DC9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>URBROJ: 2198-1</w:t>
      </w:r>
      <w:r w:rsidR="00BE7047">
        <w:rPr>
          <w:rFonts w:eastAsiaTheme="minorHAnsi"/>
          <w:b/>
          <w:sz w:val="23"/>
          <w:szCs w:val="23"/>
          <w:lang w:eastAsia="en-US"/>
        </w:rPr>
        <w:t>0</w:t>
      </w:r>
      <w:r w:rsidRPr="00460DC9">
        <w:rPr>
          <w:rFonts w:eastAsiaTheme="minorHAnsi"/>
          <w:b/>
          <w:sz w:val="23"/>
          <w:szCs w:val="23"/>
          <w:lang w:eastAsia="en-US"/>
        </w:rPr>
        <w:t>-22-</w:t>
      </w:r>
      <w:r w:rsidR="00BE7047">
        <w:rPr>
          <w:rFonts w:eastAsiaTheme="minorHAnsi"/>
          <w:b/>
          <w:sz w:val="23"/>
          <w:szCs w:val="23"/>
          <w:lang w:eastAsia="en-US"/>
        </w:rPr>
        <w:t>12</w:t>
      </w:r>
    </w:p>
    <w:p w14:paraId="15FDF92F" w14:textId="77777777" w:rsidR="00460DC9" w:rsidRPr="00460DC9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1C508FF9" w:rsidR="00460DC9" w:rsidRPr="00460DC9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460DC9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9B7BE4">
        <w:rPr>
          <w:rFonts w:eastAsiaTheme="minorHAnsi"/>
          <w:b/>
          <w:sz w:val="23"/>
          <w:szCs w:val="23"/>
          <w:lang w:eastAsia="en-US"/>
        </w:rPr>
        <w:t>5</w:t>
      </w:r>
      <w:r w:rsidRPr="00460DC9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BE7047">
        <w:rPr>
          <w:rFonts w:eastAsiaTheme="minorHAnsi"/>
          <w:b/>
          <w:sz w:val="23"/>
          <w:szCs w:val="23"/>
          <w:lang w:eastAsia="en-US"/>
        </w:rPr>
        <w:t>svibnja</w:t>
      </w:r>
      <w:r w:rsidRPr="00460DC9">
        <w:rPr>
          <w:rFonts w:eastAsiaTheme="minorHAnsi"/>
          <w:b/>
          <w:sz w:val="23"/>
          <w:szCs w:val="23"/>
          <w:lang w:eastAsia="en-US"/>
        </w:rPr>
        <w:t xml:space="preserve"> 2022. godine</w:t>
      </w:r>
    </w:p>
    <w:p w14:paraId="767ACA49" w14:textId="77777777" w:rsidR="00C86836" w:rsidRPr="003B683C" w:rsidRDefault="00C86836" w:rsidP="00D3439D">
      <w:pPr>
        <w:rPr>
          <w:b/>
          <w:sz w:val="23"/>
          <w:szCs w:val="23"/>
        </w:rPr>
      </w:pPr>
    </w:p>
    <w:p w14:paraId="5FAF4469" w14:textId="1C73B071" w:rsidR="00D24DFC" w:rsidRPr="003B683C" w:rsidRDefault="00D24DFC" w:rsidP="00D24DFC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3B683C">
        <w:rPr>
          <w:sz w:val="23"/>
          <w:szCs w:val="23"/>
        </w:rPr>
        <w:t>, 4/18</w:t>
      </w:r>
      <w:r w:rsidR="009D7FDD" w:rsidRPr="003B683C">
        <w:rPr>
          <w:sz w:val="23"/>
          <w:szCs w:val="23"/>
        </w:rPr>
        <w:t>, 112/19</w:t>
      </w:r>
      <w:r w:rsidR="00BE1105" w:rsidRPr="003B683C">
        <w:rPr>
          <w:sz w:val="23"/>
          <w:szCs w:val="23"/>
        </w:rPr>
        <w:t>)</w:t>
      </w:r>
      <w:r w:rsidRPr="003B683C">
        <w:rPr>
          <w:sz w:val="23"/>
          <w:szCs w:val="23"/>
        </w:rPr>
        <w:t xml:space="preserve">, tročlano </w:t>
      </w:r>
      <w:r w:rsidR="000B6AD7" w:rsidRPr="003B683C">
        <w:rPr>
          <w:sz w:val="23"/>
          <w:szCs w:val="23"/>
        </w:rPr>
        <w:t>P</w:t>
      </w:r>
      <w:r w:rsidRPr="003B683C">
        <w:rPr>
          <w:sz w:val="23"/>
          <w:szCs w:val="23"/>
        </w:rPr>
        <w:t xml:space="preserve">ovjerenstvo za provedbu </w:t>
      </w:r>
      <w:r w:rsidR="00B14349" w:rsidRPr="003B683C">
        <w:rPr>
          <w:sz w:val="23"/>
          <w:szCs w:val="23"/>
        </w:rPr>
        <w:t>javnog natječaja</w:t>
      </w:r>
      <w:r w:rsidR="00B52369" w:rsidRPr="003B683C">
        <w:rPr>
          <w:sz w:val="23"/>
          <w:szCs w:val="23"/>
        </w:rPr>
        <w:t xml:space="preserve"> za </w:t>
      </w:r>
      <w:r w:rsidR="00374E76">
        <w:rPr>
          <w:sz w:val="23"/>
          <w:szCs w:val="23"/>
        </w:rPr>
        <w:t xml:space="preserve">prijam u službu u Upravni odjel za pravne i zajedničke poslove, Odsjek za zajedničke poslove, </w:t>
      </w:r>
      <w:proofErr w:type="spellStart"/>
      <w:r w:rsidR="00374E76">
        <w:rPr>
          <w:sz w:val="23"/>
          <w:szCs w:val="23"/>
        </w:rPr>
        <w:t>Pododsjek</w:t>
      </w:r>
      <w:proofErr w:type="spellEnd"/>
      <w:r w:rsidR="00374E76">
        <w:rPr>
          <w:sz w:val="23"/>
          <w:szCs w:val="23"/>
        </w:rPr>
        <w:t xml:space="preserve"> za informatičku podršku i digitalizaciju</w:t>
      </w:r>
      <w:r w:rsidR="00B52369" w:rsidRPr="003B683C">
        <w:rPr>
          <w:sz w:val="23"/>
          <w:szCs w:val="23"/>
        </w:rPr>
        <w:t xml:space="preserve"> </w:t>
      </w:r>
      <w:r w:rsidR="000B6AD7" w:rsidRPr="003B683C">
        <w:rPr>
          <w:sz w:val="23"/>
          <w:szCs w:val="23"/>
        </w:rPr>
        <w:t>(u daljnjem tekstu: Povjerenstvo)</w:t>
      </w:r>
      <w:r w:rsidR="005F453E" w:rsidRPr="003B683C">
        <w:rPr>
          <w:sz w:val="23"/>
          <w:szCs w:val="23"/>
        </w:rPr>
        <w:t xml:space="preserve">, </w:t>
      </w:r>
      <w:r w:rsidR="00085650" w:rsidRPr="003B683C">
        <w:rPr>
          <w:sz w:val="23"/>
          <w:szCs w:val="23"/>
        </w:rPr>
        <w:t>objavljuje slijedeć</w:t>
      </w:r>
      <w:r w:rsidR="004A26BB" w:rsidRPr="003B683C">
        <w:rPr>
          <w:sz w:val="23"/>
          <w:szCs w:val="23"/>
        </w:rPr>
        <w:t>i</w:t>
      </w:r>
      <w:r w:rsidR="00085650" w:rsidRPr="003B683C">
        <w:rPr>
          <w:sz w:val="23"/>
          <w:szCs w:val="23"/>
        </w:rPr>
        <w:t xml:space="preserve"> </w:t>
      </w:r>
    </w:p>
    <w:p w14:paraId="61E04D94" w14:textId="77777777" w:rsidR="00F92B2C" w:rsidRPr="003B683C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3B683C" w:rsidRDefault="004A26BB" w:rsidP="007E5FC7">
      <w:pPr>
        <w:jc w:val="center"/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POZIV</w:t>
      </w:r>
    </w:p>
    <w:p w14:paraId="11C58A7D" w14:textId="1D449467" w:rsidR="00E85ABA" w:rsidRPr="003B683C" w:rsidRDefault="004A26BB" w:rsidP="007E5FC7">
      <w:pPr>
        <w:jc w:val="center"/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na</w:t>
      </w:r>
      <w:r w:rsidR="00E85ABA" w:rsidRPr="003B683C">
        <w:rPr>
          <w:b/>
          <w:sz w:val="23"/>
          <w:szCs w:val="23"/>
        </w:rPr>
        <w:t xml:space="preserve"> prethodn</w:t>
      </w:r>
      <w:r w:rsidRPr="003B683C">
        <w:rPr>
          <w:b/>
          <w:sz w:val="23"/>
          <w:szCs w:val="23"/>
        </w:rPr>
        <w:t>u</w:t>
      </w:r>
      <w:r w:rsidR="00E85ABA" w:rsidRPr="003B683C">
        <w:rPr>
          <w:b/>
          <w:sz w:val="23"/>
          <w:szCs w:val="23"/>
        </w:rPr>
        <w:t xml:space="preserve"> provjer</w:t>
      </w:r>
      <w:r w:rsidRPr="003B683C">
        <w:rPr>
          <w:b/>
          <w:sz w:val="23"/>
          <w:szCs w:val="23"/>
        </w:rPr>
        <w:t>u</w:t>
      </w:r>
      <w:r w:rsidR="00E85ABA" w:rsidRPr="003B683C">
        <w:rPr>
          <w:b/>
          <w:sz w:val="23"/>
          <w:szCs w:val="23"/>
        </w:rPr>
        <w:t xml:space="preserve"> znanja i sposobnosti kandidata</w:t>
      </w:r>
      <w:r w:rsidR="00460DC9" w:rsidRPr="003B683C">
        <w:rPr>
          <w:b/>
          <w:sz w:val="23"/>
          <w:szCs w:val="23"/>
        </w:rPr>
        <w:t xml:space="preserve"> </w:t>
      </w:r>
    </w:p>
    <w:p w14:paraId="625E9754" w14:textId="77777777" w:rsidR="00E85ABA" w:rsidRPr="003B683C" w:rsidRDefault="00E85ABA" w:rsidP="00801618">
      <w:pPr>
        <w:jc w:val="both"/>
        <w:rPr>
          <w:b/>
          <w:sz w:val="23"/>
          <w:szCs w:val="23"/>
        </w:rPr>
      </w:pPr>
    </w:p>
    <w:p w14:paraId="61E05B03" w14:textId="27D30DCC" w:rsidR="00801618" w:rsidRPr="003B683C" w:rsidRDefault="00801618" w:rsidP="00801618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Prethodna provjera znanja i sposobnosti</w:t>
      </w:r>
      <w:r w:rsidR="00BB433F" w:rsidRPr="003B683C">
        <w:rPr>
          <w:sz w:val="23"/>
          <w:szCs w:val="23"/>
        </w:rPr>
        <w:t xml:space="preserve"> kandidata</w:t>
      </w:r>
      <w:r w:rsidRPr="003B683C">
        <w:rPr>
          <w:sz w:val="23"/>
          <w:szCs w:val="23"/>
        </w:rPr>
        <w:t xml:space="preserve">, radi provjere stručnih i općih sposobnosti kandidata prijavljenih na </w:t>
      </w:r>
      <w:r w:rsidR="00B14349" w:rsidRPr="003B683C">
        <w:rPr>
          <w:sz w:val="23"/>
          <w:szCs w:val="23"/>
        </w:rPr>
        <w:t>javni natječaj</w:t>
      </w:r>
      <w:r w:rsidR="00B52369" w:rsidRPr="003B683C">
        <w:rPr>
          <w:sz w:val="23"/>
          <w:szCs w:val="23"/>
        </w:rPr>
        <w:t xml:space="preserve"> za </w:t>
      </w:r>
      <w:r w:rsidR="00374E76">
        <w:rPr>
          <w:sz w:val="23"/>
          <w:szCs w:val="23"/>
        </w:rPr>
        <w:t>prijam u službu višeg stručnog suradnika, radno mjesto broj 36. iz Pravilnika o unutarnjem redu upravnih tijela Zadarske županije („Službeni glasnik Zadarske županije“ broj 4/22)</w:t>
      </w:r>
      <w:r w:rsidR="002310A4" w:rsidRPr="003B683C">
        <w:rPr>
          <w:sz w:val="23"/>
          <w:szCs w:val="23"/>
        </w:rPr>
        <w:t>,</w:t>
      </w:r>
      <w:r w:rsidR="00374E76">
        <w:rPr>
          <w:sz w:val="23"/>
          <w:szCs w:val="23"/>
        </w:rPr>
        <w:t xml:space="preserve"> </w:t>
      </w:r>
      <w:r w:rsidR="00051303">
        <w:rPr>
          <w:sz w:val="23"/>
          <w:szCs w:val="23"/>
        </w:rPr>
        <w:t>na neodređeno vrijeme,</w:t>
      </w:r>
      <w:r w:rsidR="00956ED8" w:rsidRPr="003B683C">
        <w:rPr>
          <w:sz w:val="23"/>
          <w:szCs w:val="23"/>
        </w:rPr>
        <w:t xml:space="preserve"> </w:t>
      </w:r>
      <w:r w:rsidR="0055150B">
        <w:rPr>
          <w:sz w:val="23"/>
          <w:szCs w:val="23"/>
        </w:rPr>
        <w:t xml:space="preserve">uz obvezan probni rad u trajanju od 3 mjeseca, </w:t>
      </w:r>
      <w:r w:rsidR="00B52369" w:rsidRPr="003B683C">
        <w:rPr>
          <w:sz w:val="23"/>
          <w:szCs w:val="23"/>
        </w:rPr>
        <w:t>objavljen</w:t>
      </w:r>
      <w:r w:rsidR="00956ED8" w:rsidRPr="003B683C">
        <w:rPr>
          <w:sz w:val="23"/>
          <w:szCs w:val="23"/>
        </w:rPr>
        <w:t>og</w:t>
      </w:r>
      <w:r w:rsidR="00B52369" w:rsidRPr="003B683C">
        <w:rPr>
          <w:sz w:val="23"/>
          <w:szCs w:val="23"/>
        </w:rPr>
        <w:t xml:space="preserve"> </w:t>
      </w:r>
      <w:r w:rsidR="00B14349" w:rsidRPr="003B683C">
        <w:rPr>
          <w:sz w:val="23"/>
          <w:szCs w:val="23"/>
        </w:rPr>
        <w:t xml:space="preserve">u „Narodnim novinama“ broj </w:t>
      </w:r>
      <w:r w:rsidR="00051303">
        <w:rPr>
          <w:sz w:val="23"/>
          <w:szCs w:val="23"/>
        </w:rPr>
        <w:t>46</w:t>
      </w:r>
      <w:r w:rsidR="00B14349" w:rsidRPr="003B683C">
        <w:rPr>
          <w:sz w:val="23"/>
          <w:szCs w:val="23"/>
        </w:rPr>
        <w:t>/20</w:t>
      </w:r>
      <w:r w:rsidR="009D7FDD" w:rsidRPr="003B683C">
        <w:rPr>
          <w:sz w:val="23"/>
          <w:szCs w:val="23"/>
        </w:rPr>
        <w:t>2</w:t>
      </w:r>
      <w:r w:rsidR="00460DC9" w:rsidRPr="003B683C">
        <w:rPr>
          <w:sz w:val="23"/>
          <w:szCs w:val="23"/>
        </w:rPr>
        <w:t>2</w:t>
      </w:r>
      <w:r w:rsidR="00B14349" w:rsidRPr="003B683C">
        <w:rPr>
          <w:sz w:val="23"/>
          <w:szCs w:val="23"/>
        </w:rPr>
        <w:t xml:space="preserve"> od </w:t>
      </w:r>
      <w:r w:rsidR="00051303">
        <w:rPr>
          <w:sz w:val="23"/>
          <w:szCs w:val="23"/>
        </w:rPr>
        <w:t>15</w:t>
      </w:r>
      <w:r w:rsidR="00B14349" w:rsidRPr="003B683C">
        <w:rPr>
          <w:sz w:val="23"/>
          <w:szCs w:val="23"/>
        </w:rPr>
        <w:t xml:space="preserve">. </w:t>
      </w:r>
      <w:r w:rsidR="00051303">
        <w:rPr>
          <w:sz w:val="23"/>
          <w:szCs w:val="23"/>
        </w:rPr>
        <w:t>travnja</w:t>
      </w:r>
      <w:r w:rsidR="00B14349" w:rsidRPr="003B683C">
        <w:rPr>
          <w:sz w:val="23"/>
          <w:szCs w:val="23"/>
        </w:rPr>
        <w:t xml:space="preserve"> 20</w:t>
      </w:r>
      <w:r w:rsidR="009D7FDD" w:rsidRPr="003B683C">
        <w:rPr>
          <w:sz w:val="23"/>
          <w:szCs w:val="23"/>
        </w:rPr>
        <w:t>2</w:t>
      </w:r>
      <w:r w:rsidR="00460DC9" w:rsidRPr="003B683C">
        <w:rPr>
          <w:sz w:val="23"/>
          <w:szCs w:val="23"/>
        </w:rPr>
        <w:t>2</w:t>
      </w:r>
      <w:r w:rsidR="00B14349" w:rsidRPr="003B683C">
        <w:rPr>
          <w:sz w:val="23"/>
          <w:szCs w:val="23"/>
        </w:rPr>
        <w:t>. godine</w:t>
      </w:r>
      <w:r w:rsidR="00CA38D9" w:rsidRPr="003B683C">
        <w:rPr>
          <w:sz w:val="23"/>
          <w:szCs w:val="23"/>
        </w:rPr>
        <w:t>,</w:t>
      </w:r>
      <w:r w:rsidRPr="003B683C">
        <w:rPr>
          <w:sz w:val="23"/>
          <w:szCs w:val="23"/>
        </w:rPr>
        <w:t xml:space="preserve"> održat</w:t>
      </w:r>
      <w:r w:rsidR="007513AC" w:rsidRPr="003B683C">
        <w:rPr>
          <w:sz w:val="23"/>
          <w:szCs w:val="23"/>
        </w:rPr>
        <w:t xml:space="preserve"> će se</w:t>
      </w:r>
      <w:r w:rsidR="00CA38D9" w:rsidRPr="003B683C">
        <w:rPr>
          <w:sz w:val="23"/>
          <w:szCs w:val="23"/>
        </w:rPr>
        <w:t>:</w:t>
      </w:r>
      <w:r w:rsidRPr="003B683C">
        <w:rPr>
          <w:sz w:val="23"/>
          <w:szCs w:val="23"/>
        </w:rPr>
        <w:t xml:space="preserve"> </w:t>
      </w:r>
    </w:p>
    <w:p w14:paraId="771078B3" w14:textId="77777777" w:rsidR="002310A4" w:rsidRPr="003B683C" w:rsidRDefault="002310A4" w:rsidP="00801618">
      <w:pPr>
        <w:jc w:val="both"/>
        <w:rPr>
          <w:sz w:val="23"/>
          <w:szCs w:val="23"/>
        </w:rPr>
      </w:pPr>
    </w:p>
    <w:p w14:paraId="0BBC46E9" w14:textId="54931B91" w:rsidR="00801618" w:rsidRPr="003B683C" w:rsidRDefault="00801618" w:rsidP="00801618">
      <w:pPr>
        <w:jc w:val="center"/>
        <w:rPr>
          <w:b/>
          <w:sz w:val="23"/>
          <w:szCs w:val="23"/>
          <w:u w:val="single"/>
        </w:rPr>
      </w:pPr>
      <w:r w:rsidRPr="003B683C">
        <w:rPr>
          <w:b/>
          <w:sz w:val="23"/>
          <w:szCs w:val="23"/>
          <w:u w:val="single"/>
        </w:rPr>
        <w:t xml:space="preserve">dana </w:t>
      </w:r>
      <w:r w:rsidR="00051303">
        <w:rPr>
          <w:b/>
          <w:sz w:val="23"/>
          <w:szCs w:val="23"/>
          <w:u w:val="single"/>
        </w:rPr>
        <w:t>12</w:t>
      </w:r>
      <w:r w:rsidRPr="003B683C">
        <w:rPr>
          <w:b/>
          <w:sz w:val="23"/>
          <w:szCs w:val="23"/>
          <w:u w:val="single"/>
        </w:rPr>
        <w:t xml:space="preserve">. </w:t>
      </w:r>
      <w:r w:rsidR="00051303">
        <w:rPr>
          <w:b/>
          <w:sz w:val="23"/>
          <w:szCs w:val="23"/>
          <w:u w:val="single"/>
        </w:rPr>
        <w:t>svibnja</w:t>
      </w:r>
      <w:r w:rsidRPr="003B683C">
        <w:rPr>
          <w:b/>
          <w:sz w:val="23"/>
          <w:szCs w:val="23"/>
          <w:u w:val="single"/>
        </w:rPr>
        <w:t xml:space="preserve"> (</w:t>
      </w:r>
      <w:r w:rsidR="00C91D8B" w:rsidRPr="003B683C">
        <w:rPr>
          <w:b/>
          <w:sz w:val="23"/>
          <w:szCs w:val="23"/>
          <w:u w:val="single"/>
        </w:rPr>
        <w:t>četvrtak</w:t>
      </w:r>
      <w:r w:rsidR="00964C9D" w:rsidRPr="003B683C">
        <w:rPr>
          <w:b/>
          <w:sz w:val="23"/>
          <w:szCs w:val="23"/>
          <w:u w:val="single"/>
        </w:rPr>
        <w:t>)</w:t>
      </w:r>
      <w:r w:rsidRPr="003B683C">
        <w:rPr>
          <w:b/>
          <w:sz w:val="23"/>
          <w:szCs w:val="23"/>
          <w:u w:val="single"/>
        </w:rPr>
        <w:t xml:space="preserve"> 20</w:t>
      </w:r>
      <w:r w:rsidR="009D7FDD" w:rsidRPr="003B683C">
        <w:rPr>
          <w:b/>
          <w:sz w:val="23"/>
          <w:szCs w:val="23"/>
          <w:u w:val="single"/>
        </w:rPr>
        <w:t>2</w:t>
      </w:r>
      <w:r w:rsidR="00666F33" w:rsidRPr="003B683C">
        <w:rPr>
          <w:b/>
          <w:sz w:val="23"/>
          <w:szCs w:val="23"/>
          <w:u w:val="single"/>
        </w:rPr>
        <w:t>2</w:t>
      </w:r>
      <w:r w:rsidRPr="003B683C">
        <w:rPr>
          <w:b/>
          <w:sz w:val="23"/>
          <w:szCs w:val="23"/>
          <w:u w:val="single"/>
        </w:rPr>
        <w:t xml:space="preserve">. godine u Domu Županije u prostorijama </w:t>
      </w:r>
      <w:r w:rsidR="00051303">
        <w:rPr>
          <w:b/>
          <w:sz w:val="23"/>
          <w:szCs w:val="23"/>
          <w:u w:val="single"/>
        </w:rPr>
        <w:t>Male</w:t>
      </w:r>
      <w:r w:rsidRPr="003B683C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2310A4" w:rsidRPr="003B683C">
        <w:rPr>
          <w:b/>
          <w:sz w:val="23"/>
          <w:szCs w:val="23"/>
          <w:u w:val="single"/>
        </w:rPr>
        <w:t>9</w:t>
      </w:r>
      <w:r w:rsidR="009D7FDD" w:rsidRPr="003B683C">
        <w:rPr>
          <w:b/>
          <w:sz w:val="23"/>
          <w:szCs w:val="23"/>
          <w:u w:val="single"/>
        </w:rPr>
        <w:t>,00</w:t>
      </w:r>
      <w:r w:rsidRPr="003B683C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F32C61" w:rsidRDefault="0002124F" w:rsidP="0002124F">
      <w:pPr>
        <w:jc w:val="both"/>
        <w:rPr>
          <w:b/>
          <w:sz w:val="23"/>
          <w:szCs w:val="23"/>
        </w:rPr>
      </w:pPr>
    </w:p>
    <w:p w14:paraId="6B87A201" w14:textId="45CF8F0E" w:rsidR="006E3C4E" w:rsidRPr="00F32C61" w:rsidRDefault="006E3C4E" w:rsidP="0002124F">
      <w:pPr>
        <w:jc w:val="both"/>
        <w:rPr>
          <w:b/>
          <w:sz w:val="23"/>
          <w:szCs w:val="23"/>
        </w:rPr>
      </w:pPr>
      <w:r w:rsidRPr="00F32C61">
        <w:rPr>
          <w:b/>
          <w:sz w:val="23"/>
          <w:szCs w:val="23"/>
        </w:rPr>
        <w:t>S</w:t>
      </w:r>
      <w:r w:rsidR="00F32C61" w:rsidRPr="00F32C61">
        <w:rPr>
          <w:b/>
          <w:sz w:val="23"/>
          <w:szCs w:val="23"/>
        </w:rPr>
        <w:t>a svim</w:t>
      </w:r>
      <w:r w:rsidRPr="00F32C61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051303">
        <w:rPr>
          <w:b/>
          <w:sz w:val="23"/>
          <w:szCs w:val="23"/>
        </w:rPr>
        <w:t>odmah nakon pisanog testiranja.</w:t>
      </w:r>
    </w:p>
    <w:p w14:paraId="2814DBB5" w14:textId="77777777" w:rsidR="006E3C4E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3B683C" w:rsidRDefault="000B48DA" w:rsidP="0002124F">
      <w:pPr>
        <w:jc w:val="both"/>
        <w:rPr>
          <w:b/>
          <w:sz w:val="23"/>
          <w:szCs w:val="23"/>
        </w:rPr>
      </w:pPr>
      <w:r w:rsidRPr="003B683C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3B683C">
        <w:rPr>
          <w:b/>
          <w:sz w:val="23"/>
          <w:szCs w:val="23"/>
        </w:rPr>
        <w:t>,</w:t>
      </w:r>
      <w:r w:rsidRPr="003B683C">
        <w:rPr>
          <w:b/>
          <w:sz w:val="23"/>
          <w:szCs w:val="23"/>
        </w:rPr>
        <w:t xml:space="preserve"> koji udovoljavaju propisanim i objavljenim uvjetima </w:t>
      </w:r>
      <w:r w:rsidR="00B14349" w:rsidRPr="003B683C">
        <w:rPr>
          <w:b/>
          <w:sz w:val="23"/>
          <w:szCs w:val="23"/>
        </w:rPr>
        <w:t>javnog natječaja</w:t>
      </w:r>
      <w:r w:rsidR="00E85ABA" w:rsidRPr="003B683C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3B683C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3B683C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3B683C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3B683C" w:rsidRDefault="00070EDE" w:rsidP="00D3439D">
      <w:pPr>
        <w:jc w:val="both"/>
        <w:rPr>
          <w:sz w:val="23"/>
          <w:szCs w:val="23"/>
        </w:rPr>
      </w:pPr>
      <w:r>
        <w:rPr>
          <w:sz w:val="23"/>
          <w:szCs w:val="23"/>
        </w:rPr>
        <w:t>P</w:t>
      </w:r>
      <w:r w:rsidR="00D3439D" w:rsidRPr="003B683C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3B683C">
        <w:rPr>
          <w:sz w:val="23"/>
          <w:szCs w:val="23"/>
        </w:rPr>
        <w:t>61/11</w:t>
      </w:r>
      <w:r w:rsidR="00E85ABA" w:rsidRPr="003B683C">
        <w:rPr>
          <w:sz w:val="23"/>
          <w:szCs w:val="23"/>
        </w:rPr>
        <w:t>, 4/18</w:t>
      </w:r>
      <w:r w:rsidR="007E4FAF" w:rsidRPr="003B683C">
        <w:rPr>
          <w:sz w:val="23"/>
          <w:szCs w:val="23"/>
        </w:rPr>
        <w:t>, 112/19</w:t>
      </w:r>
      <w:r w:rsidR="000A1D5C" w:rsidRPr="003B683C">
        <w:rPr>
          <w:sz w:val="23"/>
          <w:szCs w:val="23"/>
        </w:rPr>
        <w:t>).</w:t>
      </w:r>
    </w:p>
    <w:p w14:paraId="1F5A5E6B" w14:textId="77777777" w:rsidR="00AF46FD" w:rsidRPr="003B683C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21F239A9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</w:t>
      </w:r>
      <w:r w:rsidR="007E4FAF" w:rsidRPr="003B683C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649ACD67" w14:textId="46AFE540" w:rsidR="00BD709A" w:rsidRDefault="00BD709A" w:rsidP="007E4FAF">
      <w:pPr>
        <w:jc w:val="both"/>
        <w:rPr>
          <w:sz w:val="23"/>
          <w:szCs w:val="23"/>
        </w:rPr>
      </w:pPr>
    </w:p>
    <w:p w14:paraId="64FAA7EE" w14:textId="7F0953F0" w:rsidR="00051303" w:rsidRDefault="00051303" w:rsidP="007E4FAF">
      <w:pPr>
        <w:jc w:val="both"/>
        <w:rPr>
          <w:sz w:val="23"/>
          <w:szCs w:val="23"/>
        </w:rPr>
      </w:pPr>
    </w:p>
    <w:p w14:paraId="23E60F68" w14:textId="77777777" w:rsidR="00051303" w:rsidRPr="003B683C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II</w:t>
      </w:r>
      <w:r w:rsidR="007E4FAF" w:rsidRPr="003B683C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3B683C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3B683C" w:rsidRDefault="00BD709A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I</w:t>
      </w:r>
      <w:r w:rsidR="00BE07D4" w:rsidRPr="003B683C">
        <w:rPr>
          <w:sz w:val="23"/>
          <w:szCs w:val="23"/>
        </w:rPr>
        <w:t>II</w:t>
      </w:r>
      <w:r w:rsidR="007E4FAF" w:rsidRPr="003B683C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3B683C" w:rsidRDefault="007E4FAF" w:rsidP="007E4FAF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3B683C" w:rsidRDefault="005433DE" w:rsidP="005433DE">
      <w:pPr>
        <w:jc w:val="both"/>
        <w:rPr>
          <w:color w:val="FF0000"/>
          <w:sz w:val="23"/>
          <w:szCs w:val="23"/>
        </w:rPr>
      </w:pPr>
    </w:p>
    <w:p w14:paraId="389617D8" w14:textId="711D93FB" w:rsidR="00941E8D" w:rsidRDefault="00BE07D4" w:rsidP="00941E8D">
      <w:pPr>
        <w:jc w:val="both"/>
      </w:pPr>
      <w:r w:rsidRPr="003B683C">
        <w:rPr>
          <w:sz w:val="23"/>
          <w:szCs w:val="23"/>
        </w:rPr>
        <w:t>I</w:t>
      </w:r>
      <w:r w:rsidR="00BD709A" w:rsidRPr="003B683C">
        <w:rPr>
          <w:sz w:val="23"/>
          <w:szCs w:val="23"/>
        </w:rPr>
        <w:t>V</w:t>
      </w:r>
      <w:r w:rsidR="00AE0CCA" w:rsidRPr="003B683C">
        <w:rPr>
          <w:sz w:val="23"/>
          <w:szCs w:val="23"/>
        </w:rPr>
        <w:t xml:space="preserve">. </w:t>
      </w:r>
      <w:r w:rsidR="00051303" w:rsidRPr="005F453E">
        <w:t xml:space="preserve">Pravni izvori za pripremanje kandidata za prethodnu provjeru znanja za </w:t>
      </w:r>
      <w:r w:rsidR="00051303">
        <w:t>višeg stručnog suradnika</w:t>
      </w:r>
      <w:r w:rsidR="00051303" w:rsidRPr="005F453E">
        <w:t xml:space="preserve">, radno mjesto broj </w:t>
      </w:r>
      <w:r w:rsidR="00051303">
        <w:t>36</w:t>
      </w:r>
      <w:r w:rsidR="00051303" w:rsidRPr="005F453E">
        <w:t xml:space="preserve">. iz  Pravilnika o unutarnjem redu upravnih tijela Zadarske županije („Službeni glasnik Zadarske županije“ broj </w:t>
      </w:r>
      <w:r w:rsidR="00051303">
        <w:t>4</w:t>
      </w:r>
      <w:r w:rsidR="00051303" w:rsidRPr="005F453E">
        <w:t>/2</w:t>
      </w:r>
      <w:r w:rsidR="00051303">
        <w:t>2</w:t>
      </w:r>
      <w:r w:rsidR="00051303" w:rsidRPr="005F453E">
        <w:t xml:space="preserve">), u Upravnom odjelu za </w:t>
      </w:r>
      <w:r w:rsidR="00051303">
        <w:t xml:space="preserve">pravne i zajedničke poslove, Odsjek za zajedničke poslove, </w:t>
      </w:r>
      <w:proofErr w:type="spellStart"/>
      <w:r w:rsidR="00051303">
        <w:t>Pododsjek</w:t>
      </w:r>
      <w:proofErr w:type="spellEnd"/>
      <w:r w:rsidR="00051303">
        <w:t xml:space="preserve"> za informatičku podršku i digitalizaciju,</w:t>
      </w:r>
      <w:r w:rsidR="00051303" w:rsidRPr="005F453E">
        <w:t xml:space="preserve"> su sljedeći:</w:t>
      </w:r>
    </w:p>
    <w:p w14:paraId="07E4CB12" w14:textId="77777777" w:rsidR="00941E8D" w:rsidRPr="00941E8D" w:rsidRDefault="00941E8D" w:rsidP="00941E8D">
      <w:pPr>
        <w:ind w:left="180"/>
        <w:jc w:val="both"/>
        <w:rPr>
          <w:color w:val="000000"/>
          <w:sz w:val="23"/>
          <w:szCs w:val="23"/>
        </w:rPr>
      </w:pPr>
      <w:r w:rsidRPr="00941E8D">
        <w:rPr>
          <w:color w:val="000000"/>
          <w:sz w:val="23"/>
          <w:szCs w:val="23"/>
        </w:rPr>
        <w:t>1. Zakon o informacijskoj sigurnosti („Narodne novine“ broj 79/07);</w:t>
      </w:r>
    </w:p>
    <w:p w14:paraId="6F4F36EC" w14:textId="77777777" w:rsidR="00941E8D" w:rsidRPr="00941E8D" w:rsidRDefault="00941E8D" w:rsidP="00941E8D">
      <w:pPr>
        <w:ind w:left="180"/>
        <w:jc w:val="both"/>
        <w:rPr>
          <w:color w:val="000000"/>
          <w:sz w:val="23"/>
          <w:szCs w:val="23"/>
        </w:rPr>
      </w:pPr>
      <w:r w:rsidRPr="00941E8D">
        <w:rPr>
          <w:color w:val="000000"/>
          <w:sz w:val="23"/>
          <w:szCs w:val="23"/>
        </w:rPr>
        <w:t>2. Zakon o elektroničkoj ispravi („Narodne novine“ broj 150/05);</w:t>
      </w:r>
    </w:p>
    <w:p w14:paraId="4CFADD37" w14:textId="77777777" w:rsidR="00941E8D" w:rsidRPr="00941E8D" w:rsidRDefault="00941E8D" w:rsidP="00941E8D">
      <w:pPr>
        <w:ind w:left="180"/>
        <w:jc w:val="both"/>
        <w:rPr>
          <w:color w:val="000000"/>
          <w:sz w:val="23"/>
          <w:szCs w:val="23"/>
        </w:rPr>
      </w:pPr>
      <w:r w:rsidRPr="00941E8D">
        <w:rPr>
          <w:color w:val="000000"/>
          <w:sz w:val="23"/>
          <w:szCs w:val="23"/>
        </w:rPr>
        <w:t>3. Zakon o lokalnoj i područnoj (regionalnoj) samoupravi („Narodne novine“, br. 33/01, 60/01, 129/05, 109/07, 125/08, 36/09, 150/11, 144/12, 123/17, 98/19, 144/20); </w:t>
      </w:r>
    </w:p>
    <w:p w14:paraId="4F056CF5" w14:textId="77777777" w:rsidR="00941E8D" w:rsidRPr="00941E8D" w:rsidRDefault="00941E8D" w:rsidP="00941E8D">
      <w:pPr>
        <w:ind w:left="180"/>
        <w:jc w:val="both"/>
        <w:rPr>
          <w:color w:val="000000"/>
          <w:sz w:val="23"/>
          <w:szCs w:val="23"/>
        </w:rPr>
      </w:pPr>
      <w:r w:rsidRPr="00941E8D">
        <w:rPr>
          <w:color w:val="000000"/>
          <w:sz w:val="23"/>
          <w:szCs w:val="23"/>
        </w:rPr>
        <w:t>4. Statut Zadarske županije („</w:t>
      </w:r>
      <w:r w:rsidRPr="00941E8D">
        <w:rPr>
          <w:sz w:val="23"/>
          <w:szCs w:val="23"/>
          <w:lang w:eastAsia="en-US"/>
        </w:rPr>
        <w:t>Službeni glasnik Zadarske županije“ broj 11/2018 – pročišćeni tekst, 5/2020, 5/2021</w:t>
      </w:r>
      <w:r w:rsidRPr="00941E8D">
        <w:rPr>
          <w:color w:val="000000"/>
          <w:sz w:val="23"/>
          <w:szCs w:val="23"/>
        </w:rPr>
        <w:t>).  </w:t>
      </w:r>
    </w:p>
    <w:p w14:paraId="19558904" w14:textId="77777777" w:rsidR="001D6C19" w:rsidRPr="001D6C19" w:rsidRDefault="001D6C19" w:rsidP="001D6C19">
      <w:pPr>
        <w:spacing w:after="200"/>
        <w:contextualSpacing/>
        <w:jc w:val="both"/>
        <w:rPr>
          <w:sz w:val="23"/>
          <w:szCs w:val="23"/>
        </w:rPr>
      </w:pPr>
    </w:p>
    <w:p w14:paraId="53DF8C23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1D6C19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1D6C19">
        <w:rPr>
          <w:rFonts w:eastAsiaTheme="minorHAnsi"/>
          <w:sz w:val="23"/>
          <w:szCs w:val="23"/>
          <w:lang w:eastAsia="en-US"/>
        </w:rPr>
        <w:t>,</w:t>
      </w:r>
      <w:r w:rsidRPr="001D6C19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1D6C19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1D6C19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1D6C19">
        <w:rPr>
          <w:sz w:val="23"/>
          <w:szCs w:val="23"/>
        </w:rPr>
        <w:t xml:space="preserve"> .</w:t>
      </w:r>
    </w:p>
    <w:p w14:paraId="420FF095" w14:textId="77777777" w:rsidR="001D6C19" w:rsidRPr="001D6C19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F51B34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F51B34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</w:t>
      </w:r>
      <w:r>
        <w:rPr>
          <w:rFonts w:eastAsiaTheme="minorHAnsi"/>
          <w:sz w:val="23"/>
          <w:szCs w:val="23"/>
          <w:lang w:eastAsia="en-US"/>
        </w:rPr>
        <w:t xml:space="preserve"> </w:t>
      </w:r>
      <w:r w:rsidRPr="00F51B34">
        <w:rPr>
          <w:rFonts w:eastAsiaTheme="minorHAnsi"/>
          <w:sz w:val="23"/>
          <w:szCs w:val="23"/>
          <w:lang w:eastAsia="en-US"/>
        </w:rPr>
        <w:t>obuhvaća:</w:t>
      </w:r>
    </w:p>
    <w:p w14:paraId="23D3307D" w14:textId="77777777" w:rsidR="00F51B34" w:rsidRPr="00F51B34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F51B34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F51B34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F51B34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1D6C19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1D6C19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3151C036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847A2FF" w14:textId="77777777" w:rsidR="001D6C19" w:rsidRPr="001D6C19" w:rsidRDefault="001D6C19" w:rsidP="001D6C19">
      <w:pPr>
        <w:jc w:val="both"/>
        <w:rPr>
          <w:sz w:val="23"/>
          <w:szCs w:val="23"/>
        </w:rPr>
      </w:pPr>
      <w:r w:rsidRPr="001D6C19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1D6C19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3B683C" w:rsidRDefault="001D6C19" w:rsidP="001D6C19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V</w:t>
      </w:r>
      <w:r w:rsidR="00BE07D4" w:rsidRPr="003B683C">
        <w:rPr>
          <w:sz w:val="23"/>
          <w:szCs w:val="23"/>
        </w:rPr>
        <w:t xml:space="preserve">. </w:t>
      </w:r>
      <w:r w:rsidR="00C012FF" w:rsidRPr="003B683C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3B683C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3C704586" w:rsidR="00C012FF" w:rsidRPr="003B683C" w:rsidRDefault="001D6C19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VI</w:t>
      </w:r>
      <w:r w:rsidR="00A75793" w:rsidRPr="003B683C">
        <w:rPr>
          <w:sz w:val="23"/>
          <w:szCs w:val="23"/>
        </w:rPr>
        <w:t xml:space="preserve">. </w:t>
      </w:r>
      <w:r w:rsidR="00C012FF" w:rsidRPr="003B683C">
        <w:rPr>
          <w:sz w:val="23"/>
          <w:szCs w:val="23"/>
        </w:rPr>
        <w:t xml:space="preserve">Nakon provedenog postupka prethodne provjere znanja i sposobnosti, </w:t>
      </w:r>
      <w:r w:rsidR="00872571" w:rsidRPr="003B683C">
        <w:rPr>
          <w:sz w:val="23"/>
          <w:szCs w:val="23"/>
        </w:rPr>
        <w:t xml:space="preserve">Povjerenstvo </w:t>
      </w:r>
      <w:r w:rsidR="00862690" w:rsidRPr="003B683C">
        <w:rPr>
          <w:sz w:val="23"/>
          <w:szCs w:val="23"/>
        </w:rPr>
        <w:t>utvrđuje rang</w:t>
      </w:r>
      <w:r w:rsidR="00E44438" w:rsidRPr="003B683C">
        <w:rPr>
          <w:sz w:val="23"/>
          <w:szCs w:val="23"/>
        </w:rPr>
        <w:t>-</w:t>
      </w:r>
      <w:r w:rsidR="00862690" w:rsidRPr="003B683C">
        <w:rPr>
          <w:sz w:val="23"/>
          <w:szCs w:val="23"/>
        </w:rPr>
        <w:t xml:space="preserve">listu kandidata prema ukupnom broju bodova ostvarenog na pisanom testiranju i intervjuu, te ju dostavlja </w:t>
      </w:r>
      <w:r w:rsidR="0024755D">
        <w:rPr>
          <w:sz w:val="23"/>
          <w:szCs w:val="23"/>
        </w:rPr>
        <w:t>pročelnici Upravnog odjela za pravne i zajedničke poslove</w:t>
      </w:r>
      <w:r w:rsidR="00BD6772" w:rsidRPr="003B683C">
        <w:rPr>
          <w:sz w:val="23"/>
          <w:szCs w:val="23"/>
        </w:rPr>
        <w:t>,</w:t>
      </w:r>
      <w:r w:rsidR="00862690" w:rsidRPr="003B683C">
        <w:rPr>
          <w:sz w:val="23"/>
          <w:szCs w:val="23"/>
        </w:rPr>
        <w:t xml:space="preserve"> uz izviješće o provedenom postupku koju potpisuju svi članovi </w:t>
      </w:r>
      <w:r w:rsidR="000339D9" w:rsidRPr="003B683C">
        <w:rPr>
          <w:sz w:val="23"/>
          <w:szCs w:val="23"/>
        </w:rPr>
        <w:t>P</w:t>
      </w:r>
      <w:r w:rsidR="00862690" w:rsidRPr="003B683C">
        <w:rPr>
          <w:sz w:val="23"/>
          <w:szCs w:val="23"/>
        </w:rPr>
        <w:t>ovjerenstva.</w:t>
      </w:r>
    </w:p>
    <w:p w14:paraId="06A13E2C" w14:textId="77777777" w:rsidR="00862690" w:rsidRPr="003B683C" w:rsidRDefault="00862690" w:rsidP="00D3439D">
      <w:pPr>
        <w:jc w:val="both"/>
        <w:rPr>
          <w:color w:val="FF0000"/>
          <w:sz w:val="23"/>
          <w:szCs w:val="23"/>
        </w:rPr>
      </w:pPr>
    </w:p>
    <w:p w14:paraId="72DADCC6" w14:textId="718F336B" w:rsidR="00862690" w:rsidRPr="003B683C" w:rsidRDefault="001D6C19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>VII</w:t>
      </w:r>
      <w:r w:rsidR="00A75793" w:rsidRPr="003B683C">
        <w:rPr>
          <w:sz w:val="23"/>
          <w:szCs w:val="23"/>
        </w:rPr>
        <w:t xml:space="preserve">. </w:t>
      </w:r>
      <w:r w:rsidR="0024755D">
        <w:rPr>
          <w:sz w:val="23"/>
          <w:szCs w:val="23"/>
        </w:rPr>
        <w:t>Pročelnica Upravnog odjela za pravne i zajedničke poslove</w:t>
      </w:r>
      <w:r w:rsidR="0024755D" w:rsidRPr="0082223F">
        <w:rPr>
          <w:sz w:val="23"/>
          <w:szCs w:val="23"/>
        </w:rPr>
        <w:t xml:space="preserve"> donijet će rješenje o prijmu u službu u zakonskom roku</w:t>
      </w:r>
      <w:r w:rsidR="00F27797" w:rsidRPr="003B683C">
        <w:rPr>
          <w:sz w:val="23"/>
          <w:szCs w:val="23"/>
        </w:rPr>
        <w:t>.</w:t>
      </w:r>
    </w:p>
    <w:p w14:paraId="51547A03" w14:textId="77777777" w:rsidR="00E71EDD" w:rsidRPr="003B683C" w:rsidRDefault="00E71EDD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3B683C" w:rsidRDefault="00191B66" w:rsidP="00191B66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Riječni i pojmovni skupovi u ovom </w:t>
      </w:r>
      <w:r w:rsidR="004A26BB" w:rsidRPr="003B683C">
        <w:rPr>
          <w:sz w:val="23"/>
          <w:szCs w:val="23"/>
        </w:rPr>
        <w:t>dokumentu</w:t>
      </w:r>
      <w:r w:rsidRPr="003B683C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265FB165" w14:textId="1DB481B1" w:rsidR="00191B66" w:rsidRDefault="00191B66" w:rsidP="00191B66">
      <w:pPr>
        <w:jc w:val="both"/>
        <w:rPr>
          <w:color w:val="FF0000"/>
          <w:sz w:val="23"/>
          <w:szCs w:val="23"/>
        </w:rPr>
      </w:pPr>
    </w:p>
    <w:p w14:paraId="30E0137B" w14:textId="77777777" w:rsidR="0024755D" w:rsidRPr="003B683C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3B683C" w:rsidRDefault="00585EA8" w:rsidP="00585EA8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3B683C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6D149B96" w:rsidR="00D3439D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 xml:space="preserve">i na oglasnoj ploči Doma Županije, Božidara Petranovića 8, Zadar, s danom </w:t>
      </w:r>
      <w:r w:rsidR="0024755D">
        <w:rPr>
          <w:sz w:val="23"/>
          <w:szCs w:val="23"/>
        </w:rPr>
        <w:t>5.</w:t>
      </w:r>
      <w:r w:rsidRPr="003B683C">
        <w:rPr>
          <w:sz w:val="23"/>
          <w:szCs w:val="23"/>
        </w:rPr>
        <w:t xml:space="preserve"> </w:t>
      </w:r>
      <w:r w:rsidR="0024755D">
        <w:rPr>
          <w:sz w:val="23"/>
          <w:szCs w:val="23"/>
        </w:rPr>
        <w:t>svibnja</w:t>
      </w:r>
      <w:r w:rsidR="00FA3262" w:rsidRPr="003B683C">
        <w:rPr>
          <w:sz w:val="23"/>
          <w:szCs w:val="23"/>
        </w:rPr>
        <w:t xml:space="preserve"> </w:t>
      </w:r>
      <w:r w:rsidRPr="003B683C">
        <w:rPr>
          <w:sz w:val="23"/>
          <w:szCs w:val="23"/>
        </w:rPr>
        <w:t>20</w:t>
      </w:r>
      <w:r w:rsidR="007E4FAF" w:rsidRPr="003B683C">
        <w:rPr>
          <w:sz w:val="23"/>
          <w:szCs w:val="23"/>
        </w:rPr>
        <w:t>2</w:t>
      </w:r>
      <w:r w:rsidR="00585EA8" w:rsidRPr="003B683C">
        <w:rPr>
          <w:sz w:val="23"/>
          <w:szCs w:val="23"/>
        </w:rPr>
        <w:t>2</w:t>
      </w:r>
      <w:r w:rsidRPr="003B683C">
        <w:rPr>
          <w:sz w:val="23"/>
          <w:szCs w:val="23"/>
        </w:rPr>
        <w:t>. godine.</w:t>
      </w:r>
    </w:p>
    <w:p w14:paraId="278D8B76" w14:textId="77777777" w:rsidR="00D3439D" w:rsidRPr="003B683C" w:rsidRDefault="00D3439D" w:rsidP="00D3439D">
      <w:pPr>
        <w:jc w:val="both"/>
        <w:rPr>
          <w:b/>
          <w:sz w:val="23"/>
          <w:szCs w:val="23"/>
        </w:rPr>
      </w:pPr>
    </w:p>
    <w:p w14:paraId="7C2C0874" w14:textId="77777777" w:rsidR="00871F62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  <w:r w:rsidRPr="003B683C">
        <w:rPr>
          <w:sz w:val="23"/>
          <w:szCs w:val="23"/>
        </w:rPr>
        <w:tab/>
      </w:r>
    </w:p>
    <w:p w14:paraId="404D3B22" w14:textId="77777777" w:rsidR="00871F62" w:rsidRPr="003B683C" w:rsidRDefault="00871F62" w:rsidP="00D3439D">
      <w:pPr>
        <w:jc w:val="both"/>
        <w:rPr>
          <w:sz w:val="23"/>
          <w:szCs w:val="23"/>
        </w:rPr>
      </w:pPr>
    </w:p>
    <w:p w14:paraId="6DE25DE4" w14:textId="77777777" w:rsidR="00D3439D" w:rsidRPr="003B683C" w:rsidRDefault="00D3439D" w:rsidP="00D3439D">
      <w:pPr>
        <w:jc w:val="both"/>
        <w:rPr>
          <w:sz w:val="23"/>
          <w:szCs w:val="23"/>
        </w:rPr>
      </w:pPr>
      <w:r w:rsidRPr="003B683C">
        <w:rPr>
          <w:sz w:val="23"/>
          <w:szCs w:val="23"/>
        </w:rPr>
        <w:tab/>
      </w:r>
    </w:p>
    <w:p w14:paraId="2038EC2A" w14:textId="77777777" w:rsidR="000B6AD7" w:rsidRPr="003B683C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3B683C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ab/>
      </w:r>
      <w:r w:rsidR="003602EF" w:rsidRPr="003B683C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0B6AD7" w:rsidRPr="003B683C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  <w:r w:rsidR="003602EF" w:rsidRPr="003B683C">
        <w:rPr>
          <w:rFonts w:ascii="Times New Roman" w:hAnsi="Times New Roman" w:cs="Times New Roman"/>
          <w:b/>
          <w:sz w:val="23"/>
          <w:szCs w:val="23"/>
        </w:rPr>
        <w:t>JAVNOG NATJEČAJA</w:t>
      </w:r>
    </w:p>
    <w:p w14:paraId="42C8D64F" w14:textId="77777777" w:rsidR="00BD709A" w:rsidRPr="003B683C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B683C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14:paraId="2DD26061" w14:textId="77777777" w:rsidR="007C6481" w:rsidRPr="003B683C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sectPr w:rsidR="007C6481" w:rsidRPr="003B683C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7D9F" w14:textId="77777777" w:rsidR="005410F5" w:rsidRDefault="005410F5" w:rsidP="009101C7">
      <w:r>
        <w:separator/>
      </w:r>
    </w:p>
  </w:endnote>
  <w:endnote w:type="continuationSeparator" w:id="0">
    <w:p w14:paraId="305EBD6A" w14:textId="77777777" w:rsidR="005410F5" w:rsidRDefault="005410F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144F2" w14:textId="77777777" w:rsidR="005410F5" w:rsidRDefault="005410F5" w:rsidP="009101C7">
      <w:r>
        <w:separator/>
      </w:r>
    </w:p>
  </w:footnote>
  <w:footnote w:type="continuationSeparator" w:id="0">
    <w:p w14:paraId="3FF91593" w14:textId="77777777" w:rsidR="005410F5" w:rsidRDefault="005410F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15"/>
  </w:num>
  <w:num w:numId="6">
    <w:abstractNumId w:val="8"/>
  </w:num>
  <w:num w:numId="7">
    <w:abstractNumId w:val="13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0"/>
  </w:num>
  <w:num w:numId="11">
    <w:abstractNumId w:val="4"/>
  </w:num>
  <w:num w:numId="12">
    <w:abstractNumId w:val="12"/>
  </w:num>
  <w:num w:numId="13">
    <w:abstractNumId w:val="3"/>
  </w:num>
  <w:num w:numId="14">
    <w:abstractNumId w:val="6"/>
  </w:num>
  <w:num w:numId="15">
    <w:abstractNumId w:val="10"/>
  </w:num>
  <w:num w:numId="16">
    <w:abstractNumId w:val="5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B7BE4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849</Words>
  <Characters>4844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5</cp:revision>
  <cp:lastPrinted>2022-05-05T10:59:00Z</cp:lastPrinted>
  <dcterms:created xsi:type="dcterms:W3CDTF">2022-04-01T09:13:00Z</dcterms:created>
  <dcterms:modified xsi:type="dcterms:W3CDTF">2022-05-05T11:02:00Z</dcterms:modified>
</cp:coreProperties>
</file>