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F2694" w14:textId="77777777" w:rsidR="00E63DC4" w:rsidRDefault="00E63DC4" w:rsidP="00E63D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postupku prijma u službu u Upravni odjel za pravne i zajedničke poslove, na neodređeno vrijeme, za radna mjesta:</w:t>
      </w:r>
    </w:p>
    <w:p w14:paraId="72A7E94F" w14:textId="1FFAC50C" w:rsidR="00E63DC4" w:rsidRDefault="00E63DC4" w:rsidP="00E63D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stručni suradnik, radno mjesto broj </w:t>
      </w:r>
      <w:r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>. iz Pravilnika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) u Odsjeku za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zajedničke poslove,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Pododsjek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za informatičku podršku i digitalizaciju</w:t>
      </w:r>
      <w:r>
        <w:rPr>
          <w:rFonts w:ascii="Times New Roman" w:hAnsi="Times New Roman"/>
          <w:sz w:val="24"/>
          <w:szCs w:val="24"/>
        </w:rPr>
        <w:t xml:space="preserve">, 1 izvršitelj,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primljen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je kandidat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Tomislav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Ramić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inženjer prometa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i</w:t>
      </w:r>
    </w:p>
    <w:p w14:paraId="2EAE6B1E" w14:textId="5E8D12DA" w:rsidR="00E63DC4" w:rsidRDefault="00E63DC4" w:rsidP="00E63DC4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spremač</w:t>
      </w:r>
      <w:r>
        <w:rPr>
          <w:rFonts w:ascii="Times New Roman" w:hAnsi="Times New Roman"/>
          <w:sz w:val="24"/>
          <w:szCs w:val="24"/>
        </w:rPr>
        <w:t xml:space="preserve">, radno mjesto broj </w:t>
      </w:r>
      <w:r>
        <w:rPr>
          <w:rFonts w:ascii="Times New Roman" w:hAnsi="Times New Roman"/>
          <w:sz w:val="24"/>
          <w:szCs w:val="24"/>
        </w:rPr>
        <w:t>47</w:t>
      </w:r>
      <w:r>
        <w:rPr>
          <w:rFonts w:ascii="Times New Roman" w:hAnsi="Times New Roman"/>
          <w:sz w:val="24"/>
          <w:szCs w:val="24"/>
        </w:rPr>
        <w:t>. iz Pravilnika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 u Odsjeku za zajedničke poslove,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Pododsjek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za poslove namještenika,</w:t>
      </w:r>
      <w:r>
        <w:rPr>
          <w:rFonts w:ascii="Times New Roman" w:hAnsi="Times New Roman"/>
          <w:sz w:val="24"/>
          <w:szCs w:val="24"/>
        </w:rPr>
        <w:t xml:space="preserve"> 1 izvršitelj, p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rimljena je kandidatkinja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Adriana Jurjević.</w:t>
      </w:r>
    </w:p>
    <w:p w14:paraId="797ADE9F" w14:textId="77777777" w:rsidR="00E63DC4" w:rsidRPr="00E25528" w:rsidRDefault="00E63DC4" w:rsidP="00E63DC4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FF35E9C" w14:textId="77777777" w:rsidR="007F57D9" w:rsidRDefault="007F57D9"/>
    <w:sectPr w:rsidR="007F57D9" w:rsidSect="00E63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C4"/>
    <w:rsid w:val="007C7435"/>
    <w:rsid w:val="007F57D9"/>
    <w:rsid w:val="00AD538C"/>
    <w:rsid w:val="00C3610F"/>
    <w:rsid w:val="00E6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AB61"/>
  <w15:chartTrackingRefBased/>
  <w15:docId w15:val="{84F10398-500F-4084-98EB-3C4246D4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C4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63DC4"/>
    <w:rPr>
      <w:b/>
      <w:bCs/>
    </w:rPr>
  </w:style>
  <w:style w:type="paragraph" w:styleId="Bezproreda">
    <w:name w:val="No Spacing"/>
    <w:uiPriority w:val="1"/>
    <w:qFormat/>
    <w:rsid w:val="00E63DC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8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Bušljeta</dc:creator>
  <cp:keywords/>
  <dc:description/>
  <cp:lastModifiedBy>Eliana Bušljeta</cp:lastModifiedBy>
  <cp:revision>1</cp:revision>
  <dcterms:created xsi:type="dcterms:W3CDTF">2024-12-04T11:09:00Z</dcterms:created>
  <dcterms:modified xsi:type="dcterms:W3CDTF">2024-12-04T11:20:00Z</dcterms:modified>
</cp:coreProperties>
</file>