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CF575C" w:rsidRDefault="00946992" w:rsidP="00E4792E">
      <w:pPr>
        <w:spacing w:after="0"/>
        <w:jc w:val="both"/>
        <w:rPr>
          <w:rFonts w:ascii="Times New Roman" w:hAnsi="Times New Roman" w:cs="Times New Roman"/>
          <w:b/>
          <w:sz w:val="23"/>
          <w:szCs w:val="23"/>
        </w:rPr>
      </w:pPr>
      <w:r w:rsidRPr="00CF575C">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65B85DF" w14:textId="1EC22DEE" w:rsidR="00922347" w:rsidRPr="00CF575C" w:rsidRDefault="00922347" w:rsidP="00A866E0">
      <w:pPr>
        <w:spacing w:after="0" w:line="240" w:lineRule="auto"/>
        <w:rPr>
          <w:rFonts w:ascii="Times New Roman" w:eastAsia="Calibri" w:hAnsi="Times New Roman" w:cs="Times New Roman"/>
          <w:b/>
          <w:bCs/>
          <w:sz w:val="23"/>
          <w:szCs w:val="23"/>
          <w:lang w:eastAsia="hr-HR"/>
        </w:rPr>
      </w:pPr>
      <w:r w:rsidRPr="00CF575C">
        <w:rPr>
          <w:rFonts w:ascii="Times New Roman" w:eastAsia="Calibri" w:hAnsi="Times New Roman" w:cs="Times New Roman"/>
          <w:b/>
          <w:bCs/>
          <w:sz w:val="23"/>
          <w:szCs w:val="23"/>
          <w:lang w:eastAsia="hr-HR"/>
        </w:rPr>
        <w:t xml:space="preserve">UPRAVNI ODJEL ZA </w:t>
      </w:r>
      <w:r w:rsidR="00A866E0" w:rsidRPr="00CF575C">
        <w:rPr>
          <w:rFonts w:ascii="Times New Roman" w:eastAsia="Calibri" w:hAnsi="Times New Roman" w:cs="Times New Roman"/>
          <w:b/>
          <w:bCs/>
          <w:sz w:val="23"/>
          <w:szCs w:val="23"/>
          <w:lang w:eastAsia="hr-HR"/>
        </w:rPr>
        <w:t>ZDRAVSTVO</w:t>
      </w:r>
    </w:p>
    <w:p w14:paraId="602B989F" w14:textId="7E9118A0" w:rsidR="00922347" w:rsidRPr="00CF575C" w:rsidRDefault="00922347" w:rsidP="00922347">
      <w:pPr>
        <w:spacing w:after="0" w:line="240" w:lineRule="auto"/>
        <w:rPr>
          <w:rFonts w:ascii="Times New Roman" w:eastAsia="Times New Roman" w:hAnsi="Times New Roman" w:cs="Times New Roman"/>
          <w:b/>
          <w:bCs/>
          <w:sz w:val="23"/>
          <w:szCs w:val="23"/>
          <w:lang w:eastAsia="hr-HR"/>
        </w:rPr>
      </w:pPr>
      <w:r w:rsidRPr="00CF575C">
        <w:rPr>
          <w:rFonts w:ascii="Times New Roman" w:eastAsia="Times New Roman" w:hAnsi="Times New Roman" w:cs="Times New Roman"/>
          <w:b/>
          <w:bCs/>
          <w:sz w:val="23"/>
          <w:szCs w:val="23"/>
          <w:lang w:eastAsia="hr-HR"/>
        </w:rPr>
        <w:t>KLASA: 112-02/2</w:t>
      </w:r>
      <w:r w:rsidR="00A866E0" w:rsidRPr="00CF575C">
        <w:rPr>
          <w:rFonts w:ascii="Times New Roman" w:eastAsia="Times New Roman" w:hAnsi="Times New Roman" w:cs="Times New Roman"/>
          <w:b/>
          <w:bCs/>
          <w:sz w:val="23"/>
          <w:szCs w:val="23"/>
          <w:lang w:eastAsia="hr-HR"/>
        </w:rPr>
        <w:t>5</w:t>
      </w:r>
      <w:r w:rsidRPr="00CF575C">
        <w:rPr>
          <w:rFonts w:ascii="Times New Roman" w:eastAsia="Times New Roman" w:hAnsi="Times New Roman" w:cs="Times New Roman"/>
          <w:b/>
          <w:bCs/>
          <w:sz w:val="23"/>
          <w:szCs w:val="23"/>
          <w:lang w:eastAsia="hr-HR"/>
        </w:rPr>
        <w:t>-01/</w:t>
      </w:r>
      <w:r w:rsidR="009B2A2F" w:rsidRPr="00CF575C">
        <w:rPr>
          <w:rFonts w:ascii="Times New Roman" w:eastAsia="Times New Roman" w:hAnsi="Times New Roman" w:cs="Times New Roman"/>
          <w:b/>
          <w:bCs/>
          <w:sz w:val="23"/>
          <w:szCs w:val="23"/>
          <w:lang w:eastAsia="hr-HR"/>
        </w:rPr>
        <w:t>6</w:t>
      </w:r>
    </w:p>
    <w:p w14:paraId="038AF916" w14:textId="75145DF9" w:rsidR="00922347" w:rsidRPr="00CF575C" w:rsidRDefault="00922347" w:rsidP="00922347">
      <w:pPr>
        <w:spacing w:after="0" w:line="240" w:lineRule="auto"/>
        <w:rPr>
          <w:rFonts w:ascii="Times New Roman" w:eastAsia="Times New Roman" w:hAnsi="Times New Roman" w:cs="Times New Roman"/>
          <w:b/>
          <w:bCs/>
          <w:sz w:val="23"/>
          <w:szCs w:val="23"/>
          <w:lang w:eastAsia="hr-HR"/>
        </w:rPr>
      </w:pPr>
      <w:r w:rsidRPr="00CF575C">
        <w:rPr>
          <w:rFonts w:ascii="Times New Roman" w:eastAsia="Times New Roman" w:hAnsi="Times New Roman" w:cs="Times New Roman"/>
          <w:b/>
          <w:bCs/>
          <w:sz w:val="23"/>
          <w:szCs w:val="23"/>
          <w:lang w:eastAsia="hr-HR"/>
        </w:rPr>
        <w:t>URBROJ: 2198-</w:t>
      </w:r>
      <w:r w:rsidR="00A866E0" w:rsidRPr="00CF575C">
        <w:rPr>
          <w:rFonts w:ascii="Times New Roman" w:eastAsia="Times New Roman" w:hAnsi="Times New Roman" w:cs="Times New Roman"/>
          <w:b/>
          <w:bCs/>
          <w:sz w:val="23"/>
          <w:szCs w:val="23"/>
          <w:lang w:eastAsia="hr-HR"/>
        </w:rPr>
        <w:t>2</w:t>
      </w:r>
      <w:r w:rsidR="009F5C56" w:rsidRPr="00CF575C">
        <w:rPr>
          <w:rFonts w:ascii="Times New Roman" w:eastAsia="Times New Roman" w:hAnsi="Times New Roman" w:cs="Times New Roman"/>
          <w:b/>
          <w:bCs/>
          <w:sz w:val="23"/>
          <w:szCs w:val="23"/>
          <w:lang w:eastAsia="hr-HR"/>
        </w:rPr>
        <w:t>0</w:t>
      </w:r>
      <w:r w:rsidRPr="00CF575C">
        <w:rPr>
          <w:rFonts w:ascii="Times New Roman" w:eastAsia="Times New Roman" w:hAnsi="Times New Roman" w:cs="Times New Roman"/>
          <w:b/>
          <w:bCs/>
          <w:sz w:val="23"/>
          <w:szCs w:val="23"/>
          <w:lang w:eastAsia="hr-HR"/>
        </w:rPr>
        <w:t>/1-2</w:t>
      </w:r>
      <w:r w:rsidR="00A866E0" w:rsidRPr="00CF575C">
        <w:rPr>
          <w:rFonts w:ascii="Times New Roman" w:eastAsia="Times New Roman" w:hAnsi="Times New Roman" w:cs="Times New Roman"/>
          <w:b/>
          <w:bCs/>
          <w:sz w:val="23"/>
          <w:szCs w:val="23"/>
          <w:lang w:eastAsia="hr-HR"/>
        </w:rPr>
        <w:t>5</w:t>
      </w:r>
      <w:r w:rsidRPr="00CF575C">
        <w:rPr>
          <w:rFonts w:ascii="Times New Roman" w:eastAsia="Times New Roman" w:hAnsi="Times New Roman" w:cs="Times New Roman"/>
          <w:b/>
          <w:bCs/>
          <w:sz w:val="23"/>
          <w:szCs w:val="23"/>
          <w:lang w:eastAsia="hr-HR"/>
        </w:rPr>
        <w:t>-</w:t>
      </w:r>
      <w:r w:rsidR="00A866E0" w:rsidRPr="00CF575C">
        <w:rPr>
          <w:rFonts w:ascii="Times New Roman" w:eastAsia="Times New Roman" w:hAnsi="Times New Roman" w:cs="Times New Roman"/>
          <w:b/>
          <w:bCs/>
          <w:sz w:val="23"/>
          <w:szCs w:val="23"/>
          <w:lang w:eastAsia="hr-HR"/>
        </w:rPr>
        <w:t>6</w:t>
      </w:r>
    </w:p>
    <w:p w14:paraId="058274FF" w14:textId="77777777" w:rsidR="00922347" w:rsidRPr="00CF575C" w:rsidRDefault="00922347" w:rsidP="00922347">
      <w:pPr>
        <w:spacing w:after="0" w:line="240" w:lineRule="auto"/>
        <w:rPr>
          <w:rFonts w:ascii="Times New Roman" w:eastAsia="Times New Roman" w:hAnsi="Times New Roman" w:cs="Times New Roman"/>
          <w:b/>
          <w:sz w:val="23"/>
          <w:szCs w:val="23"/>
          <w:lang w:eastAsia="hr-HR"/>
        </w:rPr>
      </w:pPr>
    </w:p>
    <w:p w14:paraId="78CF105B" w14:textId="56711CA9" w:rsidR="00922347" w:rsidRPr="00CF575C" w:rsidRDefault="00922347" w:rsidP="00922347">
      <w:pPr>
        <w:spacing w:after="0" w:line="240" w:lineRule="auto"/>
        <w:rPr>
          <w:rFonts w:ascii="Times New Roman" w:eastAsia="Times New Roman" w:hAnsi="Times New Roman" w:cs="Times New Roman"/>
          <w:b/>
          <w:sz w:val="23"/>
          <w:szCs w:val="23"/>
          <w:lang w:eastAsia="hr-HR"/>
        </w:rPr>
      </w:pPr>
      <w:r w:rsidRPr="00CF575C">
        <w:rPr>
          <w:rFonts w:ascii="Times New Roman" w:eastAsia="Times New Roman" w:hAnsi="Times New Roman" w:cs="Times New Roman"/>
          <w:b/>
          <w:sz w:val="23"/>
          <w:szCs w:val="23"/>
          <w:lang w:eastAsia="hr-HR"/>
        </w:rPr>
        <w:t>Zadar, 2</w:t>
      </w:r>
      <w:r w:rsidR="00A866E0" w:rsidRPr="00CF575C">
        <w:rPr>
          <w:rFonts w:ascii="Times New Roman" w:eastAsia="Times New Roman" w:hAnsi="Times New Roman" w:cs="Times New Roman"/>
          <w:b/>
          <w:sz w:val="23"/>
          <w:szCs w:val="23"/>
          <w:lang w:eastAsia="hr-HR"/>
        </w:rPr>
        <w:t>3</w:t>
      </w:r>
      <w:r w:rsidRPr="00CF575C">
        <w:rPr>
          <w:rFonts w:ascii="Times New Roman" w:eastAsia="Times New Roman" w:hAnsi="Times New Roman" w:cs="Times New Roman"/>
          <w:b/>
          <w:sz w:val="23"/>
          <w:szCs w:val="23"/>
          <w:lang w:eastAsia="hr-HR"/>
        </w:rPr>
        <w:t xml:space="preserve">. </w:t>
      </w:r>
      <w:r w:rsidR="00A866E0" w:rsidRPr="00CF575C">
        <w:rPr>
          <w:rFonts w:ascii="Times New Roman" w:eastAsia="Times New Roman" w:hAnsi="Times New Roman" w:cs="Times New Roman"/>
          <w:b/>
          <w:sz w:val="23"/>
          <w:szCs w:val="23"/>
          <w:lang w:eastAsia="hr-HR"/>
        </w:rPr>
        <w:t>travnja</w:t>
      </w:r>
      <w:r w:rsidRPr="00CF575C">
        <w:rPr>
          <w:rFonts w:ascii="Times New Roman" w:eastAsia="Times New Roman" w:hAnsi="Times New Roman" w:cs="Times New Roman"/>
          <w:b/>
          <w:sz w:val="23"/>
          <w:szCs w:val="23"/>
          <w:lang w:eastAsia="hr-HR"/>
        </w:rPr>
        <w:t xml:space="preserve"> 202</w:t>
      </w:r>
      <w:r w:rsidR="00A866E0" w:rsidRPr="00CF575C">
        <w:rPr>
          <w:rFonts w:ascii="Times New Roman" w:eastAsia="Times New Roman" w:hAnsi="Times New Roman" w:cs="Times New Roman"/>
          <w:b/>
          <w:sz w:val="23"/>
          <w:szCs w:val="23"/>
          <w:lang w:eastAsia="hr-HR"/>
        </w:rPr>
        <w:t>5</w:t>
      </w:r>
      <w:r w:rsidRPr="00CF575C">
        <w:rPr>
          <w:rFonts w:ascii="Times New Roman" w:eastAsia="Times New Roman" w:hAnsi="Times New Roman" w:cs="Times New Roman"/>
          <w:b/>
          <w:sz w:val="23"/>
          <w:szCs w:val="23"/>
          <w:lang w:eastAsia="hr-HR"/>
        </w:rPr>
        <w:t>. godine</w:t>
      </w:r>
    </w:p>
    <w:p w14:paraId="34816C0D" w14:textId="77777777" w:rsidR="00097D89" w:rsidRPr="00CF575C" w:rsidRDefault="00097D89" w:rsidP="00FB4BE3">
      <w:pPr>
        <w:pStyle w:val="Bezproreda"/>
        <w:rPr>
          <w:b/>
          <w:bCs/>
          <w:sz w:val="23"/>
          <w:szCs w:val="23"/>
        </w:rPr>
      </w:pPr>
    </w:p>
    <w:p w14:paraId="1EAA7A53" w14:textId="7F2FE6A2" w:rsidR="00AF3404" w:rsidRPr="00CF575C" w:rsidRDefault="00156584" w:rsidP="00156584">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Na temelju članka 1</w:t>
      </w:r>
      <w:r w:rsidR="005F21CB" w:rsidRPr="00CF575C">
        <w:rPr>
          <w:rFonts w:ascii="Times New Roman" w:eastAsia="Times New Roman" w:hAnsi="Times New Roman" w:cs="Times New Roman"/>
          <w:sz w:val="23"/>
          <w:szCs w:val="23"/>
          <w:lang w:eastAsia="hr-HR"/>
        </w:rPr>
        <w:t>7</w:t>
      </w:r>
      <w:r w:rsidRPr="00CF575C">
        <w:rPr>
          <w:rFonts w:ascii="Times New Roman" w:eastAsia="Times New Roman" w:hAnsi="Times New Roman" w:cs="Times New Roman"/>
          <w:sz w:val="23"/>
          <w:szCs w:val="23"/>
          <w:lang w:eastAsia="hr-HR"/>
        </w:rPr>
        <w:t xml:space="preserve">. </w:t>
      </w:r>
      <w:r w:rsidR="005F21CB" w:rsidRPr="00CF575C">
        <w:rPr>
          <w:rFonts w:ascii="Times New Roman" w:eastAsia="Times New Roman" w:hAnsi="Times New Roman" w:cs="Times New Roman"/>
          <w:sz w:val="23"/>
          <w:szCs w:val="23"/>
          <w:lang w:eastAsia="hr-HR"/>
        </w:rPr>
        <w:t xml:space="preserve">i 19 </w:t>
      </w:r>
      <w:r w:rsidRPr="00CF575C">
        <w:rPr>
          <w:rFonts w:ascii="Times New Roman" w:eastAsia="Times New Roman" w:hAnsi="Times New Roman" w:cs="Times New Roman"/>
          <w:sz w:val="23"/>
          <w:szCs w:val="23"/>
          <w:lang w:eastAsia="hr-HR"/>
        </w:rPr>
        <w:t>stavka 1. Zakona o službenicima i namještenicima u lokalnoj i područnoj (regionalnoj) samoupravi (</w:t>
      </w:r>
      <w:r w:rsidR="00870D24" w:rsidRPr="00CF575C">
        <w:rPr>
          <w:rFonts w:ascii="Times New Roman" w:eastAsia="Times New Roman" w:hAnsi="Times New Roman" w:cs="Times New Roman"/>
          <w:sz w:val="23"/>
          <w:szCs w:val="23"/>
          <w:lang w:eastAsia="hr-HR"/>
        </w:rPr>
        <w:t>„</w:t>
      </w:r>
      <w:r w:rsidRPr="00CF575C">
        <w:rPr>
          <w:rFonts w:ascii="Times New Roman" w:eastAsia="Times New Roman" w:hAnsi="Times New Roman" w:cs="Times New Roman"/>
          <w:sz w:val="23"/>
          <w:szCs w:val="23"/>
          <w:lang w:eastAsia="hr-HR"/>
        </w:rPr>
        <w:t>Narodne novine</w:t>
      </w:r>
      <w:r w:rsidR="00870D24" w:rsidRPr="00CF575C">
        <w:rPr>
          <w:rFonts w:ascii="Times New Roman" w:eastAsia="Times New Roman" w:hAnsi="Times New Roman" w:cs="Times New Roman"/>
          <w:sz w:val="23"/>
          <w:szCs w:val="23"/>
          <w:lang w:eastAsia="hr-HR"/>
        </w:rPr>
        <w:t>“</w:t>
      </w:r>
      <w:r w:rsidRPr="00CF575C">
        <w:rPr>
          <w:rFonts w:ascii="Times New Roman" w:eastAsia="Times New Roman" w:hAnsi="Times New Roman" w:cs="Times New Roman"/>
          <w:sz w:val="23"/>
          <w:szCs w:val="23"/>
          <w:lang w:eastAsia="hr-HR"/>
        </w:rPr>
        <w:t xml:space="preserve"> broj 86/08, 61/11</w:t>
      </w:r>
      <w:r w:rsidR="00347F09" w:rsidRPr="00CF575C">
        <w:rPr>
          <w:rFonts w:ascii="Times New Roman" w:eastAsia="Times New Roman" w:hAnsi="Times New Roman" w:cs="Times New Roman"/>
          <w:sz w:val="23"/>
          <w:szCs w:val="23"/>
          <w:lang w:eastAsia="hr-HR"/>
        </w:rPr>
        <w:t>, 4/18</w:t>
      </w:r>
      <w:r w:rsidR="005F21CB" w:rsidRPr="00CF575C">
        <w:rPr>
          <w:rFonts w:ascii="Times New Roman" w:eastAsia="Times New Roman" w:hAnsi="Times New Roman" w:cs="Times New Roman"/>
          <w:sz w:val="23"/>
          <w:szCs w:val="23"/>
          <w:lang w:eastAsia="hr-HR"/>
        </w:rPr>
        <w:t>, 112/19</w:t>
      </w:r>
      <w:r w:rsidR="00347F09" w:rsidRPr="00CF575C">
        <w:rPr>
          <w:rFonts w:ascii="Times New Roman" w:eastAsia="Times New Roman" w:hAnsi="Times New Roman" w:cs="Times New Roman"/>
          <w:sz w:val="23"/>
          <w:szCs w:val="23"/>
          <w:lang w:eastAsia="hr-HR"/>
        </w:rPr>
        <w:t xml:space="preserve"> – u daljnjem tekstu: Zakon</w:t>
      </w:r>
      <w:r w:rsidRPr="00CF575C">
        <w:rPr>
          <w:rFonts w:ascii="Times New Roman" w:eastAsia="Times New Roman" w:hAnsi="Times New Roman" w:cs="Times New Roman"/>
          <w:sz w:val="23"/>
          <w:szCs w:val="23"/>
          <w:lang w:eastAsia="hr-HR"/>
        </w:rPr>
        <w:t>), pročelni</w:t>
      </w:r>
      <w:r w:rsidR="00A866E0" w:rsidRPr="00CF575C">
        <w:rPr>
          <w:rFonts w:ascii="Times New Roman" w:eastAsia="Times New Roman" w:hAnsi="Times New Roman" w:cs="Times New Roman"/>
          <w:sz w:val="23"/>
          <w:szCs w:val="23"/>
          <w:lang w:eastAsia="hr-HR"/>
        </w:rPr>
        <w:t>k</w:t>
      </w:r>
      <w:r w:rsidRPr="00CF575C">
        <w:rPr>
          <w:rFonts w:ascii="Times New Roman" w:eastAsia="Times New Roman" w:hAnsi="Times New Roman" w:cs="Times New Roman"/>
          <w:sz w:val="23"/>
          <w:szCs w:val="23"/>
          <w:lang w:eastAsia="hr-HR"/>
        </w:rPr>
        <w:t xml:space="preserve"> </w:t>
      </w:r>
      <w:r w:rsidR="00D84FEA" w:rsidRPr="00CF575C">
        <w:rPr>
          <w:rFonts w:ascii="Times New Roman" w:eastAsia="Times New Roman" w:hAnsi="Times New Roman" w:cs="Times New Roman"/>
          <w:sz w:val="23"/>
          <w:szCs w:val="23"/>
          <w:lang w:eastAsia="hr-HR"/>
        </w:rPr>
        <w:t xml:space="preserve">Upravnog odjela za </w:t>
      </w:r>
      <w:r w:rsidR="00A866E0" w:rsidRPr="00CF575C">
        <w:rPr>
          <w:rFonts w:ascii="Times New Roman" w:eastAsia="Times New Roman" w:hAnsi="Times New Roman" w:cs="Times New Roman"/>
          <w:sz w:val="23"/>
          <w:szCs w:val="23"/>
          <w:lang w:eastAsia="hr-HR"/>
        </w:rPr>
        <w:t>zdravstvo</w:t>
      </w:r>
      <w:r w:rsidR="006C2A25" w:rsidRPr="00CF575C">
        <w:rPr>
          <w:rFonts w:ascii="Times New Roman" w:eastAsia="Times New Roman" w:hAnsi="Times New Roman" w:cs="Times New Roman"/>
          <w:sz w:val="23"/>
          <w:szCs w:val="23"/>
          <w:lang w:eastAsia="hr-HR"/>
        </w:rPr>
        <w:t>,</w:t>
      </w:r>
      <w:r w:rsidR="00FB4BE3" w:rsidRPr="00CF575C">
        <w:rPr>
          <w:rFonts w:ascii="Times New Roman" w:eastAsia="Times New Roman" w:hAnsi="Times New Roman" w:cs="Times New Roman"/>
          <w:sz w:val="23"/>
          <w:szCs w:val="23"/>
          <w:lang w:eastAsia="hr-HR"/>
        </w:rPr>
        <w:t xml:space="preserve"> objavljuje</w:t>
      </w:r>
    </w:p>
    <w:p w14:paraId="4D60D395" w14:textId="77777777" w:rsidR="00D84FEA" w:rsidRPr="00CF575C" w:rsidRDefault="00D84FEA" w:rsidP="00431F0A">
      <w:pPr>
        <w:spacing w:after="0" w:line="240" w:lineRule="auto"/>
        <w:jc w:val="center"/>
        <w:rPr>
          <w:rFonts w:ascii="Times New Roman" w:eastAsia="Times New Roman" w:hAnsi="Times New Roman" w:cs="Times New Roman"/>
          <w:b/>
          <w:sz w:val="23"/>
          <w:szCs w:val="23"/>
          <w:lang w:eastAsia="hr-HR"/>
        </w:rPr>
      </w:pPr>
    </w:p>
    <w:p w14:paraId="24EE6CF4" w14:textId="23F371C8" w:rsidR="00DD5765" w:rsidRPr="00CF575C" w:rsidRDefault="00DD5765" w:rsidP="00431F0A">
      <w:pPr>
        <w:spacing w:after="0" w:line="240" w:lineRule="auto"/>
        <w:jc w:val="center"/>
        <w:rPr>
          <w:rFonts w:ascii="Times New Roman" w:eastAsia="Times New Roman" w:hAnsi="Times New Roman" w:cs="Times New Roman"/>
          <w:b/>
          <w:sz w:val="23"/>
          <w:szCs w:val="23"/>
          <w:lang w:eastAsia="hr-HR"/>
        </w:rPr>
      </w:pPr>
      <w:r w:rsidRPr="00CF575C">
        <w:rPr>
          <w:rFonts w:ascii="Times New Roman" w:eastAsia="Times New Roman" w:hAnsi="Times New Roman" w:cs="Times New Roman"/>
          <w:b/>
          <w:sz w:val="23"/>
          <w:szCs w:val="23"/>
          <w:lang w:eastAsia="hr-HR"/>
        </w:rPr>
        <w:t>UPUTE I OBAVIJESTI KANDIDATIMA</w:t>
      </w:r>
    </w:p>
    <w:p w14:paraId="234FE955" w14:textId="77777777" w:rsidR="00431F0A" w:rsidRPr="00CF575C" w:rsidRDefault="00DD5765" w:rsidP="00431F0A">
      <w:pPr>
        <w:spacing w:after="0" w:line="240" w:lineRule="auto"/>
        <w:jc w:val="center"/>
        <w:rPr>
          <w:rFonts w:ascii="Times New Roman" w:eastAsia="Times New Roman" w:hAnsi="Times New Roman" w:cs="Times New Roman"/>
          <w:b/>
          <w:sz w:val="23"/>
          <w:szCs w:val="23"/>
          <w:lang w:eastAsia="hr-HR"/>
        </w:rPr>
      </w:pPr>
      <w:r w:rsidRPr="00CF575C">
        <w:rPr>
          <w:rFonts w:ascii="Times New Roman" w:eastAsia="Times New Roman" w:hAnsi="Times New Roman" w:cs="Times New Roman"/>
          <w:b/>
          <w:sz w:val="23"/>
          <w:szCs w:val="23"/>
          <w:lang w:eastAsia="hr-HR"/>
        </w:rPr>
        <w:t xml:space="preserve">koji podnose prijave na </w:t>
      </w:r>
      <w:r w:rsidR="00C208E6" w:rsidRPr="00CF575C">
        <w:rPr>
          <w:rFonts w:ascii="Times New Roman" w:eastAsia="Times New Roman" w:hAnsi="Times New Roman" w:cs="Times New Roman"/>
          <w:b/>
          <w:sz w:val="23"/>
          <w:szCs w:val="23"/>
          <w:lang w:eastAsia="hr-HR"/>
        </w:rPr>
        <w:t>javni natječaj</w:t>
      </w:r>
      <w:r w:rsidRPr="00CF575C">
        <w:rPr>
          <w:rFonts w:ascii="Times New Roman" w:eastAsia="Times New Roman" w:hAnsi="Times New Roman" w:cs="Times New Roman"/>
          <w:b/>
          <w:sz w:val="23"/>
          <w:szCs w:val="23"/>
          <w:lang w:eastAsia="hr-HR"/>
        </w:rPr>
        <w:t xml:space="preserve"> za prijam</w:t>
      </w:r>
    </w:p>
    <w:p w14:paraId="69C6597A" w14:textId="6BA5D1E1" w:rsidR="00365552" w:rsidRPr="00CF575C" w:rsidRDefault="00291AFA" w:rsidP="00431F0A">
      <w:pPr>
        <w:spacing w:after="0" w:line="240" w:lineRule="auto"/>
        <w:jc w:val="center"/>
        <w:rPr>
          <w:rFonts w:ascii="Times New Roman" w:eastAsia="Times New Roman" w:hAnsi="Times New Roman" w:cs="Times New Roman"/>
          <w:b/>
          <w:bCs/>
          <w:sz w:val="23"/>
          <w:szCs w:val="23"/>
          <w:lang w:eastAsia="hr-HR"/>
        </w:rPr>
      </w:pPr>
      <w:r w:rsidRPr="00CF575C">
        <w:rPr>
          <w:rFonts w:ascii="Times New Roman" w:eastAsia="Times New Roman" w:hAnsi="Times New Roman" w:cs="Times New Roman"/>
          <w:b/>
          <w:sz w:val="23"/>
          <w:szCs w:val="23"/>
          <w:lang w:eastAsia="hr-HR"/>
        </w:rPr>
        <w:t>vježbenika</w:t>
      </w:r>
    </w:p>
    <w:p w14:paraId="79637FD9" w14:textId="77777777" w:rsidR="00FE2B97" w:rsidRPr="00CF575C" w:rsidRDefault="00FE2B97" w:rsidP="00FE2B97">
      <w:pPr>
        <w:spacing w:after="0" w:line="240" w:lineRule="auto"/>
        <w:jc w:val="center"/>
        <w:rPr>
          <w:rFonts w:ascii="Times New Roman" w:eastAsia="Times New Roman" w:hAnsi="Times New Roman" w:cs="Times New Roman"/>
          <w:b/>
          <w:sz w:val="23"/>
          <w:szCs w:val="23"/>
          <w:lang w:eastAsia="hr-HR"/>
        </w:rPr>
      </w:pPr>
    </w:p>
    <w:p w14:paraId="06DB885C" w14:textId="03DB7C70" w:rsidR="006C2A25" w:rsidRPr="00CF575C" w:rsidRDefault="006C2A25" w:rsidP="006C2A25">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 xml:space="preserve">U „Narodnim novinama“ broj </w:t>
      </w:r>
      <w:r w:rsidR="00A866E0" w:rsidRPr="00866A8F">
        <w:rPr>
          <w:rFonts w:ascii="Times New Roman" w:eastAsia="Times New Roman" w:hAnsi="Times New Roman" w:cs="Times New Roman"/>
          <w:sz w:val="23"/>
          <w:szCs w:val="23"/>
          <w:lang w:eastAsia="hr-HR"/>
        </w:rPr>
        <w:t>7</w:t>
      </w:r>
      <w:r w:rsidR="006021E5" w:rsidRPr="00866A8F">
        <w:rPr>
          <w:rFonts w:ascii="Times New Roman" w:eastAsia="Times New Roman" w:hAnsi="Times New Roman" w:cs="Times New Roman"/>
          <w:sz w:val="23"/>
          <w:szCs w:val="23"/>
          <w:lang w:eastAsia="hr-HR"/>
        </w:rPr>
        <w:t>2</w:t>
      </w:r>
      <w:r w:rsidR="00AF6CF6" w:rsidRPr="00866A8F">
        <w:rPr>
          <w:rFonts w:ascii="Times New Roman" w:eastAsia="Times New Roman" w:hAnsi="Times New Roman" w:cs="Times New Roman"/>
          <w:sz w:val="23"/>
          <w:szCs w:val="23"/>
          <w:lang w:eastAsia="hr-HR"/>
        </w:rPr>
        <w:t>/</w:t>
      </w:r>
      <w:r w:rsidR="006021E5" w:rsidRPr="00866A8F">
        <w:rPr>
          <w:rFonts w:ascii="Times New Roman" w:eastAsia="Times New Roman" w:hAnsi="Times New Roman" w:cs="Times New Roman"/>
          <w:sz w:val="23"/>
          <w:szCs w:val="23"/>
          <w:lang w:eastAsia="hr-HR"/>
        </w:rPr>
        <w:t>20</w:t>
      </w:r>
      <w:r w:rsidRPr="00866A8F">
        <w:rPr>
          <w:rFonts w:ascii="Times New Roman" w:eastAsia="Times New Roman" w:hAnsi="Times New Roman" w:cs="Times New Roman"/>
          <w:sz w:val="23"/>
          <w:szCs w:val="23"/>
          <w:lang w:eastAsia="hr-HR"/>
        </w:rPr>
        <w:t>2</w:t>
      </w:r>
      <w:r w:rsidR="00A866E0" w:rsidRPr="00866A8F">
        <w:rPr>
          <w:rFonts w:ascii="Times New Roman" w:eastAsia="Times New Roman" w:hAnsi="Times New Roman" w:cs="Times New Roman"/>
          <w:sz w:val="23"/>
          <w:szCs w:val="23"/>
          <w:lang w:eastAsia="hr-HR"/>
        </w:rPr>
        <w:t>5</w:t>
      </w:r>
      <w:r w:rsidRPr="00866A8F">
        <w:rPr>
          <w:rFonts w:ascii="Times New Roman" w:eastAsia="Times New Roman" w:hAnsi="Times New Roman" w:cs="Times New Roman"/>
          <w:sz w:val="23"/>
          <w:szCs w:val="23"/>
          <w:lang w:eastAsia="hr-HR"/>
        </w:rPr>
        <w:t xml:space="preserve"> od </w:t>
      </w:r>
      <w:r w:rsidR="00B85806" w:rsidRPr="00866A8F">
        <w:rPr>
          <w:rFonts w:ascii="Times New Roman" w:eastAsia="Times New Roman" w:hAnsi="Times New Roman" w:cs="Times New Roman"/>
          <w:sz w:val="23"/>
          <w:szCs w:val="23"/>
          <w:lang w:eastAsia="hr-HR"/>
        </w:rPr>
        <w:t>2</w:t>
      </w:r>
      <w:r w:rsidR="00A866E0" w:rsidRPr="00866A8F">
        <w:rPr>
          <w:rFonts w:ascii="Times New Roman" w:eastAsia="Times New Roman" w:hAnsi="Times New Roman" w:cs="Times New Roman"/>
          <w:sz w:val="23"/>
          <w:szCs w:val="23"/>
          <w:lang w:eastAsia="hr-HR"/>
        </w:rPr>
        <w:t>3</w:t>
      </w:r>
      <w:r w:rsidRPr="00866A8F">
        <w:rPr>
          <w:rFonts w:ascii="Times New Roman" w:eastAsia="Times New Roman" w:hAnsi="Times New Roman" w:cs="Times New Roman"/>
          <w:sz w:val="23"/>
          <w:szCs w:val="23"/>
          <w:lang w:eastAsia="hr-HR"/>
        </w:rPr>
        <w:t xml:space="preserve">. </w:t>
      </w:r>
      <w:r w:rsidR="00A866E0" w:rsidRPr="00866A8F">
        <w:rPr>
          <w:rFonts w:ascii="Times New Roman" w:eastAsia="Times New Roman" w:hAnsi="Times New Roman" w:cs="Times New Roman"/>
          <w:sz w:val="23"/>
          <w:szCs w:val="23"/>
          <w:lang w:eastAsia="hr-HR"/>
        </w:rPr>
        <w:t>travnja</w:t>
      </w:r>
      <w:r w:rsidRPr="00866A8F">
        <w:rPr>
          <w:rFonts w:ascii="Times New Roman" w:eastAsia="Times New Roman" w:hAnsi="Times New Roman" w:cs="Times New Roman"/>
          <w:sz w:val="23"/>
          <w:szCs w:val="23"/>
          <w:lang w:eastAsia="hr-HR"/>
        </w:rPr>
        <w:t xml:space="preserve"> 202</w:t>
      </w:r>
      <w:r w:rsidR="00A866E0" w:rsidRPr="00866A8F">
        <w:rPr>
          <w:rFonts w:ascii="Times New Roman" w:eastAsia="Times New Roman" w:hAnsi="Times New Roman" w:cs="Times New Roman"/>
          <w:sz w:val="23"/>
          <w:szCs w:val="23"/>
          <w:lang w:eastAsia="hr-HR"/>
        </w:rPr>
        <w:t>5</w:t>
      </w:r>
      <w:r w:rsidRPr="00866A8F">
        <w:rPr>
          <w:rFonts w:ascii="Times New Roman" w:eastAsia="Times New Roman" w:hAnsi="Times New Roman" w:cs="Times New Roman"/>
          <w:sz w:val="23"/>
          <w:szCs w:val="23"/>
          <w:lang w:eastAsia="hr-HR"/>
        </w:rPr>
        <w:t xml:space="preserve">. godine </w:t>
      </w:r>
      <w:r w:rsidRPr="00CF575C">
        <w:rPr>
          <w:rFonts w:ascii="Times New Roman" w:eastAsia="Times New Roman" w:hAnsi="Times New Roman" w:cs="Times New Roman"/>
          <w:sz w:val="23"/>
          <w:szCs w:val="23"/>
          <w:lang w:eastAsia="hr-HR"/>
        </w:rPr>
        <w:t>objavljen je javni natječaj za prijam u službu</w:t>
      </w:r>
      <w:r w:rsidR="00627476" w:rsidRPr="00CF575C">
        <w:rPr>
          <w:rFonts w:ascii="Times New Roman" w:eastAsia="Times New Roman" w:hAnsi="Times New Roman" w:cs="Times New Roman"/>
          <w:sz w:val="23"/>
          <w:szCs w:val="23"/>
          <w:lang w:eastAsia="hr-HR"/>
        </w:rPr>
        <w:t xml:space="preserve"> </w:t>
      </w:r>
      <w:r w:rsidR="00D84FEA" w:rsidRPr="00CF575C">
        <w:rPr>
          <w:rFonts w:ascii="Times New Roman" w:eastAsia="Times New Roman" w:hAnsi="Times New Roman" w:cs="Times New Roman"/>
          <w:b/>
          <w:bCs/>
          <w:sz w:val="23"/>
          <w:szCs w:val="23"/>
          <w:lang w:eastAsia="hr-HR"/>
        </w:rPr>
        <w:t xml:space="preserve">višeg </w:t>
      </w:r>
      <w:r w:rsidR="008D4D45" w:rsidRPr="00CF575C">
        <w:rPr>
          <w:rFonts w:ascii="Times New Roman" w:eastAsia="Times New Roman" w:hAnsi="Times New Roman" w:cs="Times New Roman"/>
          <w:b/>
          <w:bCs/>
          <w:sz w:val="23"/>
          <w:szCs w:val="23"/>
          <w:lang w:eastAsia="hr-HR"/>
        </w:rPr>
        <w:t>stručnog suradnika</w:t>
      </w:r>
      <w:r w:rsidR="00627476" w:rsidRPr="00CF575C">
        <w:rPr>
          <w:rFonts w:ascii="Times New Roman" w:eastAsia="Times New Roman" w:hAnsi="Times New Roman" w:cs="Times New Roman"/>
          <w:b/>
          <w:bCs/>
          <w:sz w:val="23"/>
          <w:szCs w:val="23"/>
          <w:lang w:eastAsia="hr-HR"/>
        </w:rPr>
        <w:t>-vježbenika</w:t>
      </w:r>
      <w:r w:rsidRPr="00CF575C">
        <w:rPr>
          <w:rFonts w:ascii="Times New Roman" w:eastAsia="Times New Roman" w:hAnsi="Times New Roman" w:cs="Times New Roman"/>
          <w:sz w:val="23"/>
          <w:szCs w:val="23"/>
          <w:lang w:eastAsia="hr-HR"/>
        </w:rPr>
        <w:t xml:space="preserve"> </w:t>
      </w:r>
      <w:r w:rsidR="00D84FEA" w:rsidRPr="00CF575C">
        <w:rPr>
          <w:rFonts w:ascii="Times New Roman" w:eastAsia="Times New Roman" w:hAnsi="Times New Roman" w:cs="Times New Roman"/>
          <w:sz w:val="23"/>
          <w:szCs w:val="23"/>
          <w:lang w:eastAsia="hr-HR"/>
        </w:rPr>
        <w:t xml:space="preserve">u Upravni odjel za </w:t>
      </w:r>
      <w:r w:rsidR="00A866E0" w:rsidRPr="00CF575C">
        <w:rPr>
          <w:rFonts w:ascii="Times New Roman" w:eastAsia="Times New Roman" w:hAnsi="Times New Roman" w:cs="Times New Roman"/>
          <w:sz w:val="23"/>
          <w:szCs w:val="23"/>
          <w:lang w:eastAsia="hr-HR"/>
        </w:rPr>
        <w:t>zdravstvo</w:t>
      </w:r>
      <w:r w:rsidR="00D84FEA" w:rsidRPr="00CF575C">
        <w:rPr>
          <w:rFonts w:ascii="Times New Roman" w:eastAsia="Times New Roman" w:hAnsi="Times New Roman" w:cs="Times New Roman"/>
          <w:sz w:val="23"/>
          <w:szCs w:val="23"/>
          <w:lang w:eastAsia="hr-HR"/>
        </w:rPr>
        <w:t xml:space="preserve">, </w:t>
      </w:r>
      <w:r w:rsidR="008D4D45" w:rsidRPr="00CF575C">
        <w:rPr>
          <w:rFonts w:ascii="Times New Roman" w:eastAsia="Times New Roman" w:hAnsi="Times New Roman" w:cs="Times New Roman"/>
          <w:sz w:val="23"/>
          <w:szCs w:val="23"/>
          <w:lang w:eastAsia="hr-HR"/>
        </w:rPr>
        <w:t xml:space="preserve">Odsjek za </w:t>
      </w:r>
      <w:r w:rsidR="00A866E0" w:rsidRPr="00CF575C">
        <w:rPr>
          <w:rFonts w:ascii="Times New Roman" w:eastAsia="Times New Roman" w:hAnsi="Times New Roman" w:cs="Times New Roman"/>
          <w:sz w:val="23"/>
          <w:szCs w:val="23"/>
          <w:lang w:eastAsia="hr-HR"/>
        </w:rPr>
        <w:t>zdravstvo i zdravstvenu zaštitu</w:t>
      </w:r>
      <w:r w:rsidR="00870D24" w:rsidRPr="00CF575C">
        <w:rPr>
          <w:rFonts w:ascii="Times New Roman" w:eastAsia="Times New Roman" w:hAnsi="Times New Roman" w:cs="Times New Roman"/>
          <w:sz w:val="23"/>
          <w:szCs w:val="23"/>
          <w:lang w:eastAsia="hr-HR"/>
        </w:rPr>
        <w:t>,</w:t>
      </w:r>
      <w:r w:rsidRPr="00CF575C">
        <w:rPr>
          <w:rFonts w:ascii="Times New Roman" w:eastAsia="Times New Roman" w:hAnsi="Times New Roman" w:cs="Times New Roman"/>
          <w:sz w:val="23"/>
          <w:szCs w:val="23"/>
          <w:lang w:eastAsia="hr-HR"/>
        </w:rPr>
        <w:t xml:space="preserve"> radno mjesto broj </w:t>
      </w:r>
      <w:r w:rsidR="00A866E0" w:rsidRPr="00CF575C">
        <w:rPr>
          <w:rFonts w:ascii="Times New Roman" w:eastAsia="Times New Roman" w:hAnsi="Times New Roman" w:cs="Times New Roman"/>
          <w:sz w:val="23"/>
          <w:szCs w:val="23"/>
          <w:lang w:eastAsia="hr-HR"/>
        </w:rPr>
        <w:t>2</w:t>
      </w:r>
      <w:r w:rsidR="008D4D45" w:rsidRPr="00CF575C">
        <w:rPr>
          <w:rFonts w:ascii="Times New Roman" w:eastAsia="Times New Roman" w:hAnsi="Times New Roman" w:cs="Times New Roman"/>
          <w:sz w:val="23"/>
          <w:szCs w:val="23"/>
          <w:lang w:eastAsia="hr-HR"/>
        </w:rPr>
        <w:t>3</w:t>
      </w:r>
      <w:r w:rsidR="00A866E0" w:rsidRPr="00CF575C">
        <w:rPr>
          <w:rFonts w:ascii="Times New Roman" w:eastAsia="Times New Roman" w:hAnsi="Times New Roman" w:cs="Times New Roman"/>
          <w:sz w:val="23"/>
          <w:szCs w:val="23"/>
          <w:lang w:eastAsia="hr-HR"/>
        </w:rPr>
        <w:t>2</w:t>
      </w:r>
      <w:r w:rsidRPr="00CF575C">
        <w:rPr>
          <w:rFonts w:ascii="Times New Roman" w:eastAsia="Times New Roman" w:hAnsi="Times New Roman" w:cs="Times New Roman"/>
          <w:sz w:val="23"/>
          <w:szCs w:val="23"/>
          <w:lang w:eastAsia="hr-HR"/>
        </w:rPr>
        <w:t xml:space="preserve">. iz Pravilnika o unutarnjem redu upravnih tijela Zadarske županije („Službeni glasnik Zadarske županije“ broj </w:t>
      </w:r>
      <w:r w:rsidR="009D4A8A" w:rsidRPr="00CF575C">
        <w:rPr>
          <w:rFonts w:ascii="Times New Roman" w:eastAsia="Times New Roman" w:hAnsi="Times New Roman" w:cs="Times New Roman"/>
          <w:sz w:val="23"/>
          <w:szCs w:val="23"/>
          <w:lang w:eastAsia="hr-HR"/>
        </w:rPr>
        <w:t>4</w:t>
      </w:r>
      <w:r w:rsidRPr="00CF575C">
        <w:rPr>
          <w:rFonts w:ascii="Times New Roman" w:eastAsia="Times New Roman" w:hAnsi="Times New Roman" w:cs="Times New Roman"/>
          <w:sz w:val="23"/>
          <w:szCs w:val="23"/>
          <w:lang w:eastAsia="hr-HR"/>
        </w:rPr>
        <w:t>/2</w:t>
      </w:r>
      <w:r w:rsidR="009D4A8A" w:rsidRPr="00CF575C">
        <w:rPr>
          <w:rFonts w:ascii="Times New Roman" w:eastAsia="Times New Roman" w:hAnsi="Times New Roman" w:cs="Times New Roman"/>
          <w:sz w:val="23"/>
          <w:szCs w:val="23"/>
          <w:lang w:eastAsia="hr-HR"/>
        </w:rPr>
        <w:t>2</w:t>
      </w:r>
      <w:r w:rsidR="00F1133F" w:rsidRPr="00CF575C">
        <w:rPr>
          <w:rFonts w:ascii="Times New Roman" w:eastAsia="Times New Roman" w:hAnsi="Times New Roman" w:cs="Times New Roman"/>
          <w:sz w:val="23"/>
          <w:szCs w:val="23"/>
          <w:lang w:eastAsia="hr-HR"/>
        </w:rPr>
        <w:t xml:space="preserve">, </w:t>
      </w:r>
      <w:r w:rsidR="00B85806" w:rsidRPr="00CF575C">
        <w:rPr>
          <w:rFonts w:ascii="Times New Roman" w:eastAsia="Times New Roman" w:hAnsi="Times New Roman" w:cs="Times New Roman"/>
          <w:sz w:val="23"/>
          <w:szCs w:val="23"/>
          <w:lang w:eastAsia="hr-HR"/>
        </w:rPr>
        <w:t xml:space="preserve">6/24, </w:t>
      </w:r>
      <w:r w:rsidR="00F1133F" w:rsidRPr="00CF575C">
        <w:rPr>
          <w:rFonts w:ascii="Times New Roman" w:eastAsia="Times New Roman" w:hAnsi="Times New Roman" w:cs="Times New Roman"/>
          <w:sz w:val="23"/>
          <w:szCs w:val="23"/>
          <w:lang w:eastAsia="hr-HR"/>
        </w:rPr>
        <w:t>u nastavku: Pravilnik</w:t>
      </w:r>
      <w:r w:rsidRPr="00CF575C">
        <w:rPr>
          <w:rFonts w:ascii="Times New Roman" w:eastAsia="Times New Roman" w:hAnsi="Times New Roman" w:cs="Times New Roman"/>
          <w:sz w:val="23"/>
          <w:szCs w:val="23"/>
          <w:lang w:eastAsia="hr-HR"/>
        </w:rPr>
        <w:t>), 1 izvršitelj, na određeno vrijeme</w:t>
      </w:r>
      <w:r w:rsidR="008C25C3" w:rsidRPr="00CF575C">
        <w:rPr>
          <w:rFonts w:ascii="Times New Roman" w:eastAsia="Times New Roman" w:hAnsi="Times New Roman" w:cs="Times New Roman"/>
          <w:sz w:val="23"/>
          <w:szCs w:val="23"/>
          <w:lang w:eastAsia="hr-HR"/>
        </w:rPr>
        <w:t xml:space="preserve"> od 12 mjeseci</w:t>
      </w:r>
      <w:r w:rsidRPr="00CF575C">
        <w:rPr>
          <w:rFonts w:ascii="Times New Roman" w:eastAsia="Times New Roman" w:hAnsi="Times New Roman" w:cs="Times New Roman"/>
          <w:sz w:val="23"/>
          <w:szCs w:val="23"/>
          <w:lang w:eastAsia="hr-HR"/>
        </w:rPr>
        <w:t xml:space="preserve">, </w:t>
      </w:r>
      <w:r w:rsidR="008C25C3" w:rsidRPr="00CF575C">
        <w:rPr>
          <w:rFonts w:ascii="Times New Roman" w:eastAsia="Times New Roman" w:hAnsi="Times New Roman" w:cs="Times New Roman"/>
          <w:sz w:val="23"/>
          <w:szCs w:val="23"/>
          <w:lang w:eastAsia="hr-HR"/>
        </w:rPr>
        <w:t>radi obavljanja vježbeničke prakse.</w:t>
      </w:r>
      <w:r w:rsidRPr="00CF575C">
        <w:rPr>
          <w:rFonts w:ascii="Times New Roman" w:eastAsia="Times New Roman" w:hAnsi="Times New Roman" w:cs="Times New Roman"/>
          <w:sz w:val="23"/>
          <w:szCs w:val="23"/>
          <w:lang w:eastAsia="hr-HR"/>
        </w:rPr>
        <w:t xml:space="preserve"> </w:t>
      </w:r>
    </w:p>
    <w:p w14:paraId="2F0AF349" w14:textId="77777777" w:rsidR="006C2A25" w:rsidRPr="00CF575C" w:rsidRDefault="006C2A25" w:rsidP="006C2A25">
      <w:pPr>
        <w:spacing w:after="0" w:line="240" w:lineRule="auto"/>
        <w:rPr>
          <w:rFonts w:ascii="Times New Roman" w:eastAsia="Times New Roman" w:hAnsi="Times New Roman" w:cs="Times New Roman"/>
          <w:sz w:val="23"/>
          <w:szCs w:val="23"/>
          <w:lang w:eastAsia="hr-HR"/>
        </w:rPr>
      </w:pPr>
    </w:p>
    <w:p w14:paraId="419D0C2F" w14:textId="58D50A82" w:rsidR="002269A6" w:rsidRPr="00CF575C" w:rsidRDefault="002269A6" w:rsidP="002269A6">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 xml:space="preserve">Od dana objave javnog natječaja u „Narodnim novinama“ počinje teći rok od </w:t>
      </w:r>
      <w:r w:rsidR="002C1BB0" w:rsidRPr="00CF575C">
        <w:rPr>
          <w:rFonts w:ascii="Times New Roman" w:eastAsia="Times New Roman" w:hAnsi="Times New Roman" w:cs="Times New Roman"/>
          <w:sz w:val="23"/>
          <w:szCs w:val="23"/>
          <w:lang w:eastAsia="hr-HR"/>
        </w:rPr>
        <w:t>8</w:t>
      </w:r>
      <w:r w:rsidRPr="00CF575C">
        <w:rPr>
          <w:rFonts w:ascii="Times New Roman" w:eastAsia="Times New Roman" w:hAnsi="Times New Roman" w:cs="Times New Roman"/>
          <w:sz w:val="23"/>
          <w:szCs w:val="23"/>
          <w:lang w:eastAsia="hr-HR"/>
        </w:rPr>
        <w:t xml:space="preserve"> dana za podnošenje prijava na javni natječaj</w:t>
      </w:r>
      <w:r w:rsidR="00D26E01" w:rsidRPr="00CF575C">
        <w:rPr>
          <w:rFonts w:ascii="Times New Roman" w:eastAsia="Times New Roman" w:hAnsi="Times New Roman" w:cs="Times New Roman"/>
          <w:sz w:val="23"/>
          <w:szCs w:val="23"/>
          <w:lang w:eastAsia="hr-HR"/>
        </w:rPr>
        <w:t xml:space="preserve">. Slijedom navedenog, posljednji dan za podnošenje prijava na javni natječaj </w:t>
      </w:r>
      <w:r w:rsidR="00D26E01" w:rsidRPr="00866A8F">
        <w:rPr>
          <w:rFonts w:ascii="Times New Roman" w:eastAsia="Times New Roman" w:hAnsi="Times New Roman" w:cs="Times New Roman"/>
          <w:sz w:val="23"/>
          <w:szCs w:val="23"/>
          <w:lang w:eastAsia="hr-HR"/>
        </w:rPr>
        <w:t xml:space="preserve">je </w:t>
      </w:r>
      <w:r w:rsidR="004A1D6F" w:rsidRPr="00866A8F">
        <w:rPr>
          <w:rFonts w:ascii="Times New Roman" w:eastAsia="Times New Roman" w:hAnsi="Times New Roman" w:cs="Times New Roman"/>
          <w:sz w:val="23"/>
          <w:szCs w:val="23"/>
          <w:lang w:eastAsia="hr-HR"/>
        </w:rPr>
        <w:t>1</w:t>
      </w:r>
      <w:r w:rsidR="00D26E01" w:rsidRPr="00866A8F">
        <w:rPr>
          <w:rFonts w:ascii="Times New Roman" w:eastAsia="Times New Roman" w:hAnsi="Times New Roman" w:cs="Times New Roman"/>
          <w:sz w:val="23"/>
          <w:szCs w:val="23"/>
          <w:lang w:eastAsia="hr-HR"/>
        </w:rPr>
        <w:t>.</w:t>
      </w:r>
      <w:r w:rsidR="00A94613" w:rsidRPr="00866A8F">
        <w:rPr>
          <w:rFonts w:ascii="Times New Roman" w:eastAsia="Times New Roman" w:hAnsi="Times New Roman" w:cs="Times New Roman"/>
          <w:sz w:val="23"/>
          <w:szCs w:val="23"/>
          <w:lang w:eastAsia="hr-HR"/>
        </w:rPr>
        <w:t xml:space="preserve"> </w:t>
      </w:r>
      <w:r w:rsidR="00A866E0" w:rsidRPr="00866A8F">
        <w:rPr>
          <w:rFonts w:ascii="Times New Roman" w:eastAsia="Times New Roman" w:hAnsi="Times New Roman" w:cs="Times New Roman"/>
          <w:sz w:val="23"/>
          <w:szCs w:val="23"/>
          <w:lang w:eastAsia="hr-HR"/>
        </w:rPr>
        <w:t>svibnja</w:t>
      </w:r>
      <w:r w:rsidR="00D26E01" w:rsidRPr="00866A8F">
        <w:rPr>
          <w:rFonts w:ascii="Times New Roman" w:eastAsia="Times New Roman" w:hAnsi="Times New Roman" w:cs="Times New Roman"/>
          <w:sz w:val="23"/>
          <w:szCs w:val="23"/>
          <w:lang w:eastAsia="hr-HR"/>
        </w:rPr>
        <w:t xml:space="preserve"> 202</w:t>
      </w:r>
      <w:r w:rsidR="00A866E0" w:rsidRPr="00866A8F">
        <w:rPr>
          <w:rFonts w:ascii="Times New Roman" w:eastAsia="Times New Roman" w:hAnsi="Times New Roman" w:cs="Times New Roman"/>
          <w:sz w:val="23"/>
          <w:szCs w:val="23"/>
          <w:lang w:eastAsia="hr-HR"/>
        </w:rPr>
        <w:t>5</w:t>
      </w:r>
      <w:r w:rsidR="00D26E01" w:rsidRPr="00866A8F">
        <w:rPr>
          <w:rFonts w:ascii="Times New Roman" w:eastAsia="Times New Roman" w:hAnsi="Times New Roman" w:cs="Times New Roman"/>
          <w:sz w:val="23"/>
          <w:szCs w:val="23"/>
          <w:lang w:eastAsia="hr-HR"/>
        </w:rPr>
        <w:t>. godine</w:t>
      </w:r>
      <w:bookmarkStart w:id="0" w:name="_Hlk151968177"/>
      <w:r w:rsidR="00D26E01" w:rsidRPr="00866A8F">
        <w:rPr>
          <w:rFonts w:ascii="Times New Roman" w:eastAsia="Times New Roman" w:hAnsi="Times New Roman" w:cs="Times New Roman"/>
          <w:sz w:val="23"/>
          <w:szCs w:val="23"/>
          <w:lang w:eastAsia="hr-HR"/>
        </w:rPr>
        <w:t xml:space="preserve">. </w:t>
      </w:r>
      <w:bookmarkEnd w:id="0"/>
      <w:r w:rsidR="004A1D6F" w:rsidRPr="00866A8F">
        <w:rPr>
          <w:rFonts w:ascii="Times New Roman" w:eastAsia="Times New Roman" w:hAnsi="Times New Roman" w:cs="Times New Roman"/>
          <w:kern w:val="2"/>
          <w:sz w:val="23"/>
          <w:szCs w:val="23"/>
        </w:rPr>
        <w:t xml:space="preserve">Budući rok za podnošenje prijava na javni natječaj završava u dan kad </w:t>
      </w:r>
      <w:r w:rsidR="004A1D6F" w:rsidRPr="00CF575C">
        <w:rPr>
          <w:rFonts w:ascii="Times New Roman" w:eastAsia="Times New Roman" w:hAnsi="Times New Roman" w:cs="Times New Roman"/>
          <w:kern w:val="2"/>
          <w:sz w:val="23"/>
          <w:szCs w:val="23"/>
        </w:rPr>
        <w:t xml:space="preserve">Zadarska županija ne radi, posljednji dan za podnošenje prijava na javni natječaj je prvi slijedeći </w:t>
      </w:r>
      <w:r w:rsidR="004A1D6F" w:rsidRPr="00866A8F">
        <w:rPr>
          <w:rFonts w:ascii="Times New Roman" w:eastAsia="Times New Roman" w:hAnsi="Times New Roman" w:cs="Times New Roman"/>
          <w:kern w:val="2"/>
          <w:sz w:val="23"/>
          <w:szCs w:val="23"/>
        </w:rPr>
        <w:t xml:space="preserve">radni dan, odnosno </w:t>
      </w:r>
      <w:r w:rsidR="00B15672" w:rsidRPr="00866A8F">
        <w:rPr>
          <w:rFonts w:ascii="Times New Roman" w:eastAsia="Times New Roman" w:hAnsi="Times New Roman" w:cs="Times New Roman"/>
          <w:kern w:val="2"/>
          <w:sz w:val="23"/>
          <w:szCs w:val="23"/>
        </w:rPr>
        <w:t>2</w:t>
      </w:r>
      <w:r w:rsidR="004A1D6F" w:rsidRPr="00866A8F">
        <w:rPr>
          <w:rFonts w:ascii="Times New Roman" w:eastAsia="Times New Roman" w:hAnsi="Times New Roman" w:cs="Times New Roman"/>
          <w:kern w:val="2"/>
          <w:sz w:val="23"/>
          <w:szCs w:val="23"/>
        </w:rPr>
        <w:t xml:space="preserve">. </w:t>
      </w:r>
      <w:r w:rsidR="00A866E0" w:rsidRPr="00866A8F">
        <w:rPr>
          <w:rFonts w:ascii="Times New Roman" w:eastAsia="Times New Roman" w:hAnsi="Times New Roman" w:cs="Times New Roman"/>
          <w:kern w:val="2"/>
          <w:sz w:val="23"/>
          <w:szCs w:val="23"/>
        </w:rPr>
        <w:t>svibnja</w:t>
      </w:r>
      <w:r w:rsidR="004A1D6F" w:rsidRPr="00866A8F">
        <w:rPr>
          <w:rFonts w:ascii="Times New Roman" w:eastAsia="Times New Roman" w:hAnsi="Times New Roman" w:cs="Times New Roman"/>
          <w:kern w:val="2"/>
          <w:sz w:val="23"/>
          <w:szCs w:val="23"/>
        </w:rPr>
        <w:t xml:space="preserve"> 202</w:t>
      </w:r>
      <w:r w:rsidR="00A866E0" w:rsidRPr="00866A8F">
        <w:rPr>
          <w:rFonts w:ascii="Times New Roman" w:eastAsia="Times New Roman" w:hAnsi="Times New Roman" w:cs="Times New Roman"/>
          <w:kern w:val="2"/>
          <w:sz w:val="23"/>
          <w:szCs w:val="23"/>
        </w:rPr>
        <w:t>5</w:t>
      </w:r>
      <w:r w:rsidR="004A1D6F" w:rsidRPr="00866A8F">
        <w:rPr>
          <w:rFonts w:ascii="Times New Roman" w:eastAsia="Times New Roman" w:hAnsi="Times New Roman" w:cs="Times New Roman"/>
          <w:kern w:val="2"/>
          <w:sz w:val="23"/>
          <w:szCs w:val="23"/>
        </w:rPr>
        <w:t>. godine</w:t>
      </w:r>
      <w:r w:rsidR="00B15672" w:rsidRPr="00866A8F">
        <w:rPr>
          <w:rFonts w:ascii="Times New Roman" w:eastAsia="Times New Roman" w:hAnsi="Times New Roman" w:cs="Times New Roman"/>
          <w:kern w:val="2"/>
          <w:sz w:val="23"/>
          <w:szCs w:val="23"/>
        </w:rPr>
        <w:t xml:space="preserve">. </w:t>
      </w:r>
      <w:r w:rsidR="002B3F43" w:rsidRPr="00866A8F">
        <w:rPr>
          <w:rFonts w:ascii="Times New Roman" w:eastAsia="Times New Roman" w:hAnsi="Times New Roman" w:cs="Times New Roman"/>
          <w:sz w:val="23"/>
          <w:szCs w:val="23"/>
          <w:lang w:eastAsia="hr-HR"/>
        </w:rPr>
        <w:t xml:space="preserve">Prijava je podnesena u roku ako je prije isteka roka </w:t>
      </w:r>
      <w:r w:rsidR="002B3F43" w:rsidRPr="00CF575C">
        <w:rPr>
          <w:rFonts w:ascii="Times New Roman" w:eastAsia="Times New Roman" w:hAnsi="Times New Roman" w:cs="Times New Roman"/>
          <w:sz w:val="23"/>
          <w:szCs w:val="23"/>
          <w:lang w:eastAsia="hr-HR"/>
        </w:rPr>
        <w:t xml:space="preserve">zaprimljena u pisarnici Zadarske županije, </w:t>
      </w:r>
      <w:r w:rsidR="00181FAD" w:rsidRPr="00CF575C">
        <w:rPr>
          <w:rFonts w:ascii="Times New Roman" w:eastAsia="Times New Roman" w:hAnsi="Times New Roman" w:cs="Times New Roman"/>
          <w:b/>
          <w:bCs/>
          <w:sz w:val="23"/>
          <w:szCs w:val="23"/>
          <w:lang w:eastAsia="hr-HR"/>
        </w:rPr>
        <w:t>Zrinsko Frankopanska</w:t>
      </w:r>
      <w:r w:rsidR="002B3F43" w:rsidRPr="00CF575C">
        <w:rPr>
          <w:rFonts w:ascii="Times New Roman" w:eastAsia="Times New Roman" w:hAnsi="Times New Roman" w:cs="Times New Roman"/>
          <w:b/>
          <w:bCs/>
          <w:sz w:val="23"/>
          <w:szCs w:val="23"/>
          <w:lang w:eastAsia="hr-HR"/>
        </w:rPr>
        <w:t xml:space="preserve"> 8</w:t>
      </w:r>
      <w:r w:rsidR="002B3F43" w:rsidRPr="00CF575C">
        <w:rPr>
          <w:rFonts w:ascii="Times New Roman" w:eastAsia="Times New Roman" w:hAnsi="Times New Roman" w:cs="Times New Roman"/>
          <w:sz w:val="23"/>
          <w:szCs w:val="23"/>
          <w:lang w:eastAsia="hr-HR"/>
        </w:rPr>
        <w:t>, 23000 Zadar, a ako je prijava</w:t>
      </w:r>
      <w:r w:rsidR="00523995" w:rsidRPr="00CF575C">
        <w:rPr>
          <w:rFonts w:ascii="Times New Roman" w:eastAsia="Times New Roman" w:hAnsi="Times New Roman" w:cs="Times New Roman"/>
          <w:sz w:val="23"/>
          <w:szCs w:val="23"/>
          <w:lang w:eastAsia="hr-HR"/>
        </w:rPr>
        <w:t xml:space="preserve"> upućena poštom preporučeno ili predana ovlaštenom pružatelju poštanskih usluga kao preporučena pošiljka, dan predaje pošti, odnosno ovlaštenom pružatelju poštanskih usluga smatra se danom predaje javnopravnom tijelu kojem je upućena.</w:t>
      </w:r>
    </w:p>
    <w:p w14:paraId="40E932FA" w14:textId="77777777" w:rsidR="004C3F1F" w:rsidRPr="00CF575C" w:rsidRDefault="004C3F1F" w:rsidP="00583B3D">
      <w:pPr>
        <w:spacing w:after="0" w:line="240" w:lineRule="auto"/>
        <w:jc w:val="both"/>
        <w:rPr>
          <w:rFonts w:ascii="Times New Roman" w:eastAsia="Times New Roman" w:hAnsi="Times New Roman" w:cs="Times New Roman"/>
          <w:sz w:val="23"/>
          <w:szCs w:val="23"/>
          <w:lang w:eastAsia="hr-HR"/>
        </w:rPr>
      </w:pPr>
    </w:p>
    <w:p w14:paraId="67F3CE6D" w14:textId="1694C178" w:rsidR="003644E9" w:rsidRPr="00CF575C" w:rsidRDefault="00F93412" w:rsidP="003644E9">
      <w:pPr>
        <w:spacing w:after="0" w:line="240" w:lineRule="auto"/>
        <w:jc w:val="both"/>
        <w:rPr>
          <w:rFonts w:ascii="Times New Roman" w:eastAsia="Times New Roman" w:hAnsi="Times New Roman" w:cs="Times New Roman"/>
          <w:b/>
          <w:sz w:val="23"/>
          <w:szCs w:val="23"/>
          <w:lang w:eastAsia="hr-HR"/>
        </w:rPr>
      </w:pPr>
      <w:r w:rsidRPr="00CF575C">
        <w:rPr>
          <w:rFonts w:ascii="Times New Roman" w:eastAsia="Times New Roman" w:hAnsi="Times New Roman" w:cs="Times New Roman"/>
          <w:b/>
          <w:sz w:val="23"/>
          <w:szCs w:val="23"/>
          <w:lang w:eastAsia="hr-HR"/>
        </w:rPr>
        <w:t xml:space="preserve">I. </w:t>
      </w:r>
      <w:r w:rsidR="003644E9" w:rsidRPr="00CF575C">
        <w:rPr>
          <w:rFonts w:ascii="Times New Roman" w:eastAsia="Times New Roman" w:hAnsi="Times New Roman" w:cs="Times New Roman"/>
          <w:b/>
          <w:sz w:val="23"/>
          <w:szCs w:val="23"/>
          <w:lang w:eastAsia="hr-HR"/>
        </w:rPr>
        <w:t xml:space="preserve">Opis poslova radnog mjesta </w:t>
      </w:r>
      <w:r w:rsidR="007A3A35" w:rsidRPr="00CF575C">
        <w:rPr>
          <w:rFonts w:ascii="Times New Roman" w:eastAsia="Times New Roman" w:hAnsi="Times New Roman" w:cs="Times New Roman"/>
          <w:b/>
          <w:sz w:val="23"/>
          <w:szCs w:val="23"/>
          <w:lang w:eastAsia="hr-HR"/>
        </w:rPr>
        <w:t xml:space="preserve">viši </w:t>
      </w:r>
      <w:r w:rsidR="008D4D45" w:rsidRPr="00CF575C">
        <w:rPr>
          <w:rFonts w:ascii="Times New Roman" w:eastAsia="Times New Roman" w:hAnsi="Times New Roman" w:cs="Times New Roman"/>
          <w:b/>
          <w:sz w:val="23"/>
          <w:szCs w:val="23"/>
          <w:lang w:eastAsia="hr-HR"/>
        </w:rPr>
        <w:t>stručni suradnik</w:t>
      </w:r>
      <w:r w:rsidR="003644E9" w:rsidRPr="00CF575C">
        <w:rPr>
          <w:rFonts w:ascii="Times New Roman" w:eastAsia="Times New Roman" w:hAnsi="Times New Roman" w:cs="Times New Roman"/>
          <w:b/>
          <w:sz w:val="23"/>
          <w:szCs w:val="23"/>
          <w:lang w:eastAsia="hr-HR"/>
        </w:rPr>
        <w:t xml:space="preserve">, </w:t>
      </w:r>
      <w:r w:rsidR="003644E9" w:rsidRPr="00CF575C">
        <w:rPr>
          <w:rFonts w:ascii="Times New Roman" w:eastAsia="Calibri" w:hAnsi="Times New Roman" w:cs="Times New Roman"/>
          <w:b/>
          <w:sz w:val="23"/>
          <w:szCs w:val="23"/>
        </w:rPr>
        <w:t xml:space="preserve">radno mjesto broj </w:t>
      </w:r>
      <w:r w:rsidR="00677F60" w:rsidRPr="00CF575C">
        <w:rPr>
          <w:rFonts w:ascii="Times New Roman" w:eastAsia="Calibri" w:hAnsi="Times New Roman" w:cs="Times New Roman"/>
          <w:b/>
          <w:sz w:val="23"/>
          <w:szCs w:val="23"/>
        </w:rPr>
        <w:t>232</w:t>
      </w:r>
      <w:r w:rsidR="003644E9" w:rsidRPr="00CF575C">
        <w:rPr>
          <w:rFonts w:ascii="Times New Roman" w:eastAsia="Calibri" w:hAnsi="Times New Roman" w:cs="Times New Roman"/>
          <w:b/>
          <w:sz w:val="23"/>
          <w:szCs w:val="23"/>
        </w:rPr>
        <w:t xml:space="preserve">. </w:t>
      </w:r>
      <w:r w:rsidR="003644E9" w:rsidRPr="00CF575C">
        <w:rPr>
          <w:rFonts w:ascii="Times New Roman" w:eastAsia="Times New Roman" w:hAnsi="Times New Roman" w:cs="Times New Roman"/>
          <w:b/>
          <w:sz w:val="23"/>
          <w:szCs w:val="23"/>
          <w:lang w:eastAsia="hr-HR"/>
        </w:rPr>
        <w:t>prema Pravilniku:</w:t>
      </w:r>
    </w:p>
    <w:p w14:paraId="19C788DB" w14:textId="4A94D3D2" w:rsidR="00677F60" w:rsidRPr="00677F60" w:rsidRDefault="00677F60" w:rsidP="00677F60">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 s</w:t>
      </w:r>
      <w:r w:rsidRPr="00677F60">
        <w:rPr>
          <w:rFonts w:ascii="Times New Roman" w:eastAsia="Times New Roman" w:hAnsi="Times New Roman" w:cs="Times New Roman"/>
          <w:sz w:val="23"/>
          <w:szCs w:val="23"/>
          <w:lang w:eastAsia="hr-HR"/>
        </w:rPr>
        <w:t>udjeluje u izradi akata  iz područja zdravstva i zdravstvene zaštite prateći zakonske odredbe, korisnika na teret državnog proračuna</w:t>
      </w:r>
      <w:r w:rsidRPr="00CF575C">
        <w:rPr>
          <w:rFonts w:ascii="Times New Roman" w:eastAsia="Times New Roman" w:hAnsi="Times New Roman" w:cs="Times New Roman"/>
          <w:sz w:val="23"/>
          <w:szCs w:val="23"/>
          <w:lang w:eastAsia="hr-HR"/>
        </w:rPr>
        <w:t>;</w:t>
      </w:r>
    </w:p>
    <w:p w14:paraId="16DA06F6" w14:textId="6F835E00" w:rsidR="00677F60" w:rsidRPr="00677F60" w:rsidRDefault="00677F60" w:rsidP="00677F60">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 s</w:t>
      </w:r>
      <w:r w:rsidRPr="00677F60">
        <w:rPr>
          <w:rFonts w:ascii="Times New Roman" w:eastAsia="Times New Roman" w:hAnsi="Times New Roman" w:cs="Times New Roman"/>
          <w:sz w:val="23"/>
          <w:szCs w:val="23"/>
          <w:lang w:eastAsia="hr-HR"/>
        </w:rPr>
        <w:t>urađuje s drugim upravnim odjelima i službenicima u rješavanju poslova bitnih za provedbu planova i programa rada iz područja zdravstva i zdravstvene zaštite</w:t>
      </w:r>
      <w:r w:rsidRPr="00CF575C">
        <w:rPr>
          <w:rFonts w:ascii="Times New Roman" w:eastAsia="Times New Roman" w:hAnsi="Times New Roman" w:cs="Times New Roman"/>
          <w:sz w:val="23"/>
          <w:szCs w:val="23"/>
          <w:lang w:eastAsia="hr-HR"/>
        </w:rPr>
        <w:t>;</w:t>
      </w:r>
    </w:p>
    <w:p w14:paraId="4549D732" w14:textId="16899E81" w:rsidR="00677F60" w:rsidRPr="00677F60" w:rsidRDefault="00677F60" w:rsidP="00677F60">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 p</w:t>
      </w:r>
      <w:r w:rsidRPr="00677F60">
        <w:rPr>
          <w:rFonts w:ascii="Times New Roman" w:eastAsia="Times New Roman" w:hAnsi="Times New Roman" w:cs="Times New Roman"/>
          <w:sz w:val="23"/>
          <w:szCs w:val="23"/>
          <w:lang w:eastAsia="hr-HR"/>
        </w:rPr>
        <w:t>rati izdavanje lijekova koji sadrže opojne droge ili psihotropne tvari evidencijom i ovjerom knjiga narkotika za zdravstvene ustanove i privatne zdravstvene radnike sukladno posebnim propisima</w:t>
      </w:r>
      <w:r w:rsidRPr="00CF575C">
        <w:rPr>
          <w:rFonts w:ascii="Times New Roman" w:eastAsia="Times New Roman" w:hAnsi="Times New Roman" w:cs="Times New Roman"/>
          <w:sz w:val="23"/>
          <w:szCs w:val="23"/>
          <w:lang w:eastAsia="hr-HR"/>
        </w:rPr>
        <w:t>;</w:t>
      </w:r>
    </w:p>
    <w:p w14:paraId="3CD16C1C" w14:textId="11AFB115" w:rsidR="00677F60" w:rsidRPr="00677F60" w:rsidRDefault="00677F60" w:rsidP="00677F60">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 s</w:t>
      </w:r>
      <w:r w:rsidRPr="00677F60">
        <w:rPr>
          <w:rFonts w:ascii="Times New Roman" w:eastAsia="Times New Roman" w:hAnsi="Times New Roman" w:cs="Times New Roman"/>
          <w:sz w:val="23"/>
          <w:szCs w:val="23"/>
          <w:lang w:eastAsia="hr-HR"/>
        </w:rPr>
        <w:t>udjeluje u izradi potrebnih  programa rada odjela, polugodišnjih i godišnjih  izvješća o radu odjela</w:t>
      </w:r>
      <w:r w:rsidRPr="00CF575C">
        <w:rPr>
          <w:rFonts w:ascii="Times New Roman" w:eastAsia="Times New Roman" w:hAnsi="Times New Roman" w:cs="Times New Roman"/>
          <w:sz w:val="23"/>
          <w:szCs w:val="23"/>
          <w:lang w:eastAsia="hr-HR"/>
        </w:rPr>
        <w:t>;</w:t>
      </w:r>
    </w:p>
    <w:p w14:paraId="492D4AEF" w14:textId="09F68981" w:rsidR="00677F60" w:rsidRPr="00677F60" w:rsidRDefault="00677F60" w:rsidP="00677F60">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 k</w:t>
      </w:r>
      <w:r w:rsidRPr="00677F60">
        <w:rPr>
          <w:rFonts w:ascii="Times New Roman" w:eastAsia="Times New Roman" w:hAnsi="Times New Roman" w:cs="Times New Roman"/>
          <w:sz w:val="23"/>
          <w:szCs w:val="23"/>
          <w:lang w:eastAsia="hr-HR"/>
        </w:rPr>
        <w:t>ontinuirano se stručno usavršava sudjelujući na sastancima, seminarima i konferencijama</w:t>
      </w:r>
      <w:r w:rsidRPr="00CF575C">
        <w:rPr>
          <w:rFonts w:ascii="Times New Roman" w:eastAsia="Times New Roman" w:hAnsi="Times New Roman" w:cs="Times New Roman"/>
          <w:sz w:val="23"/>
          <w:szCs w:val="23"/>
          <w:lang w:eastAsia="hr-HR"/>
        </w:rPr>
        <w:t>;</w:t>
      </w:r>
      <w:r w:rsidRPr="00677F60">
        <w:rPr>
          <w:rFonts w:ascii="Times New Roman" w:eastAsia="Times New Roman" w:hAnsi="Times New Roman" w:cs="Times New Roman"/>
          <w:sz w:val="23"/>
          <w:szCs w:val="23"/>
          <w:lang w:eastAsia="hr-HR"/>
        </w:rPr>
        <w:t xml:space="preserve"> </w:t>
      </w:r>
    </w:p>
    <w:p w14:paraId="69A087B7" w14:textId="6D17D8B2" w:rsidR="00677F60" w:rsidRPr="00CF575C" w:rsidRDefault="00677F60" w:rsidP="00677F60">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 o</w:t>
      </w:r>
      <w:r w:rsidRPr="00677F60">
        <w:rPr>
          <w:rFonts w:ascii="Times New Roman" w:eastAsia="Times New Roman" w:hAnsi="Times New Roman" w:cs="Times New Roman"/>
          <w:sz w:val="23"/>
          <w:szCs w:val="23"/>
          <w:lang w:eastAsia="hr-HR"/>
        </w:rPr>
        <w:t xml:space="preserve">bavlja i druge poslove koji mu se povjere. </w:t>
      </w:r>
    </w:p>
    <w:p w14:paraId="46E11282" w14:textId="644BB190" w:rsidR="00677F60" w:rsidRDefault="00677F60" w:rsidP="00677F60">
      <w:pPr>
        <w:spacing w:after="0" w:line="240" w:lineRule="auto"/>
        <w:jc w:val="both"/>
        <w:rPr>
          <w:rFonts w:ascii="Times New Roman" w:eastAsia="Times New Roman" w:hAnsi="Times New Roman" w:cs="Times New Roman"/>
          <w:sz w:val="23"/>
          <w:szCs w:val="23"/>
          <w:lang w:eastAsia="hr-HR"/>
        </w:rPr>
      </w:pPr>
    </w:p>
    <w:p w14:paraId="46E7D587" w14:textId="46F76B51" w:rsidR="00CF575C" w:rsidRDefault="00CF575C" w:rsidP="00677F60">
      <w:pPr>
        <w:spacing w:after="0" w:line="240" w:lineRule="auto"/>
        <w:jc w:val="both"/>
        <w:rPr>
          <w:rFonts w:ascii="Times New Roman" w:eastAsia="Times New Roman" w:hAnsi="Times New Roman" w:cs="Times New Roman"/>
          <w:sz w:val="23"/>
          <w:szCs w:val="23"/>
          <w:lang w:eastAsia="hr-HR"/>
        </w:rPr>
      </w:pPr>
    </w:p>
    <w:p w14:paraId="1CDCE303" w14:textId="77777777" w:rsidR="00CF575C" w:rsidRPr="00677F60" w:rsidRDefault="00CF575C" w:rsidP="00677F60">
      <w:pPr>
        <w:spacing w:after="0" w:line="240" w:lineRule="auto"/>
        <w:jc w:val="both"/>
        <w:rPr>
          <w:rFonts w:ascii="Times New Roman" w:eastAsia="Times New Roman" w:hAnsi="Times New Roman" w:cs="Times New Roman"/>
          <w:sz w:val="23"/>
          <w:szCs w:val="23"/>
          <w:lang w:eastAsia="hr-HR"/>
        </w:rPr>
      </w:pPr>
    </w:p>
    <w:p w14:paraId="159C76DD" w14:textId="71C27727" w:rsidR="00F93412" w:rsidRPr="00CF575C" w:rsidRDefault="00F93412" w:rsidP="0081614A">
      <w:pPr>
        <w:shd w:val="clear" w:color="auto" w:fill="FFFFFF"/>
        <w:spacing w:after="0" w:line="240" w:lineRule="auto"/>
        <w:jc w:val="both"/>
        <w:rPr>
          <w:rFonts w:ascii="Times New Roman" w:eastAsia="Times New Roman" w:hAnsi="Times New Roman" w:cs="Times New Roman"/>
          <w:b/>
          <w:sz w:val="23"/>
          <w:szCs w:val="23"/>
          <w:lang w:eastAsia="hr-HR"/>
        </w:rPr>
      </w:pPr>
      <w:r w:rsidRPr="00CF575C">
        <w:rPr>
          <w:rFonts w:ascii="Times New Roman" w:eastAsia="Times New Roman" w:hAnsi="Times New Roman" w:cs="Times New Roman"/>
          <w:b/>
          <w:sz w:val="23"/>
          <w:szCs w:val="23"/>
          <w:lang w:eastAsia="hr-HR"/>
        </w:rPr>
        <w:lastRenderedPageBreak/>
        <w:t>II. Podaci o plaći:</w:t>
      </w:r>
    </w:p>
    <w:p w14:paraId="2E88B83B" w14:textId="7037A237" w:rsidR="00A127F7" w:rsidRPr="00CF575C" w:rsidRDefault="00A127F7" w:rsidP="00B11FD6">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8D4D45" w:rsidRPr="00CF575C">
        <w:rPr>
          <w:rFonts w:ascii="Times New Roman" w:eastAsia="Times New Roman" w:hAnsi="Times New Roman" w:cs="Times New Roman"/>
          <w:sz w:val="23"/>
          <w:szCs w:val="23"/>
          <w:lang w:eastAsia="hr-HR"/>
        </w:rPr>
        <w:t>, 10/23</w:t>
      </w:r>
      <w:r w:rsidRPr="00CF575C">
        <w:rPr>
          <w:rFonts w:ascii="Times New Roman" w:eastAsia="Times New Roman" w:hAnsi="Times New Roman" w:cs="Times New Roman"/>
          <w:sz w:val="23"/>
          <w:szCs w:val="23"/>
          <w:lang w:eastAsia="hr-HR"/>
        </w:rPr>
        <w:t>)</w:t>
      </w:r>
      <w:r w:rsidR="00704F3C" w:rsidRPr="00CF575C">
        <w:rPr>
          <w:rFonts w:ascii="Times New Roman" w:eastAsia="Times New Roman" w:hAnsi="Times New Roman" w:cs="Times New Roman"/>
          <w:sz w:val="23"/>
          <w:szCs w:val="23"/>
          <w:lang w:eastAsia="hr-HR"/>
        </w:rPr>
        <w:t>,</w:t>
      </w:r>
      <w:r w:rsidRPr="00CF575C">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2C1BB0" w:rsidRPr="00CF575C">
        <w:rPr>
          <w:rFonts w:ascii="Times New Roman" w:eastAsia="Times New Roman" w:hAnsi="Times New Roman" w:cs="Times New Roman"/>
          <w:sz w:val="23"/>
          <w:szCs w:val="23"/>
          <w:lang w:eastAsia="hr-HR"/>
        </w:rPr>
        <w:t>%</w:t>
      </w:r>
      <w:r w:rsidRPr="00CF575C">
        <w:rPr>
          <w:rFonts w:ascii="Times New Roman" w:eastAsia="Times New Roman" w:hAnsi="Times New Roman" w:cs="Times New Roman"/>
          <w:sz w:val="23"/>
          <w:szCs w:val="23"/>
          <w:lang w:eastAsia="hr-HR"/>
        </w:rPr>
        <w:t xml:space="preserve"> za svaku navršenu godinu radnog staža.</w:t>
      </w:r>
    </w:p>
    <w:p w14:paraId="4E106EE6" w14:textId="77777777" w:rsidR="00BE719B" w:rsidRPr="00CF575C"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1AEC7BB1" w:rsidR="00BE719B" w:rsidRPr="00CF575C" w:rsidRDefault="00BE719B" w:rsidP="00BE719B">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 xml:space="preserve">1. Koeficijent složenosti poslova radnog mjesta </w:t>
      </w:r>
      <w:r w:rsidR="007A3A35" w:rsidRPr="00CF575C">
        <w:rPr>
          <w:rFonts w:ascii="Times New Roman" w:eastAsia="Times New Roman" w:hAnsi="Times New Roman" w:cs="Times New Roman"/>
          <w:sz w:val="23"/>
          <w:szCs w:val="23"/>
          <w:lang w:eastAsia="hr-HR"/>
        </w:rPr>
        <w:t xml:space="preserve">viši </w:t>
      </w:r>
      <w:r w:rsidR="008D4D45" w:rsidRPr="00CF575C">
        <w:rPr>
          <w:rFonts w:ascii="Times New Roman" w:eastAsia="Times New Roman" w:hAnsi="Times New Roman" w:cs="Times New Roman"/>
          <w:sz w:val="23"/>
          <w:szCs w:val="23"/>
          <w:lang w:eastAsia="hr-HR"/>
        </w:rPr>
        <w:t>stručni suradnik</w:t>
      </w:r>
      <w:r w:rsidRPr="00CF575C">
        <w:rPr>
          <w:rFonts w:ascii="Times New Roman" w:eastAsia="Times New Roman" w:hAnsi="Times New Roman" w:cs="Times New Roman"/>
          <w:sz w:val="23"/>
          <w:szCs w:val="23"/>
          <w:lang w:eastAsia="hr-HR"/>
        </w:rPr>
        <w:t xml:space="preserve"> je </w:t>
      </w:r>
      <w:r w:rsidR="00E24193" w:rsidRPr="00CF575C">
        <w:rPr>
          <w:rFonts w:ascii="Times New Roman" w:eastAsia="Times New Roman" w:hAnsi="Times New Roman" w:cs="Times New Roman"/>
          <w:sz w:val="23"/>
          <w:szCs w:val="23"/>
          <w:lang w:eastAsia="hr-HR"/>
        </w:rPr>
        <w:t>2</w:t>
      </w:r>
      <w:r w:rsidRPr="00CF575C">
        <w:rPr>
          <w:rFonts w:ascii="Times New Roman" w:eastAsia="Times New Roman" w:hAnsi="Times New Roman" w:cs="Times New Roman"/>
          <w:sz w:val="23"/>
          <w:szCs w:val="23"/>
          <w:lang w:eastAsia="hr-HR"/>
        </w:rPr>
        <w:t>,</w:t>
      </w:r>
      <w:r w:rsidR="007A3A35" w:rsidRPr="00CF575C">
        <w:rPr>
          <w:rFonts w:ascii="Times New Roman" w:eastAsia="Times New Roman" w:hAnsi="Times New Roman" w:cs="Times New Roman"/>
          <w:sz w:val="23"/>
          <w:szCs w:val="23"/>
          <w:lang w:eastAsia="hr-HR"/>
        </w:rPr>
        <w:t>3</w:t>
      </w:r>
      <w:r w:rsidR="00E24193" w:rsidRPr="00CF575C">
        <w:rPr>
          <w:rFonts w:ascii="Times New Roman" w:eastAsia="Times New Roman" w:hAnsi="Times New Roman" w:cs="Times New Roman"/>
          <w:sz w:val="23"/>
          <w:szCs w:val="23"/>
          <w:lang w:eastAsia="hr-HR"/>
        </w:rPr>
        <w:t>0</w:t>
      </w:r>
      <w:r w:rsidRPr="00CF575C">
        <w:rPr>
          <w:rFonts w:ascii="Times New Roman" w:eastAsia="Times New Roman" w:hAnsi="Times New Roman" w:cs="Times New Roman"/>
          <w:sz w:val="23"/>
          <w:szCs w:val="23"/>
          <w:lang w:eastAsia="hr-HR"/>
        </w:rPr>
        <w:t xml:space="preserve"> utvrđen temeljem točke III. Odluke o koeficijentima za obračun plaća službenika i namještenika Zadarske županije utvrđenog pod rednim brojem </w:t>
      </w:r>
      <w:r w:rsidR="00E24193" w:rsidRPr="00CF575C">
        <w:rPr>
          <w:rFonts w:ascii="Times New Roman" w:eastAsia="Times New Roman" w:hAnsi="Times New Roman" w:cs="Times New Roman"/>
          <w:sz w:val="23"/>
          <w:szCs w:val="23"/>
          <w:lang w:eastAsia="hr-HR"/>
        </w:rPr>
        <w:t>9</w:t>
      </w:r>
      <w:r w:rsidRPr="00CF575C">
        <w:rPr>
          <w:rFonts w:ascii="Times New Roman" w:eastAsia="Times New Roman" w:hAnsi="Times New Roman" w:cs="Times New Roman"/>
          <w:sz w:val="23"/>
          <w:szCs w:val="23"/>
          <w:lang w:eastAsia="hr-HR"/>
        </w:rPr>
        <w:t xml:space="preserve">., za radna mjesta </w:t>
      </w:r>
      <w:r w:rsidR="00E24193" w:rsidRPr="00CF575C">
        <w:rPr>
          <w:rFonts w:ascii="Times New Roman" w:eastAsia="Times New Roman" w:hAnsi="Times New Roman" w:cs="Times New Roman"/>
          <w:sz w:val="23"/>
          <w:szCs w:val="23"/>
          <w:lang w:eastAsia="hr-HR"/>
        </w:rPr>
        <w:t>6</w:t>
      </w:r>
      <w:r w:rsidRPr="00CF575C">
        <w:rPr>
          <w:rFonts w:ascii="Times New Roman" w:eastAsia="Times New Roman" w:hAnsi="Times New Roman" w:cs="Times New Roman"/>
          <w:sz w:val="23"/>
          <w:szCs w:val="23"/>
          <w:lang w:eastAsia="hr-HR"/>
        </w:rPr>
        <w:t xml:space="preserve">. klasifikacijskog ranga („Službeni glasnik Zadarske županije“ broj </w:t>
      </w:r>
      <w:r w:rsidR="00087426" w:rsidRPr="00CF575C">
        <w:rPr>
          <w:rFonts w:ascii="Times New Roman" w:eastAsia="Times New Roman" w:hAnsi="Times New Roman" w:cs="Times New Roman"/>
          <w:sz w:val="23"/>
          <w:szCs w:val="23"/>
          <w:lang w:eastAsia="hr-HR"/>
        </w:rPr>
        <w:t>6</w:t>
      </w:r>
      <w:r w:rsidRPr="00CF575C">
        <w:rPr>
          <w:rFonts w:ascii="Times New Roman" w:eastAsia="Times New Roman" w:hAnsi="Times New Roman" w:cs="Times New Roman"/>
          <w:sz w:val="23"/>
          <w:szCs w:val="23"/>
          <w:lang w:eastAsia="hr-HR"/>
        </w:rPr>
        <w:t>/</w:t>
      </w:r>
      <w:r w:rsidR="00087426" w:rsidRPr="00CF575C">
        <w:rPr>
          <w:rFonts w:ascii="Times New Roman" w:eastAsia="Times New Roman" w:hAnsi="Times New Roman" w:cs="Times New Roman"/>
          <w:sz w:val="23"/>
          <w:szCs w:val="23"/>
          <w:lang w:eastAsia="hr-HR"/>
        </w:rPr>
        <w:t>22</w:t>
      </w:r>
      <w:r w:rsidRPr="00CF575C">
        <w:rPr>
          <w:rFonts w:ascii="Times New Roman" w:eastAsia="Times New Roman" w:hAnsi="Times New Roman" w:cs="Times New Roman"/>
          <w:sz w:val="23"/>
          <w:szCs w:val="23"/>
          <w:lang w:eastAsia="hr-HR"/>
        </w:rPr>
        <w:t xml:space="preserve">). </w:t>
      </w:r>
    </w:p>
    <w:p w14:paraId="40E06BF4" w14:textId="77777777" w:rsidR="004077BF" w:rsidRPr="00CF575C" w:rsidRDefault="004077BF" w:rsidP="004077BF">
      <w:pPr>
        <w:tabs>
          <w:tab w:val="left" w:pos="708"/>
        </w:tabs>
        <w:suppressAutoHyphens/>
        <w:spacing w:after="0" w:line="240" w:lineRule="auto"/>
        <w:jc w:val="both"/>
        <w:rPr>
          <w:rFonts w:ascii="Times New Roman" w:eastAsia="SimSun" w:hAnsi="Times New Roman" w:cs="Times New Roman"/>
          <w:sz w:val="23"/>
          <w:szCs w:val="23"/>
        </w:rPr>
      </w:pPr>
    </w:p>
    <w:p w14:paraId="55D59360" w14:textId="17389C3A" w:rsidR="004077BF" w:rsidRPr="004077BF" w:rsidRDefault="004077BF" w:rsidP="004077BF">
      <w:pPr>
        <w:tabs>
          <w:tab w:val="left" w:pos="708"/>
        </w:tabs>
        <w:suppressAutoHyphens/>
        <w:spacing w:after="0" w:line="240" w:lineRule="auto"/>
        <w:jc w:val="both"/>
        <w:rPr>
          <w:rFonts w:ascii="Times New Roman" w:eastAsia="SimSun" w:hAnsi="Times New Roman" w:cs="Times New Roman"/>
          <w:sz w:val="23"/>
          <w:szCs w:val="23"/>
        </w:rPr>
      </w:pPr>
      <w:r w:rsidRPr="004077BF">
        <w:rPr>
          <w:rFonts w:ascii="Times New Roman" w:eastAsia="SimSun" w:hAnsi="Times New Roman" w:cs="Times New Roman"/>
          <w:sz w:val="23"/>
          <w:szCs w:val="23"/>
        </w:rPr>
        <w:t>Na temelju odredbe članka 12. Zakona o plaćama u lokalnoj i područnoj (regionalnoj) samoupravi („Narodne novine“ broj 28/10</w:t>
      </w:r>
      <w:r w:rsidRPr="00CF575C">
        <w:rPr>
          <w:rFonts w:ascii="Times New Roman" w:eastAsia="SimSun" w:hAnsi="Times New Roman" w:cs="Times New Roman"/>
          <w:sz w:val="23"/>
          <w:szCs w:val="23"/>
        </w:rPr>
        <w:t>, 10/23</w:t>
      </w:r>
      <w:r w:rsidRPr="004077BF">
        <w:rPr>
          <w:rFonts w:ascii="Times New Roman" w:eastAsia="SimSun" w:hAnsi="Times New Roman" w:cs="Times New Roman"/>
          <w:sz w:val="23"/>
          <w:szCs w:val="23"/>
        </w:rPr>
        <w:t xml:space="preserve">), za vrijeme </w:t>
      </w:r>
      <w:r w:rsidRPr="00CF575C">
        <w:rPr>
          <w:rFonts w:ascii="Times New Roman" w:eastAsia="SimSun" w:hAnsi="Times New Roman" w:cs="Times New Roman"/>
          <w:sz w:val="23"/>
          <w:szCs w:val="23"/>
        </w:rPr>
        <w:t xml:space="preserve">trajanja </w:t>
      </w:r>
      <w:r w:rsidRPr="004077BF">
        <w:rPr>
          <w:rFonts w:ascii="Times New Roman" w:eastAsia="SimSun" w:hAnsi="Times New Roman" w:cs="Times New Roman"/>
          <w:sz w:val="23"/>
          <w:szCs w:val="23"/>
        </w:rPr>
        <w:t xml:space="preserve">vježbeničkog staža </w:t>
      </w:r>
      <w:r w:rsidRPr="00CF575C">
        <w:rPr>
          <w:rFonts w:ascii="Times New Roman" w:eastAsia="SimSun" w:hAnsi="Times New Roman" w:cs="Times New Roman"/>
          <w:sz w:val="23"/>
          <w:szCs w:val="23"/>
        </w:rPr>
        <w:t xml:space="preserve">vježbenik </w:t>
      </w:r>
      <w:r w:rsidRPr="004077BF">
        <w:rPr>
          <w:rFonts w:ascii="Times New Roman" w:eastAsia="SimSun" w:hAnsi="Times New Roman" w:cs="Times New Roman"/>
          <w:sz w:val="23"/>
          <w:szCs w:val="23"/>
        </w:rPr>
        <w:t>ima pravo na 85% plaće poslova radnog mjesta najniže složenosti poslova nje</w:t>
      </w:r>
      <w:r w:rsidRPr="00CF575C">
        <w:rPr>
          <w:rFonts w:ascii="Times New Roman" w:eastAsia="SimSun" w:hAnsi="Times New Roman" w:cs="Times New Roman"/>
          <w:sz w:val="23"/>
          <w:szCs w:val="23"/>
        </w:rPr>
        <w:t>gove</w:t>
      </w:r>
      <w:r w:rsidRPr="004077BF">
        <w:rPr>
          <w:rFonts w:ascii="Times New Roman" w:eastAsia="SimSun" w:hAnsi="Times New Roman" w:cs="Times New Roman"/>
          <w:sz w:val="23"/>
          <w:szCs w:val="23"/>
        </w:rPr>
        <w:t xml:space="preserve"> stručne spreme. </w:t>
      </w:r>
    </w:p>
    <w:p w14:paraId="0843E935" w14:textId="77777777" w:rsidR="004077BF" w:rsidRPr="00CF575C" w:rsidRDefault="004077BF" w:rsidP="00087426">
      <w:pPr>
        <w:pStyle w:val="Bezproreda"/>
        <w:jc w:val="both"/>
        <w:rPr>
          <w:sz w:val="23"/>
          <w:szCs w:val="23"/>
        </w:rPr>
      </w:pPr>
    </w:p>
    <w:p w14:paraId="2120B9AD" w14:textId="71CE0933" w:rsidR="00087426" w:rsidRPr="00CF575C" w:rsidRDefault="00087426" w:rsidP="00087426">
      <w:pPr>
        <w:pStyle w:val="Bezproreda"/>
        <w:jc w:val="both"/>
        <w:rPr>
          <w:sz w:val="23"/>
          <w:szCs w:val="23"/>
        </w:rPr>
      </w:pPr>
      <w:r w:rsidRPr="00CF575C">
        <w:rPr>
          <w:sz w:val="23"/>
          <w:szCs w:val="23"/>
        </w:rPr>
        <w:t>Osnovica za obračun plaće utvrđena je člankom 44. stavak 1. Kolektivnog ugovora za službenike i namještenike upravnih tijela Zadarske županije („Službeni glasnik Zadarske županije“ broj 35/21</w:t>
      </w:r>
      <w:r w:rsidR="0081614A" w:rsidRPr="00CF575C">
        <w:rPr>
          <w:sz w:val="23"/>
          <w:szCs w:val="23"/>
        </w:rPr>
        <w:t>, 11/23</w:t>
      </w:r>
      <w:r w:rsidR="009D28DC" w:rsidRPr="00CF575C">
        <w:rPr>
          <w:sz w:val="23"/>
          <w:szCs w:val="23"/>
        </w:rPr>
        <w:t>, 7/24</w:t>
      </w:r>
      <w:r w:rsidR="00677F60" w:rsidRPr="00CF575C">
        <w:rPr>
          <w:sz w:val="23"/>
          <w:szCs w:val="23"/>
        </w:rPr>
        <w:t>, 15/24</w:t>
      </w:r>
      <w:r w:rsidRPr="00CF575C">
        <w:rPr>
          <w:sz w:val="23"/>
          <w:szCs w:val="23"/>
        </w:rPr>
        <w:t>)</w:t>
      </w:r>
      <w:r w:rsidR="00677F60" w:rsidRPr="00CF575C">
        <w:rPr>
          <w:sz w:val="23"/>
          <w:szCs w:val="23"/>
        </w:rPr>
        <w:t>.</w:t>
      </w:r>
      <w:r w:rsidRPr="00CF575C">
        <w:rPr>
          <w:sz w:val="23"/>
          <w:szCs w:val="23"/>
        </w:rPr>
        <w:t xml:space="preserve"> </w:t>
      </w:r>
    </w:p>
    <w:p w14:paraId="3FFBC496" w14:textId="77777777" w:rsidR="007171AE" w:rsidRPr="00CF575C" w:rsidRDefault="007171AE" w:rsidP="007171AE">
      <w:pPr>
        <w:spacing w:after="0" w:line="240" w:lineRule="auto"/>
        <w:jc w:val="both"/>
        <w:rPr>
          <w:rFonts w:ascii="Times New Roman" w:eastAsia="Times New Roman" w:hAnsi="Times New Roman" w:cs="Times New Roman"/>
          <w:sz w:val="23"/>
          <w:szCs w:val="23"/>
          <w:lang w:eastAsia="hr-HR"/>
        </w:rPr>
      </w:pPr>
    </w:p>
    <w:p w14:paraId="38B18842" w14:textId="77777777" w:rsidR="00F93412" w:rsidRPr="00CF575C"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CF575C">
        <w:rPr>
          <w:rFonts w:ascii="Times New Roman" w:eastAsia="Times New Roman" w:hAnsi="Times New Roman" w:cs="Times New Roman"/>
          <w:b/>
          <w:sz w:val="23"/>
          <w:szCs w:val="23"/>
          <w:lang w:eastAsia="hr-HR"/>
        </w:rPr>
        <w:t>III. Način obavljanja prethodne provjere znanja i sposobnosti kandidata:</w:t>
      </w:r>
    </w:p>
    <w:p w14:paraId="0DC516AF" w14:textId="7B786FAD" w:rsidR="003322D7" w:rsidRPr="00CF575C" w:rsidRDefault="00A127F7" w:rsidP="00583B3D">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Prethodn</w:t>
      </w:r>
      <w:r w:rsidR="008A1297" w:rsidRPr="00CF575C">
        <w:rPr>
          <w:rFonts w:ascii="Times New Roman" w:eastAsia="Times New Roman" w:hAnsi="Times New Roman" w:cs="Times New Roman"/>
          <w:sz w:val="23"/>
          <w:szCs w:val="23"/>
          <w:lang w:eastAsia="hr-HR"/>
        </w:rPr>
        <w:t>a</w:t>
      </w:r>
      <w:r w:rsidRPr="00CF575C">
        <w:rPr>
          <w:rFonts w:ascii="Times New Roman" w:eastAsia="Times New Roman" w:hAnsi="Times New Roman" w:cs="Times New Roman"/>
          <w:sz w:val="23"/>
          <w:szCs w:val="23"/>
          <w:lang w:eastAsia="hr-HR"/>
        </w:rPr>
        <w:t xml:space="preserve"> provjer</w:t>
      </w:r>
      <w:r w:rsidR="008A1297" w:rsidRPr="00CF575C">
        <w:rPr>
          <w:rFonts w:ascii="Times New Roman" w:eastAsia="Times New Roman" w:hAnsi="Times New Roman" w:cs="Times New Roman"/>
          <w:sz w:val="23"/>
          <w:szCs w:val="23"/>
          <w:lang w:eastAsia="hr-HR"/>
        </w:rPr>
        <w:t>a</w:t>
      </w:r>
      <w:r w:rsidRPr="00CF575C">
        <w:rPr>
          <w:rFonts w:ascii="Times New Roman" w:eastAsia="Times New Roman" w:hAnsi="Times New Roman" w:cs="Times New Roman"/>
          <w:sz w:val="23"/>
          <w:szCs w:val="23"/>
          <w:lang w:eastAsia="hr-HR"/>
        </w:rPr>
        <w:t xml:space="preserve"> znanja i sposobnosti</w:t>
      </w:r>
      <w:r w:rsidR="008A1297" w:rsidRPr="00CF575C">
        <w:rPr>
          <w:rFonts w:ascii="Times New Roman" w:eastAsia="Times New Roman" w:hAnsi="Times New Roman" w:cs="Times New Roman"/>
          <w:sz w:val="23"/>
          <w:szCs w:val="23"/>
          <w:lang w:eastAsia="hr-HR"/>
        </w:rPr>
        <w:t xml:space="preserve"> </w:t>
      </w:r>
      <w:r w:rsidRPr="00CF575C">
        <w:rPr>
          <w:rFonts w:ascii="Times New Roman" w:eastAsia="Times New Roman" w:hAnsi="Times New Roman" w:cs="Times New Roman"/>
          <w:sz w:val="23"/>
          <w:szCs w:val="23"/>
          <w:lang w:eastAsia="hr-HR"/>
        </w:rPr>
        <w:t>kandidata</w:t>
      </w:r>
      <w:r w:rsidR="008A1297" w:rsidRPr="00CF575C">
        <w:rPr>
          <w:rFonts w:ascii="Times New Roman" w:eastAsia="Times New Roman" w:hAnsi="Times New Roman" w:cs="Times New Roman"/>
          <w:sz w:val="23"/>
          <w:szCs w:val="23"/>
          <w:lang w:eastAsia="hr-HR"/>
        </w:rPr>
        <w:t xml:space="preserve"> temelji se na članku 22. Zakona, a </w:t>
      </w:r>
      <w:r w:rsidRPr="00CF575C">
        <w:rPr>
          <w:rFonts w:ascii="Times New Roman" w:eastAsia="Times New Roman" w:hAnsi="Times New Roman" w:cs="Times New Roman"/>
          <w:sz w:val="23"/>
          <w:szCs w:val="23"/>
          <w:lang w:eastAsia="hr-HR"/>
        </w:rPr>
        <w:t>provodi</w:t>
      </w:r>
      <w:r w:rsidR="008A1297" w:rsidRPr="00CF575C">
        <w:rPr>
          <w:rFonts w:ascii="Times New Roman" w:eastAsia="Times New Roman" w:hAnsi="Times New Roman" w:cs="Times New Roman"/>
          <w:sz w:val="23"/>
          <w:szCs w:val="23"/>
          <w:lang w:eastAsia="hr-HR"/>
        </w:rPr>
        <w:t xml:space="preserve"> je</w:t>
      </w:r>
      <w:r w:rsidRPr="00CF575C">
        <w:rPr>
          <w:rFonts w:ascii="Times New Roman" w:eastAsia="Times New Roman" w:hAnsi="Times New Roman" w:cs="Times New Roman"/>
          <w:sz w:val="23"/>
          <w:szCs w:val="23"/>
          <w:lang w:eastAsia="hr-HR"/>
        </w:rPr>
        <w:t xml:space="preserve"> tročlano Povjerenstvo za provedbu </w:t>
      </w:r>
      <w:r w:rsidR="00324C6C" w:rsidRPr="00CF575C">
        <w:rPr>
          <w:rFonts w:ascii="Times New Roman" w:eastAsia="Times New Roman" w:hAnsi="Times New Roman" w:cs="Times New Roman"/>
          <w:sz w:val="23"/>
          <w:szCs w:val="23"/>
          <w:lang w:eastAsia="hr-HR"/>
        </w:rPr>
        <w:t>javnog natječaja</w:t>
      </w:r>
      <w:r w:rsidRPr="00CF575C">
        <w:rPr>
          <w:rFonts w:ascii="Times New Roman" w:eastAsia="Times New Roman" w:hAnsi="Times New Roman" w:cs="Times New Roman"/>
          <w:sz w:val="23"/>
          <w:szCs w:val="23"/>
          <w:lang w:eastAsia="hr-HR"/>
        </w:rPr>
        <w:t xml:space="preserve"> imenovano od strane pročelni</w:t>
      </w:r>
      <w:r w:rsidR="004077BF" w:rsidRPr="00CF575C">
        <w:rPr>
          <w:rFonts w:ascii="Times New Roman" w:eastAsia="Times New Roman" w:hAnsi="Times New Roman" w:cs="Times New Roman"/>
          <w:sz w:val="23"/>
          <w:szCs w:val="23"/>
          <w:lang w:eastAsia="hr-HR"/>
        </w:rPr>
        <w:t>ka</w:t>
      </w:r>
      <w:r w:rsidRPr="00CF575C">
        <w:rPr>
          <w:rFonts w:ascii="Times New Roman" w:eastAsia="Times New Roman" w:hAnsi="Times New Roman" w:cs="Times New Roman"/>
          <w:sz w:val="23"/>
          <w:szCs w:val="23"/>
          <w:lang w:eastAsia="hr-HR"/>
        </w:rPr>
        <w:t xml:space="preserve"> Upravnog odjela za </w:t>
      </w:r>
      <w:r w:rsidR="004077BF" w:rsidRPr="00CF575C">
        <w:rPr>
          <w:rFonts w:ascii="Times New Roman" w:eastAsia="Times New Roman" w:hAnsi="Times New Roman" w:cs="Times New Roman"/>
          <w:sz w:val="23"/>
          <w:szCs w:val="23"/>
          <w:lang w:eastAsia="hr-HR"/>
        </w:rPr>
        <w:t>zdravstvo</w:t>
      </w:r>
      <w:r w:rsidR="00F93412" w:rsidRPr="00CF575C">
        <w:rPr>
          <w:rFonts w:ascii="Times New Roman" w:eastAsia="Times New Roman" w:hAnsi="Times New Roman" w:cs="Times New Roman"/>
          <w:sz w:val="23"/>
          <w:szCs w:val="23"/>
          <w:lang w:eastAsia="hr-HR"/>
        </w:rPr>
        <w:t>.</w:t>
      </w:r>
    </w:p>
    <w:p w14:paraId="4C5F0976" w14:textId="77777777" w:rsidR="00AD7FEF" w:rsidRPr="00CF575C" w:rsidRDefault="00AD7FEF" w:rsidP="00583B3D">
      <w:pPr>
        <w:spacing w:after="0" w:line="240" w:lineRule="auto"/>
        <w:jc w:val="both"/>
        <w:rPr>
          <w:rFonts w:ascii="Times New Roman" w:eastAsia="Times New Roman" w:hAnsi="Times New Roman" w:cs="Times New Roman"/>
          <w:sz w:val="23"/>
          <w:szCs w:val="23"/>
          <w:lang w:eastAsia="hr-HR"/>
        </w:rPr>
      </w:pPr>
    </w:p>
    <w:p w14:paraId="7AE9FD0E" w14:textId="4236D390" w:rsidR="008A1297" w:rsidRPr="00CF575C" w:rsidRDefault="008A1297" w:rsidP="00583B3D">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324C6C" w:rsidRPr="00CF575C">
        <w:rPr>
          <w:rFonts w:ascii="Times New Roman" w:eastAsia="Times New Roman" w:hAnsi="Times New Roman" w:cs="Times New Roman"/>
          <w:sz w:val="23"/>
          <w:szCs w:val="23"/>
          <w:lang w:eastAsia="hr-HR"/>
        </w:rPr>
        <w:t>javnog natječaja</w:t>
      </w:r>
      <w:r w:rsidRPr="00CF575C">
        <w:rPr>
          <w:rFonts w:ascii="Times New Roman" w:eastAsia="Times New Roman" w:hAnsi="Times New Roman" w:cs="Times New Roman"/>
          <w:sz w:val="23"/>
          <w:szCs w:val="23"/>
          <w:lang w:eastAsia="hr-HR"/>
        </w:rPr>
        <w:t xml:space="preserve">, a poziv </w:t>
      </w:r>
      <w:r w:rsidR="00ED25AB" w:rsidRPr="00CF575C">
        <w:rPr>
          <w:rFonts w:ascii="Times New Roman" w:eastAsia="Times New Roman" w:hAnsi="Times New Roman" w:cs="Times New Roman"/>
          <w:sz w:val="23"/>
          <w:szCs w:val="23"/>
          <w:lang w:eastAsia="hr-HR"/>
        </w:rPr>
        <w:t xml:space="preserve">na prethodnu provjeru znanja i sposobnosti </w:t>
      </w:r>
      <w:r w:rsidR="006A54C9" w:rsidRPr="00CF575C">
        <w:rPr>
          <w:rFonts w:ascii="Times New Roman" w:eastAsia="Times New Roman" w:hAnsi="Times New Roman" w:cs="Times New Roman"/>
          <w:sz w:val="23"/>
          <w:szCs w:val="23"/>
          <w:lang w:eastAsia="hr-HR"/>
        </w:rPr>
        <w:t>biti</w:t>
      </w:r>
      <w:r w:rsidR="00ED25AB" w:rsidRPr="00CF575C">
        <w:rPr>
          <w:rFonts w:ascii="Times New Roman" w:eastAsia="Times New Roman" w:hAnsi="Times New Roman" w:cs="Times New Roman"/>
          <w:sz w:val="23"/>
          <w:szCs w:val="23"/>
          <w:lang w:eastAsia="hr-HR"/>
        </w:rPr>
        <w:t xml:space="preserve"> će</w:t>
      </w:r>
      <w:r w:rsidRPr="00CF575C">
        <w:rPr>
          <w:rFonts w:ascii="Times New Roman" w:eastAsia="Times New Roman" w:hAnsi="Times New Roman" w:cs="Times New Roman"/>
          <w:sz w:val="23"/>
          <w:szCs w:val="23"/>
          <w:lang w:eastAsia="hr-HR"/>
        </w:rPr>
        <w:t xml:space="preserve"> objavljen na mrežnoj stranici Zadarske županij</w:t>
      </w:r>
      <w:r w:rsidR="007C287E" w:rsidRPr="00CF575C">
        <w:rPr>
          <w:rFonts w:ascii="Times New Roman" w:eastAsia="Times New Roman" w:hAnsi="Times New Roman" w:cs="Times New Roman"/>
          <w:sz w:val="23"/>
          <w:szCs w:val="23"/>
          <w:lang w:eastAsia="hr-HR"/>
        </w:rPr>
        <w:t>e</w:t>
      </w:r>
      <w:r w:rsidRPr="00CF575C">
        <w:rPr>
          <w:rFonts w:ascii="Times New Roman" w:eastAsia="Times New Roman" w:hAnsi="Times New Roman" w:cs="Times New Roman"/>
          <w:sz w:val="23"/>
          <w:szCs w:val="23"/>
          <w:lang w:eastAsia="hr-HR"/>
        </w:rPr>
        <w:t xml:space="preserve"> </w:t>
      </w:r>
      <w:hyperlink r:id="rId7" w:history="1">
        <w:r w:rsidR="007171AE" w:rsidRPr="00CF575C">
          <w:rPr>
            <w:rFonts w:ascii="Times New Roman" w:eastAsia="Times New Roman" w:hAnsi="Times New Roman" w:cs="Times New Roman"/>
            <w:sz w:val="23"/>
            <w:szCs w:val="23"/>
            <w:u w:val="single"/>
            <w:lang w:eastAsia="hr-HR"/>
          </w:rPr>
          <w:t>www.zadarska-zupanija.hr</w:t>
        </w:r>
      </w:hyperlink>
      <w:r w:rsidRPr="00CF575C">
        <w:rPr>
          <w:rFonts w:ascii="Times New Roman" w:eastAsia="Times New Roman" w:hAnsi="Times New Roman" w:cs="Times New Roman"/>
          <w:sz w:val="23"/>
          <w:szCs w:val="23"/>
          <w:u w:val="single"/>
          <w:lang w:eastAsia="hr-HR"/>
        </w:rPr>
        <w:t xml:space="preserve"> </w:t>
      </w:r>
      <w:r w:rsidR="0062589B" w:rsidRPr="00CF575C">
        <w:rPr>
          <w:rFonts w:ascii="Times New Roman" w:eastAsia="Times New Roman" w:hAnsi="Times New Roman" w:cs="Times New Roman"/>
          <w:sz w:val="23"/>
          <w:szCs w:val="23"/>
          <w:u w:val="single"/>
          <w:lang w:eastAsia="hr-HR"/>
        </w:rPr>
        <w:t>,</w:t>
      </w:r>
      <w:r w:rsidR="0062589B" w:rsidRPr="00CF575C">
        <w:rPr>
          <w:rFonts w:ascii="Times New Roman" w:eastAsia="Times New Roman" w:hAnsi="Times New Roman" w:cs="Times New Roman"/>
          <w:sz w:val="23"/>
          <w:szCs w:val="23"/>
          <w:lang w:eastAsia="hr-HR"/>
        </w:rPr>
        <w:t xml:space="preserve">te na oglasnoj ploči Doma Županije, Božidara Petranovića 8, Zadar, </w:t>
      </w:r>
      <w:r w:rsidRPr="00CF575C">
        <w:rPr>
          <w:rFonts w:ascii="Times New Roman" w:eastAsia="Times New Roman" w:hAnsi="Times New Roman" w:cs="Times New Roman"/>
          <w:sz w:val="23"/>
          <w:szCs w:val="23"/>
          <w:lang w:eastAsia="hr-HR"/>
        </w:rPr>
        <w:t>najmanje pet dana prije održavanja provjere.</w:t>
      </w:r>
    </w:p>
    <w:p w14:paraId="7D9DF7B8" w14:textId="77777777" w:rsidR="008A1297" w:rsidRPr="00CF575C" w:rsidRDefault="008A1297" w:rsidP="00685956">
      <w:pPr>
        <w:spacing w:after="0" w:line="240" w:lineRule="auto"/>
        <w:rPr>
          <w:rFonts w:ascii="Times New Roman" w:eastAsia="Times New Roman" w:hAnsi="Times New Roman" w:cs="Times New Roman"/>
          <w:sz w:val="23"/>
          <w:szCs w:val="23"/>
          <w:lang w:eastAsia="hr-HR"/>
        </w:rPr>
      </w:pPr>
    </w:p>
    <w:p w14:paraId="303554F1" w14:textId="77777777" w:rsidR="008A1297" w:rsidRPr="00CF575C" w:rsidRDefault="008A1297" w:rsidP="00583B3D">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Podnositelji nepravodobnih i nepotpunih prijava kao i podnositelji</w:t>
      </w:r>
      <w:r w:rsidR="00946992" w:rsidRPr="00CF575C">
        <w:rPr>
          <w:rFonts w:ascii="Times New Roman" w:eastAsia="Times New Roman" w:hAnsi="Times New Roman" w:cs="Times New Roman"/>
          <w:sz w:val="23"/>
          <w:szCs w:val="23"/>
          <w:lang w:eastAsia="hr-HR"/>
        </w:rPr>
        <w:t xml:space="preserve"> </w:t>
      </w:r>
      <w:r w:rsidRPr="00CF575C">
        <w:rPr>
          <w:rFonts w:ascii="Times New Roman" w:eastAsia="Times New Roman" w:hAnsi="Times New Roman" w:cs="Times New Roman"/>
          <w:sz w:val="23"/>
          <w:szCs w:val="23"/>
          <w:lang w:eastAsia="hr-HR"/>
        </w:rPr>
        <w:t>koj</w:t>
      </w:r>
      <w:r w:rsidR="00946992" w:rsidRPr="00CF575C">
        <w:rPr>
          <w:rFonts w:ascii="Times New Roman" w:eastAsia="Times New Roman" w:hAnsi="Times New Roman" w:cs="Times New Roman"/>
          <w:sz w:val="23"/>
          <w:szCs w:val="23"/>
          <w:lang w:eastAsia="hr-HR"/>
        </w:rPr>
        <w:t>i</w:t>
      </w:r>
      <w:r w:rsidRPr="00CF575C">
        <w:rPr>
          <w:rFonts w:ascii="Times New Roman" w:eastAsia="Times New Roman" w:hAnsi="Times New Roman" w:cs="Times New Roman"/>
          <w:sz w:val="23"/>
          <w:szCs w:val="23"/>
          <w:lang w:eastAsia="hr-HR"/>
        </w:rPr>
        <w:t xml:space="preserve"> ne udovoljavaju propisanim i objavljenim uvjetima </w:t>
      </w:r>
      <w:r w:rsidR="00324C6C" w:rsidRPr="00CF575C">
        <w:rPr>
          <w:rFonts w:ascii="Times New Roman" w:eastAsia="Times New Roman" w:hAnsi="Times New Roman" w:cs="Times New Roman"/>
          <w:sz w:val="23"/>
          <w:szCs w:val="23"/>
          <w:lang w:eastAsia="hr-HR"/>
        </w:rPr>
        <w:t>javnog natječaja</w:t>
      </w:r>
      <w:r w:rsidRPr="00CF575C">
        <w:rPr>
          <w:rFonts w:ascii="Times New Roman" w:eastAsia="Times New Roman" w:hAnsi="Times New Roman" w:cs="Times New Roman"/>
          <w:sz w:val="23"/>
          <w:szCs w:val="23"/>
          <w:lang w:eastAsia="hr-HR"/>
        </w:rPr>
        <w:t xml:space="preserve"> neće se smatrati kandidatima</w:t>
      </w:r>
      <w:r w:rsidR="00ED25AB" w:rsidRPr="00CF575C">
        <w:rPr>
          <w:rFonts w:ascii="Times New Roman" w:eastAsia="Times New Roman" w:hAnsi="Times New Roman" w:cs="Times New Roman"/>
          <w:sz w:val="23"/>
          <w:szCs w:val="23"/>
          <w:lang w:eastAsia="hr-HR"/>
        </w:rPr>
        <w:t xml:space="preserve"> prijavljenim na </w:t>
      </w:r>
      <w:r w:rsidR="00324C6C" w:rsidRPr="00CF575C">
        <w:rPr>
          <w:rFonts w:ascii="Times New Roman" w:eastAsia="Times New Roman" w:hAnsi="Times New Roman" w:cs="Times New Roman"/>
          <w:sz w:val="23"/>
          <w:szCs w:val="23"/>
          <w:lang w:eastAsia="hr-HR"/>
        </w:rPr>
        <w:t>javni natječaj</w:t>
      </w:r>
      <w:r w:rsidRPr="00CF575C">
        <w:rPr>
          <w:rFonts w:ascii="Times New Roman" w:eastAsia="Times New Roman" w:hAnsi="Times New Roman" w:cs="Times New Roman"/>
          <w:sz w:val="23"/>
          <w:szCs w:val="23"/>
          <w:lang w:eastAsia="hr-HR"/>
        </w:rPr>
        <w:t>, te će im biti upućena odgovarajuća pisana obavijest.</w:t>
      </w:r>
    </w:p>
    <w:p w14:paraId="09086836" w14:textId="77777777" w:rsidR="00020291" w:rsidRPr="00CF575C" w:rsidRDefault="00020291" w:rsidP="00020291">
      <w:pPr>
        <w:spacing w:after="0" w:line="240" w:lineRule="auto"/>
        <w:jc w:val="both"/>
        <w:rPr>
          <w:rFonts w:ascii="Times New Roman" w:eastAsia="Times New Roman" w:hAnsi="Times New Roman" w:cs="Times New Roman"/>
          <w:sz w:val="23"/>
          <w:szCs w:val="23"/>
          <w:lang w:eastAsia="hr-HR"/>
        </w:rPr>
      </w:pPr>
    </w:p>
    <w:p w14:paraId="7F26D56D" w14:textId="421A3AA6" w:rsidR="00D043D7" w:rsidRPr="00CF575C" w:rsidRDefault="004025E9" w:rsidP="00D043D7">
      <w:pPr>
        <w:spacing w:after="0" w:line="240" w:lineRule="auto"/>
        <w:jc w:val="both"/>
        <w:rPr>
          <w:rFonts w:ascii="Times New Roman" w:eastAsia="Times New Roman" w:hAnsi="Times New Roman" w:cs="Times New Roman"/>
          <w:b/>
          <w:sz w:val="23"/>
          <w:szCs w:val="23"/>
          <w:lang w:eastAsia="hr-HR"/>
        </w:rPr>
      </w:pPr>
      <w:bookmarkStart w:id="1" w:name="_Hlk115956831"/>
      <w:r w:rsidRPr="00CF575C">
        <w:rPr>
          <w:rFonts w:ascii="Times New Roman" w:eastAsia="Times New Roman" w:hAnsi="Times New Roman" w:cs="Times New Roman"/>
          <w:b/>
          <w:sz w:val="23"/>
          <w:szCs w:val="23"/>
          <w:lang w:eastAsia="hr-HR"/>
        </w:rPr>
        <w:t xml:space="preserve">1. </w:t>
      </w:r>
      <w:r w:rsidR="00ED25AB" w:rsidRPr="00CF575C">
        <w:rPr>
          <w:rFonts w:ascii="Times New Roman" w:eastAsia="Times New Roman" w:hAnsi="Times New Roman" w:cs="Times New Roman"/>
          <w:b/>
          <w:sz w:val="23"/>
          <w:szCs w:val="23"/>
          <w:lang w:eastAsia="hr-HR"/>
        </w:rPr>
        <w:t xml:space="preserve">Pravni izvori za pripremanje kandidata za prethodnu provjeru znanja </w:t>
      </w:r>
      <w:r w:rsidR="007A3A35" w:rsidRPr="00CF575C">
        <w:rPr>
          <w:rFonts w:ascii="Times New Roman" w:eastAsia="Times New Roman" w:hAnsi="Times New Roman" w:cs="Times New Roman"/>
          <w:b/>
          <w:sz w:val="23"/>
          <w:szCs w:val="23"/>
          <w:lang w:eastAsia="hr-HR"/>
        </w:rPr>
        <w:t xml:space="preserve">za radno mjesto višeg </w:t>
      </w:r>
      <w:r w:rsidR="00E24193" w:rsidRPr="00CF575C">
        <w:rPr>
          <w:rFonts w:ascii="Times New Roman" w:eastAsia="Times New Roman" w:hAnsi="Times New Roman" w:cs="Times New Roman"/>
          <w:b/>
          <w:sz w:val="23"/>
          <w:szCs w:val="23"/>
          <w:lang w:eastAsia="hr-HR"/>
        </w:rPr>
        <w:t>stručnog suradnika</w:t>
      </w:r>
      <w:r w:rsidR="00431F0A" w:rsidRPr="00CF575C">
        <w:rPr>
          <w:rFonts w:ascii="Times New Roman" w:eastAsia="Times New Roman" w:hAnsi="Times New Roman" w:cs="Times New Roman"/>
          <w:b/>
          <w:sz w:val="23"/>
          <w:szCs w:val="23"/>
          <w:lang w:eastAsia="hr-HR"/>
        </w:rPr>
        <w:t xml:space="preserve"> – vježbenik</w:t>
      </w:r>
      <w:r w:rsidR="0081614A" w:rsidRPr="00CF575C">
        <w:rPr>
          <w:rFonts w:ascii="Times New Roman" w:eastAsia="Times New Roman" w:hAnsi="Times New Roman" w:cs="Times New Roman"/>
          <w:b/>
          <w:sz w:val="23"/>
          <w:szCs w:val="23"/>
          <w:lang w:eastAsia="hr-HR"/>
        </w:rPr>
        <w:t>a</w:t>
      </w:r>
      <w:r w:rsidR="00431F0A" w:rsidRPr="00CF575C">
        <w:rPr>
          <w:rFonts w:ascii="Times New Roman" w:eastAsia="Times New Roman" w:hAnsi="Times New Roman" w:cs="Times New Roman"/>
          <w:b/>
          <w:sz w:val="23"/>
          <w:szCs w:val="23"/>
          <w:lang w:eastAsia="hr-HR"/>
        </w:rPr>
        <w:t xml:space="preserve">, </w:t>
      </w:r>
      <w:r w:rsidR="006A15A6" w:rsidRPr="00CF575C">
        <w:rPr>
          <w:rFonts w:ascii="Times New Roman" w:eastAsia="Times New Roman" w:hAnsi="Times New Roman" w:cs="Times New Roman"/>
          <w:b/>
          <w:sz w:val="23"/>
          <w:szCs w:val="23"/>
          <w:lang w:eastAsia="hr-HR"/>
        </w:rPr>
        <w:t xml:space="preserve">radno mjesto broj </w:t>
      </w:r>
      <w:r w:rsidR="004077BF" w:rsidRPr="00CF575C">
        <w:rPr>
          <w:rFonts w:ascii="Times New Roman" w:eastAsia="Times New Roman" w:hAnsi="Times New Roman" w:cs="Times New Roman"/>
          <w:b/>
          <w:sz w:val="23"/>
          <w:szCs w:val="23"/>
          <w:lang w:eastAsia="hr-HR"/>
        </w:rPr>
        <w:t>232</w:t>
      </w:r>
      <w:r w:rsidR="006A15A6" w:rsidRPr="00CF575C">
        <w:rPr>
          <w:rFonts w:ascii="Times New Roman" w:eastAsia="Times New Roman" w:hAnsi="Times New Roman" w:cs="Times New Roman"/>
          <w:b/>
          <w:sz w:val="23"/>
          <w:szCs w:val="23"/>
          <w:lang w:eastAsia="hr-HR"/>
        </w:rPr>
        <w:t>. iz Pravilnika</w:t>
      </w:r>
      <w:r w:rsidR="00AA4B47" w:rsidRPr="00CF575C">
        <w:rPr>
          <w:rFonts w:ascii="Times New Roman" w:eastAsia="Times New Roman" w:hAnsi="Times New Roman" w:cs="Times New Roman"/>
          <w:b/>
          <w:sz w:val="23"/>
          <w:szCs w:val="23"/>
          <w:lang w:eastAsia="hr-HR"/>
        </w:rPr>
        <w:t xml:space="preserve"> </w:t>
      </w:r>
      <w:r w:rsidR="00ED25AB" w:rsidRPr="00CF575C">
        <w:rPr>
          <w:rFonts w:ascii="Times New Roman" w:eastAsia="Times New Roman" w:hAnsi="Times New Roman" w:cs="Times New Roman"/>
          <w:b/>
          <w:sz w:val="23"/>
          <w:szCs w:val="23"/>
          <w:lang w:eastAsia="hr-HR"/>
        </w:rPr>
        <w:t>su sljedeći: </w:t>
      </w:r>
    </w:p>
    <w:p w14:paraId="37EA4F2F" w14:textId="77777777" w:rsidR="00547BFB" w:rsidRPr="00CF575C" w:rsidRDefault="00547BFB" w:rsidP="00D043D7">
      <w:pPr>
        <w:spacing w:after="0" w:line="240" w:lineRule="auto"/>
        <w:jc w:val="both"/>
        <w:rPr>
          <w:rFonts w:ascii="Times New Roman" w:eastAsia="Times New Roman" w:hAnsi="Times New Roman" w:cs="Times New Roman"/>
          <w:b/>
          <w:sz w:val="23"/>
          <w:szCs w:val="23"/>
          <w:lang w:eastAsia="hr-HR"/>
        </w:rPr>
      </w:pPr>
    </w:p>
    <w:bookmarkEnd w:id="1"/>
    <w:p w14:paraId="14E3E63F" w14:textId="6742720E" w:rsidR="004077BF" w:rsidRPr="00CF575C" w:rsidRDefault="00D40280" w:rsidP="00CF575C">
      <w:pPr>
        <w:spacing w:after="0" w:line="240" w:lineRule="auto"/>
        <w:jc w:val="both"/>
        <w:rPr>
          <w:rFonts w:ascii="Times New Roman" w:eastAsia="Times New Roman" w:hAnsi="Times New Roman" w:cs="Times New Roman"/>
          <w:sz w:val="23"/>
          <w:szCs w:val="23"/>
          <w:lang w:val="en-US"/>
        </w:rPr>
      </w:pPr>
      <w:r w:rsidRPr="00CF575C">
        <w:rPr>
          <w:rFonts w:ascii="Times New Roman" w:eastAsia="Times New Roman" w:hAnsi="Times New Roman" w:cs="Times New Roman"/>
          <w:sz w:val="23"/>
          <w:szCs w:val="23"/>
          <w:lang w:eastAsia="hr-HR"/>
        </w:rPr>
        <w:t xml:space="preserve">1. </w:t>
      </w:r>
      <w:r w:rsidR="004077BF" w:rsidRPr="00CF575C">
        <w:rPr>
          <w:rFonts w:ascii="Times New Roman" w:eastAsia="Times New Roman" w:hAnsi="Times New Roman" w:cs="Times New Roman"/>
          <w:sz w:val="23"/>
          <w:szCs w:val="23"/>
          <w:lang w:val="en-US"/>
        </w:rPr>
        <w:t xml:space="preserve">Zakon o </w:t>
      </w:r>
      <w:proofErr w:type="spellStart"/>
      <w:r w:rsidR="004077BF" w:rsidRPr="00CF575C">
        <w:rPr>
          <w:rFonts w:ascii="Times New Roman" w:eastAsia="Times New Roman" w:hAnsi="Times New Roman" w:cs="Times New Roman"/>
          <w:sz w:val="23"/>
          <w:szCs w:val="23"/>
          <w:lang w:val="en-US"/>
        </w:rPr>
        <w:t>zdravstvenoj</w:t>
      </w:r>
      <w:proofErr w:type="spellEnd"/>
      <w:r w:rsidR="004077BF" w:rsidRPr="00CF575C">
        <w:rPr>
          <w:rFonts w:ascii="Times New Roman" w:eastAsia="Times New Roman" w:hAnsi="Times New Roman" w:cs="Times New Roman"/>
          <w:sz w:val="23"/>
          <w:szCs w:val="23"/>
          <w:lang w:val="en-US"/>
        </w:rPr>
        <w:t xml:space="preserve"> </w:t>
      </w:r>
      <w:proofErr w:type="spellStart"/>
      <w:r w:rsidR="004077BF" w:rsidRPr="00CF575C">
        <w:rPr>
          <w:rFonts w:ascii="Times New Roman" w:eastAsia="Times New Roman" w:hAnsi="Times New Roman" w:cs="Times New Roman"/>
          <w:sz w:val="23"/>
          <w:szCs w:val="23"/>
          <w:lang w:val="en-US"/>
        </w:rPr>
        <w:t>zaštiti</w:t>
      </w:r>
      <w:proofErr w:type="spellEnd"/>
      <w:r w:rsidR="004077BF" w:rsidRPr="00CF575C">
        <w:rPr>
          <w:rFonts w:ascii="Times New Roman" w:eastAsia="Times New Roman" w:hAnsi="Times New Roman" w:cs="Times New Roman"/>
          <w:sz w:val="23"/>
          <w:szCs w:val="23"/>
          <w:lang w:val="en-US"/>
        </w:rPr>
        <w:t xml:space="preserve"> ("</w:t>
      </w:r>
      <w:proofErr w:type="spellStart"/>
      <w:r w:rsidR="004077BF" w:rsidRPr="00CF575C">
        <w:rPr>
          <w:rFonts w:ascii="Times New Roman" w:eastAsia="Times New Roman" w:hAnsi="Times New Roman" w:cs="Times New Roman"/>
          <w:sz w:val="23"/>
          <w:szCs w:val="23"/>
          <w:lang w:val="en-US"/>
        </w:rPr>
        <w:t>Narodne</w:t>
      </w:r>
      <w:proofErr w:type="spellEnd"/>
      <w:r w:rsidR="004077BF" w:rsidRPr="00CF575C">
        <w:rPr>
          <w:rFonts w:ascii="Times New Roman" w:eastAsia="Times New Roman" w:hAnsi="Times New Roman" w:cs="Times New Roman"/>
          <w:sz w:val="23"/>
          <w:szCs w:val="23"/>
          <w:lang w:val="en-US"/>
        </w:rPr>
        <w:t xml:space="preserve"> novine" br. 100/</w:t>
      </w:r>
      <w:r w:rsidR="00CF575C">
        <w:rPr>
          <w:rFonts w:ascii="Times New Roman" w:eastAsia="Times New Roman" w:hAnsi="Times New Roman" w:cs="Times New Roman"/>
          <w:sz w:val="23"/>
          <w:szCs w:val="23"/>
          <w:lang w:val="en-US"/>
        </w:rPr>
        <w:t>20</w:t>
      </w:r>
      <w:r w:rsidR="004077BF" w:rsidRPr="00CF575C">
        <w:rPr>
          <w:rFonts w:ascii="Times New Roman" w:eastAsia="Times New Roman" w:hAnsi="Times New Roman" w:cs="Times New Roman"/>
          <w:sz w:val="23"/>
          <w:szCs w:val="23"/>
          <w:lang w:val="en-US"/>
        </w:rPr>
        <w:t>18., 125/</w:t>
      </w:r>
      <w:r w:rsidR="00CF575C">
        <w:rPr>
          <w:rFonts w:ascii="Times New Roman" w:eastAsia="Times New Roman" w:hAnsi="Times New Roman" w:cs="Times New Roman"/>
          <w:sz w:val="23"/>
          <w:szCs w:val="23"/>
          <w:lang w:val="en-US"/>
        </w:rPr>
        <w:t>20</w:t>
      </w:r>
      <w:r w:rsidR="004077BF" w:rsidRPr="00CF575C">
        <w:rPr>
          <w:rFonts w:ascii="Times New Roman" w:eastAsia="Times New Roman" w:hAnsi="Times New Roman" w:cs="Times New Roman"/>
          <w:sz w:val="23"/>
          <w:szCs w:val="23"/>
          <w:lang w:val="en-US"/>
        </w:rPr>
        <w:t>19., 133/</w:t>
      </w:r>
      <w:r w:rsidR="00CF575C">
        <w:rPr>
          <w:rFonts w:ascii="Times New Roman" w:eastAsia="Times New Roman" w:hAnsi="Times New Roman" w:cs="Times New Roman"/>
          <w:sz w:val="23"/>
          <w:szCs w:val="23"/>
          <w:lang w:val="en-US"/>
        </w:rPr>
        <w:t>20</w:t>
      </w:r>
      <w:r w:rsidR="004077BF" w:rsidRPr="00CF575C">
        <w:rPr>
          <w:rFonts w:ascii="Times New Roman" w:eastAsia="Times New Roman" w:hAnsi="Times New Roman" w:cs="Times New Roman"/>
          <w:sz w:val="23"/>
          <w:szCs w:val="23"/>
          <w:lang w:val="en-US"/>
        </w:rPr>
        <w:t>20., 147/</w:t>
      </w:r>
      <w:r w:rsidR="00CF575C">
        <w:rPr>
          <w:rFonts w:ascii="Times New Roman" w:eastAsia="Times New Roman" w:hAnsi="Times New Roman" w:cs="Times New Roman"/>
          <w:sz w:val="23"/>
          <w:szCs w:val="23"/>
          <w:lang w:val="en-US"/>
        </w:rPr>
        <w:t>20</w:t>
      </w:r>
      <w:r w:rsidR="004077BF" w:rsidRPr="00CF575C">
        <w:rPr>
          <w:rFonts w:ascii="Times New Roman" w:eastAsia="Times New Roman" w:hAnsi="Times New Roman" w:cs="Times New Roman"/>
          <w:sz w:val="23"/>
          <w:szCs w:val="23"/>
          <w:lang w:val="en-US"/>
        </w:rPr>
        <w:t>20., 136/</w:t>
      </w:r>
      <w:r w:rsidR="00CF575C">
        <w:rPr>
          <w:rFonts w:ascii="Times New Roman" w:eastAsia="Times New Roman" w:hAnsi="Times New Roman" w:cs="Times New Roman"/>
          <w:sz w:val="23"/>
          <w:szCs w:val="23"/>
          <w:lang w:val="en-US"/>
        </w:rPr>
        <w:t>20</w:t>
      </w:r>
      <w:r w:rsidR="004077BF" w:rsidRPr="00CF575C">
        <w:rPr>
          <w:rFonts w:ascii="Times New Roman" w:eastAsia="Times New Roman" w:hAnsi="Times New Roman" w:cs="Times New Roman"/>
          <w:sz w:val="23"/>
          <w:szCs w:val="23"/>
          <w:lang w:val="en-US"/>
        </w:rPr>
        <w:t>21., 119/</w:t>
      </w:r>
      <w:r w:rsidR="00CF575C">
        <w:rPr>
          <w:rFonts w:ascii="Times New Roman" w:eastAsia="Times New Roman" w:hAnsi="Times New Roman" w:cs="Times New Roman"/>
          <w:sz w:val="23"/>
          <w:szCs w:val="23"/>
          <w:lang w:val="en-US"/>
        </w:rPr>
        <w:t>20</w:t>
      </w:r>
      <w:r w:rsidR="004077BF" w:rsidRPr="00CF575C">
        <w:rPr>
          <w:rFonts w:ascii="Times New Roman" w:eastAsia="Times New Roman" w:hAnsi="Times New Roman" w:cs="Times New Roman"/>
          <w:sz w:val="23"/>
          <w:szCs w:val="23"/>
          <w:lang w:val="en-US"/>
        </w:rPr>
        <w:t>22., 156/</w:t>
      </w:r>
      <w:r w:rsidR="00CF575C">
        <w:rPr>
          <w:rFonts w:ascii="Times New Roman" w:eastAsia="Times New Roman" w:hAnsi="Times New Roman" w:cs="Times New Roman"/>
          <w:sz w:val="23"/>
          <w:szCs w:val="23"/>
          <w:lang w:val="en-US"/>
        </w:rPr>
        <w:t>20</w:t>
      </w:r>
      <w:r w:rsidR="004077BF" w:rsidRPr="00CF575C">
        <w:rPr>
          <w:rFonts w:ascii="Times New Roman" w:eastAsia="Times New Roman" w:hAnsi="Times New Roman" w:cs="Times New Roman"/>
          <w:sz w:val="23"/>
          <w:szCs w:val="23"/>
          <w:lang w:val="en-US"/>
        </w:rPr>
        <w:t>22., 33/</w:t>
      </w:r>
      <w:r w:rsidR="00CF575C">
        <w:rPr>
          <w:rFonts w:ascii="Times New Roman" w:eastAsia="Times New Roman" w:hAnsi="Times New Roman" w:cs="Times New Roman"/>
          <w:sz w:val="23"/>
          <w:szCs w:val="23"/>
          <w:lang w:val="en-US"/>
        </w:rPr>
        <w:t>20</w:t>
      </w:r>
      <w:r w:rsidR="004077BF" w:rsidRPr="00CF575C">
        <w:rPr>
          <w:rFonts w:ascii="Times New Roman" w:eastAsia="Times New Roman" w:hAnsi="Times New Roman" w:cs="Times New Roman"/>
          <w:sz w:val="23"/>
          <w:szCs w:val="23"/>
          <w:lang w:val="en-US"/>
        </w:rPr>
        <w:t>23., 145/</w:t>
      </w:r>
      <w:r w:rsidR="00CF575C">
        <w:rPr>
          <w:rFonts w:ascii="Times New Roman" w:eastAsia="Times New Roman" w:hAnsi="Times New Roman" w:cs="Times New Roman"/>
          <w:sz w:val="23"/>
          <w:szCs w:val="23"/>
          <w:lang w:val="en-US"/>
        </w:rPr>
        <w:t>20</w:t>
      </w:r>
      <w:r w:rsidR="004077BF" w:rsidRPr="00CF575C">
        <w:rPr>
          <w:rFonts w:ascii="Times New Roman" w:eastAsia="Times New Roman" w:hAnsi="Times New Roman" w:cs="Times New Roman"/>
          <w:sz w:val="23"/>
          <w:szCs w:val="23"/>
          <w:lang w:val="en-US"/>
        </w:rPr>
        <w:t>23., 36/</w:t>
      </w:r>
      <w:r w:rsidR="00CF575C">
        <w:rPr>
          <w:rFonts w:ascii="Times New Roman" w:eastAsia="Times New Roman" w:hAnsi="Times New Roman" w:cs="Times New Roman"/>
          <w:sz w:val="23"/>
          <w:szCs w:val="23"/>
          <w:lang w:val="en-US"/>
        </w:rPr>
        <w:t>20</w:t>
      </w:r>
      <w:r w:rsidR="004077BF" w:rsidRPr="00CF575C">
        <w:rPr>
          <w:rFonts w:ascii="Times New Roman" w:eastAsia="Times New Roman" w:hAnsi="Times New Roman" w:cs="Times New Roman"/>
          <w:sz w:val="23"/>
          <w:szCs w:val="23"/>
          <w:lang w:val="en-US"/>
        </w:rPr>
        <w:t>24.)</w:t>
      </w:r>
      <w:r w:rsidR="00866A8F">
        <w:rPr>
          <w:rFonts w:ascii="Times New Roman" w:eastAsia="Times New Roman" w:hAnsi="Times New Roman" w:cs="Times New Roman"/>
          <w:sz w:val="23"/>
          <w:szCs w:val="23"/>
          <w:lang w:val="en-US"/>
        </w:rPr>
        <w:t>;</w:t>
      </w:r>
    </w:p>
    <w:p w14:paraId="407E123F" w14:textId="3AEDD874" w:rsidR="00D40280" w:rsidRPr="00CF575C" w:rsidRDefault="00111C7E" w:rsidP="00CF575C">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2</w:t>
      </w:r>
      <w:r w:rsidR="00D40280" w:rsidRPr="00CF575C">
        <w:rPr>
          <w:rFonts w:ascii="Times New Roman" w:eastAsia="Times New Roman" w:hAnsi="Times New Roman" w:cs="Times New Roman"/>
          <w:sz w:val="23"/>
          <w:szCs w:val="23"/>
          <w:lang w:eastAsia="hr-HR"/>
        </w:rPr>
        <w:t xml:space="preserve">. </w:t>
      </w:r>
      <w:r w:rsidR="00D40280" w:rsidRPr="00CF575C">
        <w:rPr>
          <w:rFonts w:ascii="Times New Roman" w:eastAsia="Calibri" w:hAnsi="Times New Roman" w:cs="Times New Roman"/>
          <w:sz w:val="23"/>
          <w:szCs w:val="23"/>
        </w:rPr>
        <w:t xml:space="preserve">Statut Zadarske županije </w:t>
      </w:r>
      <w:r w:rsidR="00D40280" w:rsidRPr="00CF575C">
        <w:rPr>
          <w:rFonts w:ascii="Times New Roman" w:hAnsi="Times New Roman" w:cs="Times New Roman"/>
          <w:sz w:val="23"/>
          <w:szCs w:val="23"/>
        </w:rPr>
        <w:t xml:space="preserve">(„Službeni glasnik Zadarske županije“ broj 11/2018 – pročišćeni tekst, 5/2020, 5/2021). </w:t>
      </w:r>
    </w:p>
    <w:p w14:paraId="41D4A3CB" w14:textId="77777777" w:rsidR="0058133C" w:rsidRPr="00CF575C" w:rsidRDefault="0058133C" w:rsidP="0058133C">
      <w:pPr>
        <w:spacing w:after="0" w:line="240" w:lineRule="auto"/>
        <w:rPr>
          <w:rFonts w:ascii="Times New Roman" w:eastAsia="Times New Roman" w:hAnsi="Times New Roman" w:cs="Times New Roman"/>
          <w:sz w:val="23"/>
          <w:szCs w:val="23"/>
          <w:lang w:eastAsia="hr-HR"/>
        </w:rPr>
      </w:pPr>
    </w:p>
    <w:p w14:paraId="59D534F4" w14:textId="7FA8C0ED" w:rsidR="00AE68B2" w:rsidRPr="00CF575C" w:rsidRDefault="00AE68B2" w:rsidP="00AE68B2">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 xml:space="preserve">Izvori za pripremu kandidata objavljeni u </w:t>
      </w:r>
      <w:r w:rsidR="000E2377" w:rsidRPr="00CF575C">
        <w:rPr>
          <w:rFonts w:ascii="Times New Roman" w:eastAsia="Times New Roman" w:hAnsi="Times New Roman" w:cs="Times New Roman"/>
          <w:sz w:val="23"/>
          <w:szCs w:val="23"/>
          <w:lang w:eastAsia="hr-HR"/>
        </w:rPr>
        <w:t>„</w:t>
      </w:r>
      <w:r w:rsidRPr="00CF575C">
        <w:rPr>
          <w:rFonts w:ascii="Times New Roman" w:eastAsia="Times New Roman" w:hAnsi="Times New Roman" w:cs="Times New Roman"/>
          <w:sz w:val="23"/>
          <w:szCs w:val="23"/>
          <w:lang w:eastAsia="hr-HR"/>
        </w:rPr>
        <w:t>Narodnim novinama</w:t>
      </w:r>
      <w:r w:rsidR="000E2377" w:rsidRPr="00CF575C">
        <w:rPr>
          <w:rFonts w:ascii="Times New Roman" w:eastAsia="Times New Roman" w:hAnsi="Times New Roman" w:cs="Times New Roman"/>
          <w:sz w:val="23"/>
          <w:szCs w:val="23"/>
          <w:lang w:eastAsia="hr-HR"/>
        </w:rPr>
        <w:t>“</w:t>
      </w:r>
      <w:r w:rsidRPr="00CF575C">
        <w:rPr>
          <w:rFonts w:ascii="Times New Roman" w:eastAsia="Times New Roman" w:hAnsi="Times New Roman" w:cs="Times New Roman"/>
          <w:sz w:val="23"/>
          <w:szCs w:val="23"/>
          <w:lang w:eastAsia="hr-HR"/>
        </w:rPr>
        <w:t xml:space="preserve"> dostupni su na mrežnoj stranici </w:t>
      </w:r>
      <w:hyperlink r:id="rId8" w:history="1">
        <w:r w:rsidRPr="00CF575C">
          <w:rPr>
            <w:rFonts w:ascii="Times New Roman" w:hAnsi="Times New Roman" w:cs="Times New Roman"/>
            <w:color w:val="0000FF" w:themeColor="hyperlink"/>
            <w:sz w:val="23"/>
            <w:szCs w:val="23"/>
            <w:u w:val="single"/>
          </w:rPr>
          <w:t>https://narodne-novine.nn.hr/</w:t>
        </w:r>
      </w:hyperlink>
      <w:r w:rsidRPr="00CF575C">
        <w:rPr>
          <w:rFonts w:ascii="Times New Roman" w:hAnsi="Times New Roman" w:cs="Times New Roman"/>
          <w:sz w:val="23"/>
          <w:szCs w:val="23"/>
        </w:rPr>
        <w:t xml:space="preserve">, </w:t>
      </w:r>
      <w:r w:rsidRPr="00CF575C">
        <w:rPr>
          <w:rFonts w:ascii="Times New Roman" w:eastAsia="Times New Roman" w:hAnsi="Times New Roman" w:cs="Times New Roman"/>
          <w:sz w:val="23"/>
          <w:szCs w:val="23"/>
          <w:lang w:eastAsia="hr-HR"/>
        </w:rPr>
        <w:t xml:space="preserve">izvori objavljeni u „Službenom glasniku Zadarske županije“ dostupni su na linku </w:t>
      </w:r>
      <w:hyperlink r:id="rId9" w:history="1">
        <w:r w:rsidRPr="00CF575C">
          <w:rPr>
            <w:rFonts w:ascii="Times New Roman" w:hAnsi="Times New Roman" w:cs="Times New Roman"/>
            <w:color w:val="0000FF" w:themeColor="hyperlink"/>
            <w:sz w:val="23"/>
            <w:szCs w:val="23"/>
            <w:u w:val="single"/>
          </w:rPr>
          <w:t>https://glasnik.zadarska-zupanija.hr/</w:t>
        </w:r>
      </w:hyperlink>
      <w:r w:rsidRPr="00CF575C">
        <w:rPr>
          <w:rFonts w:ascii="Times New Roman" w:eastAsia="Times New Roman" w:hAnsi="Times New Roman" w:cs="Times New Roman"/>
          <w:sz w:val="23"/>
          <w:szCs w:val="23"/>
          <w:lang w:eastAsia="hr-HR"/>
        </w:rPr>
        <w:t xml:space="preserve"> .</w:t>
      </w:r>
    </w:p>
    <w:p w14:paraId="635D57B2" w14:textId="77777777" w:rsidR="002A1EF2" w:rsidRPr="00CF575C" w:rsidRDefault="002A1EF2" w:rsidP="0075745E">
      <w:pPr>
        <w:spacing w:after="0" w:line="240" w:lineRule="auto"/>
        <w:jc w:val="both"/>
        <w:rPr>
          <w:rFonts w:ascii="Times New Roman" w:hAnsi="Times New Roman" w:cs="Times New Roman"/>
          <w:color w:val="FF0000"/>
          <w:sz w:val="23"/>
          <w:szCs w:val="23"/>
        </w:rPr>
      </w:pPr>
    </w:p>
    <w:p w14:paraId="0EFA2674" w14:textId="1F268B0D" w:rsidR="00ED25AB" w:rsidRPr="00CF575C" w:rsidRDefault="00ED25AB" w:rsidP="00ED25AB">
      <w:pPr>
        <w:spacing w:after="0" w:line="240" w:lineRule="auto"/>
        <w:jc w:val="both"/>
        <w:rPr>
          <w:rFonts w:ascii="Times New Roman" w:hAnsi="Times New Roman" w:cs="Times New Roman"/>
          <w:sz w:val="23"/>
          <w:szCs w:val="23"/>
        </w:rPr>
      </w:pPr>
      <w:r w:rsidRPr="00CF575C">
        <w:rPr>
          <w:rFonts w:ascii="Times New Roman" w:hAnsi="Times New Roman" w:cs="Times New Roman"/>
          <w:sz w:val="23"/>
          <w:szCs w:val="23"/>
        </w:rPr>
        <w:t xml:space="preserve">Prethodna provjera znanja i sposobnosti </w:t>
      </w:r>
      <w:r w:rsidR="00012810" w:rsidRPr="00CF575C">
        <w:rPr>
          <w:rFonts w:ascii="Times New Roman" w:hAnsi="Times New Roman" w:cs="Times New Roman"/>
          <w:sz w:val="23"/>
          <w:szCs w:val="23"/>
        </w:rPr>
        <w:t xml:space="preserve">kandidata, </w:t>
      </w:r>
      <w:r w:rsidR="009D0A54" w:rsidRPr="00CF575C">
        <w:rPr>
          <w:rFonts w:ascii="Times New Roman" w:hAnsi="Times New Roman" w:cs="Times New Roman"/>
          <w:sz w:val="23"/>
          <w:szCs w:val="23"/>
        </w:rPr>
        <w:t>za radn</w:t>
      </w:r>
      <w:r w:rsidR="00DF339A" w:rsidRPr="00CF575C">
        <w:rPr>
          <w:rFonts w:ascii="Times New Roman" w:hAnsi="Times New Roman" w:cs="Times New Roman"/>
          <w:sz w:val="23"/>
          <w:szCs w:val="23"/>
        </w:rPr>
        <w:t>o</w:t>
      </w:r>
      <w:r w:rsidR="009D0A54" w:rsidRPr="00CF575C">
        <w:rPr>
          <w:rFonts w:ascii="Times New Roman" w:hAnsi="Times New Roman" w:cs="Times New Roman"/>
          <w:sz w:val="23"/>
          <w:szCs w:val="23"/>
        </w:rPr>
        <w:t xml:space="preserve"> mjest</w:t>
      </w:r>
      <w:r w:rsidR="00DF339A" w:rsidRPr="00CF575C">
        <w:rPr>
          <w:rFonts w:ascii="Times New Roman" w:hAnsi="Times New Roman" w:cs="Times New Roman"/>
          <w:sz w:val="23"/>
          <w:szCs w:val="23"/>
        </w:rPr>
        <w:t>o</w:t>
      </w:r>
      <w:r w:rsidR="00012810" w:rsidRPr="00CF575C">
        <w:rPr>
          <w:rFonts w:ascii="Times New Roman" w:hAnsi="Times New Roman" w:cs="Times New Roman"/>
          <w:sz w:val="23"/>
          <w:szCs w:val="23"/>
        </w:rPr>
        <w:t xml:space="preserve"> koj</w:t>
      </w:r>
      <w:r w:rsidR="00DF339A" w:rsidRPr="00CF575C">
        <w:rPr>
          <w:rFonts w:ascii="Times New Roman" w:hAnsi="Times New Roman" w:cs="Times New Roman"/>
          <w:sz w:val="23"/>
          <w:szCs w:val="23"/>
        </w:rPr>
        <w:t>e</w:t>
      </w:r>
      <w:r w:rsidR="00012810" w:rsidRPr="00CF575C">
        <w:rPr>
          <w:rFonts w:ascii="Times New Roman" w:hAnsi="Times New Roman" w:cs="Times New Roman"/>
          <w:sz w:val="23"/>
          <w:szCs w:val="23"/>
        </w:rPr>
        <w:t xml:space="preserve"> se popunjava predmetnim javnim natječajem,</w:t>
      </w:r>
      <w:r w:rsidR="009D0A54" w:rsidRPr="00CF575C">
        <w:rPr>
          <w:rFonts w:ascii="Times New Roman" w:hAnsi="Times New Roman" w:cs="Times New Roman"/>
          <w:sz w:val="23"/>
          <w:szCs w:val="23"/>
        </w:rPr>
        <w:t xml:space="preserve"> </w:t>
      </w:r>
      <w:r w:rsidRPr="00CF575C">
        <w:rPr>
          <w:rFonts w:ascii="Times New Roman" w:hAnsi="Times New Roman" w:cs="Times New Roman"/>
          <w:sz w:val="23"/>
          <w:szCs w:val="23"/>
        </w:rPr>
        <w:t>obuhvaća:</w:t>
      </w:r>
    </w:p>
    <w:p w14:paraId="2DA1DB00" w14:textId="77777777" w:rsidR="00ED25AB" w:rsidRPr="00CF575C" w:rsidRDefault="00ED25AB" w:rsidP="00ED25AB">
      <w:pPr>
        <w:spacing w:after="0" w:line="240" w:lineRule="auto"/>
        <w:jc w:val="both"/>
        <w:rPr>
          <w:rFonts w:ascii="Times New Roman" w:hAnsi="Times New Roman" w:cs="Times New Roman"/>
          <w:sz w:val="23"/>
          <w:szCs w:val="23"/>
        </w:rPr>
      </w:pPr>
      <w:r w:rsidRPr="00CF575C">
        <w:rPr>
          <w:rFonts w:ascii="Times New Roman" w:hAnsi="Times New Roman" w:cs="Times New Roman"/>
          <w:sz w:val="23"/>
          <w:szCs w:val="23"/>
        </w:rPr>
        <w:t>- pisanu provjeru znanja iz područja navedenih u pravnim izvorima za pripremanje kandidata,</w:t>
      </w:r>
    </w:p>
    <w:p w14:paraId="355B64F2" w14:textId="30C6C6CA" w:rsidR="00ED25AB" w:rsidRPr="00CF575C" w:rsidRDefault="00ED25AB" w:rsidP="00ED25AB">
      <w:pPr>
        <w:spacing w:after="0" w:line="240" w:lineRule="auto"/>
        <w:jc w:val="both"/>
        <w:rPr>
          <w:rFonts w:ascii="Times New Roman" w:hAnsi="Times New Roman" w:cs="Times New Roman"/>
          <w:sz w:val="23"/>
          <w:szCs w:val="23"/>
        </w:rPr>
      </w:pPr>
      <w:r w:rsidRPr="00CF575C">
        <w:rPr>
          <w:rFonts w:ascii="Times New Roman" w:hAnsi="Times New Roman" w:cs="Times New Roman"/>
          <w:sz w:val="23"/>
          <w:szCs w:val="23"/>
        </w:rPr>
        <w:t xml:space="preserve">- intervju. </w:t>
      </w:r>
    </w:p>
    <w:p w14:paraId="0E3C5881" w14:textId="77777777" w:rsidR="00012810" w:rsidRPr="00CF575C" w:rsidRDefault="00012810" w:rsidP="00ED25AB">
      <w:pPr>
        <w:spacing w:after="0" w:line="240" w:lineRule="auto"/>
        <w:jc w:val="both"/>
        <w:rPr>
          <w:rFonts w:ascii="Times New Roman" w:hAnsi="Times New Roman" w:cs="Times New Roman"/>
          <w:color w:val="FF0000"/>
          <w:sz w:val="23"/>
          <w:szCs w:val="23"/>
        </w:rPr>
      </w:pPr>
    </w:p>
    <w:p w14:paraId="3C1C165E" w14:textId="77777777" w:rsidR="00ED25AB" w:rsidRPr="00CF575C" w:rsidRDefault="00ED25AB" w:rsidP="00ED25AB">
      <w:pPr>
        <w:spacing w:after="0" w:line="240" w:lineRule="auto"/>
        <w:jc w:val="both"/>
        <w:rPr>
          <w:rFonts w:ascii="Times New Roman" w:hAnsi="Times New Roman" w:cs="Times New Roman"/>
          <w:sz w:val="23"/>
          <w:szCs w:val="23"/>
        </w:rPr>
      </w:pPr>
      <w:r w:rsidRPr="00CF575C">
        <w:rPr>
          <w:rFonts w:ascii="Times New Roman" w:hAnsi="Times New Roman" w:cs="Times New Roman"/>
          <w:sz w:val="23"/>
          <w:szCs w:val="23"/>
        </w:rPr>
        <w:t>Za svaki dio provjere, kandidatima se dodjeljuje broj bodova od 1 do 10, te maksimalan broj bodova koje kandidat može ostvariti na prethodnoj provjeri znanja i sposobnosti je 20 bodova.</w:t>
      </w:r>
    </w:p>
    <w:p w14:paraId="1C92F542" w14:textId="77777777" w:rsidR="009D0A54" w:rsidRPr="00CF575C" w:rsidRDefault="009D0A54" w:rsidP="00ED25AB">
      <w:pPr>
        <w:spacing w:after="0" w:line="240" w:lineRule="auto"/>
        <w:jc w:val="both"/>
        <w:rPr>
          <w:rFonts w:ascii="Times New Roman" w:eastAsia="Times New Roman" w:hAnsi="Times New Roman" w:cs="Times New Roman"/>
          <w:sz w:val="23"/>
          <w:szCs w:val="23"/>
          <w:lang w:eastAsia="hr-HR"/>
        </w:rPr>
      </w:pPr>
    </w:p>
    <w:p w14:paraId="4CD7A809" w14:textId="672D63FE" w:rsidR="00ED25AB" w:rsidRPr="00CF575C" w:rsidRDefault="00ED25AB" w:rsidP="00ED25AB">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 xml:space="preserve">Pisana provjera znanja sastoji se od ukupno 20 pitanja. Bodovanje pisanog testiranja vršit će se na način da broj točnih odgovora bude podijeljen sa 2, što zaokruženo na </w:t>
      </w:r>
      <w:r w:rsidR="001B0870" w:rsidRPr="00CF575C">
        <w:rPr>
          <w:rFonts w:ascii="Times New Roman" w:eastAsia="Times New Roman" w:hAnsi="Times New Roman" w:cs="Times New Roman"/>
          <w:sz w:val="23"/>
          <w:szCs w:val="23"/>
          <w:lang w:eastAsia="hr-HR"/>
        </w:rPr>
        <w:t>cijeli broj</w:t>
      </w:r>
      <w:r w:rsidRPr="00CF575C">
        <w:rPr>
          <w:rFonts w:ascii="Times New Roman" w:eastAsia="Times New Roman" w:hAnsi="Times New Roman" w:cs="Times New Roman"/>
          <w:sz w:val="23"/>
          <w:szCs w:val="23"/>
          <w:lang w:eastAsia="hr-HR"/>
        </w:rPr>
        <w:t xml:space="preserve"> daje broj bodova postignutih na pisanom testu. Maksimalan broj bodova koji kandidat može ostvariti na pisanom testu je 10 bodova.</w:t>
      </w:r>
    </w:p>
    <w:p w14:paraId="085650EB" w14:textId="77777777" w:rsidR="00ED25AB" w:rsidRPr="00CF575C" w:rsidRDefault="00ED25AB" w:rsidP="00ED25AB">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726AED35" w14:textId="77777777" w:rsidR="00ED25AB" w:rsidRPr="00CF575C" w:rsidRDefault="00ED25AB" w:rsidP="00ED25AB">
      <w:pPr>
        <w:spacing w:after="0" w:line="240" w:lineRule="auto"/>
        <w:jc w:val="both"/>
        <w:rPr>
          <w:rFonts w:ascii="Times New Roman" w:eastAsia="Times New Roman" w:hAnsi="Times New Roman" w:cs="Times New Roman"/>
          <w:b/>
          <w:sz w:val="23"/>
          <w:szCs w:val="23"/>
          <w:u w:val="single"/>
          <w:lang w:eastAsia="hr-HR"/>
        </w:rPr>
      </w:pPr>
    </w:p>
    <w:p w14:paraId="0B1B000B" w14:textId="77777777" w:rsidR="00ED25AB" w:rsidRPr="00CF575C" w:rsidRDefault="00ED25AB" w:rsidP="00ED25AB">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012810" w:rsidRPr="00CF575C">
        <w:rPr>
          <w:rFonts w:ascii="Times New Roman" w:eastAsia="Times New Roman" w:hAnsi="Times New Roman" w:cs="Times New Roman"/>
          <w:sz w:val="23"/>
          <w:szCs w:val="23"/>
          <w:lang w:eastAsia="hr-HR"/>
        </w:rPr>
        <w:t>javnog natječaja</w:t>
      </w:r>
      <w:r w:rsidRPr="00CF575C">
        <w:rPr>
          <w:rFonts w:ascii="Times New Roman" w:eastAsia="Times New Roman" w:hAnsi="Times New Roman" w:cs="Times New Roman"/>
          <w:sz w:val="23"/>
          <w:szCs w:val="23"/>
          <w:lang w:eastAsia="hr-HR"/>
        </w:rPr>
        <w:t xml:space="preserve"> provest će intervju. </w:t>
      </w:r>
    </w:p>
    <w:p w14:paraId="25DD6E27" w14:textId="77777777" w:rsidR="00ED25AB" w:rsidRPr="00CF575C" w:rsidRDefault="00ED25AB" w:rsidP="00ED25AB">
      <w:pPr>
        <w:spacing w:after="0" w:line="240" w:lineRule="auto"/>
        <w:jc w:val="both"/>
        <w:rPr>
          <w:rFonts w:ascii="Times New Roman" w:eastAsia="Times New Roman" w:hAnsi="Times New Roman" w:cs="Times New Roman"/>
          <w:sz w:val="23"/>
          <w:szCs w:val="23"/>
          <w:lang w:eastAsia="hr-HR"/>
        </w:rPr>
      </w:pPr>
    </w:p>
    <w:p w14:paraId="3AD7A4F0" w14:textId="77777777" w:rsidR="00ED25AB" w:rsidRPr="00CF575C" w:rsidRDefault="00ED25AB" w:rsidP="00ED25AB">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7DDF4BB3" w14:textId="77777777" w:rsidR="00ED25AB" w:rsidRPr="00CF575C" w:rsidRDefault="00ED25AB" w:rsidP="00ED25AB">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7A67FAEC" w14:textId="77777777" w:rsidR="00ED25AB" w:rsidRPr="00CF575C" w:rsidRDefault="00ED25AB" w:rsidP="00ED25AB">
      <w:pPr>
        <w:spacing w:after="0" w:line="240" w:lineRule="auto"/>
        <w:jc w:val="both"/>
        <w:rPr>
          <w:rFonts w:ascii="Times New Roman" w:eastAsia="Times New Roman" w:hAnsi="Times New Roman" w:cs="Times New Roman"/>
          <w:sz w:val="23"/>
          <w:szCs w:val="23"/>
          <w:lang w:eastAsia="hr-HR"/>
        </w:rPr>
      </w:pPr>
    </w:p>
    <w:p w14:paraId="02123B54" w14:textId="77777777" w:rsidR="00ED25AB" w:rsidRPr="00CF575C" w:rsidRDefault="00ED25AB" w:rsidP="00ED25AB">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Maksimalan broj bodova koji kandidat može ostvariti na intervjuu je 10 bodova.</w:t>
      </w:r>
    </w:p>
    <w:p w14:paraId="107AC848" w14:textId="77777777" w:rsidR="00ED25AB" w:rsidRPr="00CF575C" w:rsidRDefault="00ED25AB" w:rsidP="00ED25AB">
      <w:pPr>
        <w:spacing w:after="0" w:line="240" w:lineRule="auto"/>
        <w:rPr>
          <w:rFonts w:ascii="Times New Roman" w:eastAsia="Times New Roman" w:hAnsi="Times New Roman" w:cs="Times New Roman"/>
          <w:sz w:val="23"/>
          <w:szCs w:val="23"/>
          <w:lang w:eastAsia="hr-HR"/>
        </w:rPr>
      </w:pPr>
    </w:p>
    <w:p w14:paraId="51621F90" w14:textId="77777777" w:rsidR="009D0A54" w:rsidRPr="00CF575C" w:rsidRDefault="009D0A54" w:rsidP="009D0A54">
      <w:pPr>
        <w:spacing w:after="0" w:line="240" w:lineRule="auto"/>
        <w:jc w:val="both"/>
        <w:rPr>
          <w:rFonts w:ascii="Times New Roman" w:eastAsia="Times New Roman" w:hAnsi="Times New Roman" w:cs="Times New Roman"/>
          <w:b/>
          <w:sz w:val="23"/>
          <w:szCs w:val="23"/>
          <w:lang w:eastAsia="hr-HR"/>
        </w:rPr>
      </w:pPr>
      <w:r w:rsidRPr="00CF575C">
        <w:rPr>
          <w:rFonts w:ascii="Times New Roman" w:eastAsia="Times New Roman" w:hAnsi="Times New Roman" w:cs="Times New Roman"/>
          <w:b/>
          <w:sz w:val="23"/>
          <w:szCs w:val="23"/>
          <w:lang w:eastAsia="hr-HR"/>
        </w:rPr>
        <w:t>IV. U nastavku donosimo još nekoliko informacija o javno natječajnom postupku:</w:t>
      </w:r>
    </w:p>
    <w:p w14:paraId="3C61CB01" w14:textId="77777777" w:rsidR="00AE68B2" w:rsidRPr="00CF575C"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Molimo podnositelje u prijavi navesti sve podatke i priložiti svu traženu dokumentaciju naznačenu u javnom natječaju budući da manjak samo jednog  dokumenta isključuje podnositelja iz statusa kandidata. Ukoliko utvrdite da je potrebno dopuniti prijavu koju ste već podnijeli, to je moguće učiniti zaključno do posljednjeg dana za podnošenje prijave na javni natječaj.</w:t>
      </w:r>
    </w:p>
    <w:p w14:paraId="0EB5AA3A" w14:textId="7770074D" w:rsidR="00AE68B2" w:rsidRPr="00CF575C"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 a koji se odnosi na natječajni postupak,</w:t>
      </w:r>
      <w:r w:rsidR="00C54492" w:rsidRPr="00CF575C">
        <w:rPr>
          <w:rFonts w:ascii="Times New Roman" w:eastAsia="Times New Roman" w:hAnsi="Times New Roman" w:cs="Times New Roman"/>
          <w:sz w:val="23"/>
          <w:szCs w:val="23"/>
          <w:lang w:eastAsia="hr-HR"/>
        </w:rPr>
        <w:t xml:space="preserve"> </w:t>
      </w:r>
      <w:r w:rsidRPr="00CF575C">
        <w:rPr>
          <w:rFonts w:ascii="Times New Roman" w:eastAsia="Times New Roman" w:hAnsi="Times New Roman" w:cs="Times New Roman"/>
          <w:sz w:val="23"/>
          <w:szCs w:val="23"/>
          <w:lang w:eastAsia="hr-HR"/>
        </w:rPr>
        <w:t>dostupan</w:t>
      </w:r>
      <w:r w:rsidR="00C54492" w:rsidRPr="00CF575C">
        <w:rPr>
          <w:rFonts w:ascii="Times New Roman" w:eastAsia="Times New Roman" w:hAnsi="Times New Roman" w:cs="Times New Roman"/>
          <w:sz w:val="23"/>
          <w:szCs w:val="23"/>
          <w:lang w:eastAsia="hr-HR"/>
        </w:rPr>
        <w:t xml:space="preserve"> </w:t>
      </w:r>
      <w:r w:rsidRPr="00CF575C">
        <w:rPr>
          <w:rFonts w:ascii="Times New Roman" w:eastAsia="Times New Roman" w:hAnsi="Times New Roman" w:cs="Times New Roman"/>
          <w:sz w:val="23"/>
          <w:szCs w:val="23"/>
          <w:lang w:eastAsia="hr-HR"/>
        </w:rPr>
        <w:t xml:space="preserve">je na linku </w:t>
      </w:r>
      <w:hyperlink r:id="rId10" w:history="1">
        <w:r w:rsidRPr="00CF575C">
          <w:rPr>
            <w:rFonts w:ascii="Times New Roman" w:hAnsi="Times New Roman" w:cs="Times New Roman"/>
            <w:color w:val="0000FF" w:themeColor="hyperlink"/>
            <w:sz w:val="23"/>
            <w:szCs w:val="23"/>
            <w:u w:val="single"/>
          </w:rPr>
          <w:t>https://zadarska-zupanija.hr/images/izvadak_iz_zakona_2019.pdf</w:t>
        </w:r>
      </w:hyperlink>
      <w:r w:rsidRPr="00CF575C">
        <w:rPr>
          <w:rFonts w:ascii="Times New Roman" w:eastAsia="Times New Roman" w:hAnsi="Times New Roman" w:cs="Times New Roman"/>
          <w:sz w:val="23"/>
          <w:szCs w:val="23"/>
          <w:lang w:eastAsia="hr-HR"/>
        </w:rPr>
        <w:t>.</w:t>
      </w:r>
    </w:p>
    <w:p w14:paraId="6A5023C5" w14:textId="77777777" w:rsidR="009D0A54" w:rsidRPr="00CF575C" w:rsidRDefault="009D0A54" w:rsidP="002B562D">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CF575C" w:rsidRDefault="009D0A54" w:rsidP="009D0A54">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CF575C" w:rsidRDefault="009D0A54" w:rsidP="009D0A5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CF575C" w:rsidRDefault="009D0A54" w:rsidP="00AE68B2">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CF575C">
          <w:rPr>
            <w:rFonts w:ascii="Times New Roman" w:eastAsia="Times New Roman" w:hAnsi="Times New Roman" w:cs="Times New Roman"/>
            <w:color w:val="0000FF" w:themeColor="hyperlink"/>
            <w:sz w:val="23"/>
            <w:szCs w:val="23"/>
            <w:u w:val="single"/>
            <w:lang w:eastAsia="hr-HR"/>
          </w:rPr>
          <w:t>www.zadarska-zupanija.hr</w:t>
        </w:r>
      </w:hyperlink>
    </w:p>
    <w:p w14:paraId="6D86FA57" w14:textId="07A23E7D" w:rsidR="009D0A54" w:rsidRPr="00CF575C" w:rsidRDefault="009D0A54" w:rsidP="009D0A54">
      <w:pPr>
        <w:spacing w:after="0" w:line="240" w:lineRule="auto"/>
        <w:jc w:val="both"/>
        <w:rPr>
          <w:rFonts w:ascii="Times New Roman" w:eastAsia="Times New Roman" w:hAnsi="Times New Roman" w:cs="Times New Roman"/>
          <w:sz w:val="23"/>
          <w:szCs w:val="23"/>
          <w:lang w:eastAsia="hr-HR"/>
        </w:rPr>
      </w:pPr>
      <w:r w:rsidRPr="00CF575C">
        <w:rPr>
          <w:rFonts w:ascii="Times New Roman" w:eastAsia="Times New Roman" w:hAnsi="Times New Roman" w:cs="Times New Roman"/>
          <w:sz w:val="23"/>
          <w:szCs w:val="23"/>
          <w:lang w:eastAsia="hr-HR"/>
        </w:rPr>
        <w:t xml:space="preserve">i na oglasnoj ploči Doma Županije dana </w:t>
      </w:r>
      <w:r w:rsidR="00824FB8" w:rsidRPr="00CF575C">
        <w:rPr>
          <w:rFonts w:ascii="Times New Roman" w:eastAsia="Times New Roman" w:hAnsi="Times New Roman" w:cs="Times New Roman"/>
          <w:sz w:val="23"/>
          <w:szCs w:val="23"/>
          <w:lang w:eastAsia="hr-HR"/>
        </w:rPr>
        <w:t>2</w:t>
      </w:r>
      <w:r w:rsidR="00111C7E" w:rsidRPr="00CF575C">
        <w:rPr>
          <w:rFonts w:ascii="Times New Roman" w:eastAsia="Times New Roman" w:hAnsi="Times New Roman" w:cs="Times New Roman"/>
          <w:sz w:val="23"/>
          <w:szCs w:val="23"/>
          <w:lang w:eastAsia="hr-HR"/>
        </w:rPr>
        <w:t>3</w:t>
      </w:r>
      <w:r w:rsidRPr="00CF575C">
        <w:rPr>
          <w:rFonts w:ascii="Times New Roman" w:eastAsia="Times New Roman" w:hAnsi="Times New Roman" w:cs="Times New Roman"/>
          <w:sz w:val="23"/>
          <w:szCs w:val="23"/>
          <w:lang w:eastAsia="hr-HR"/>
        </w:rPr>
        <w:t xml:space="preserve">. </w:t>
      </w:r>
      <w:r w:rsidR="00111C7E" w:rsidRPr="00CF575C">
        <w:rPr>
          <w:rFonts w:ascii="Times New Roman" w:eastAsia="Times New Roman" w:hAnsi="Times New Roman" w:cs="Times New Roman"/>
          <w:sz w:val="23"/>
          <w:szCs w:val="23"/>
          <w:lang w:eastAsia="hr-HR"/>
        </w:rPr>
        <w:t>travnja</w:t>
      </w:r>
      <w:r w:rsidRPr="00CF575C">
        <w:rPr>
          <w:rFonts w:ascii="Times New Roman" w:eastAsia="Times New Roman" w:hAnsi="Times New Roman" w:cs="Times New Roman"/>
          <w:sz w:val="23"/>
          <w:szCs w:val="23"/>
          <w:lang w:eastAsia="hr-HR"/>
        </w:rPr>
        <w:t xml:space="preserve"> 202</w:t>
      </w:r>
      <w:r w:rsidR="00111C7E" w:rsidRPr="00CF575C">
        <w:rPr>
          <w:rFonts w:ascii="Times New Roman" w:eastAsia="Times New Roman" w:hAnsi="Times New Roman" w:cs="Times New Roman"/>
          <w:sz w:val="23"/>
          <w:szCs w:val="23"/>
          <w:lang w:eastAsia="hr-HR"/>
        </w:rPr>
        <w:t>5</w:t>
      </w:r>
      <w:r w:rsidRPr="00CF575C">
        <w:rPr>
          <w:rFonts w:ascii="Times New Roman" w:eastAsia="Times New Roman" w:hAnsi="Times New Roman" w:cs="Times New Roman"/>
          <w:sz w:val="23"/>
          <w:szCs w:val="23"/>
          <w:lang w:eastAsia="hr-HR"/>
        </w:rPr>
        <w:t>. godine.</w:t>
      </w:r>
    </w:p>
    <w:p w14:paraId="6E3EC913" w14:textId="77777777" w:rsidR="00ED25AB" w:rsidRPr="00CF575C" w:rsidRDefault="00ED25AB" w:rsidP="00ED25AB">
      <w:pPr>
        <w:spacing w:after="0" w:line="240" w:lineRule="auto"/>
        <w:rPr>
          <w:rFonts w:ascii="Times New Roman" w:eastAsia="Times New Roman" w:hAnsi="Times New Roman" w:cs="Times New Roman"/>
          <w:b/>
          <w:color w:val="FF0000"/>
          <w:sz w:val="23"/>
          <w:szCs w:val="23"/>
          <w:lang w:eastAsia="hr-HR"/>
        </w:rPr>
      </w:pPr>
    </w:p>
    <w:p w14:paraId="2E8135CA" w14:textId="52384401" w:rsidR="00B648A0" w:rsidRPr="00CF575C" w:rsidRDefault="00B648A0" w:rsidP="00ED25AB">
      <w:pPr>
        <w:spacing w:after="0" w:line="240" w:lineRule="auto"/>
        <w:rPr>
          <w:rFonts w:ascii="Times New Roman" w:eastAsia="Times New Roman" w:hAnsi="Times New Roman" w:cs="Times New Roman"/>
          <w:b/>
          <w:sz w:val="23"/>
          <w:szCs w:val="23"/>
          <w:lang w:eastAsia="hr-HR"/>
        </w:rPr>
      </w:pPr>
    </w:p>
    <w:p w14:paraId="5395CEE0" w14:textId="77777777" w:rsidR="00087426" w:rsidRPr="00CF575C" w:rsidRDefault="00087426" w:rsidP="00ED25AB">
      <w:pPr>
        <w:spacing w:after="0" w:line="240" w:lineRule="auto"/>
        <w:rPr>
          <w:rFonts w:ascii="Times New Roman" w:eastAsia="Times New Roman" w:hAnsi="Times New Roman" w:cs="Times New Roman"/>
          <w:b/>
          <w:sz w:val="23"/>
          <w:szCs w:val="23"/>
          <w:lang w:eastAsia="hr-HR"/>
        </w:rPr>
      </w:pPr>
    </w:p>
    <w:p w14:paraId="67022A5E" w14:textId="4007A0D4" w:rsidR="00087426" w:rsidRPr="00CF575C" w:rsidRDefault="00087426" w:rsidP="001A128F">
      <w:pPr>
        <w:spacing w:after="0" w:line="240" w:lineRule="auto"/>
        <w:ind w:left="4956" w:firstLine="708"/>
        <w:rPr>
          <w:rFonts w:ascii="Times New Roman" w:eastAsia="Calibri" w:hAnsi="Times New Roman" w:cs="Times New Roman"/>
          <w:b/>
          <w:color w:val="FF0000"/>
          <w:sz w:val="23"/>
          <w:szCs w:val="23"/>
        </w:rPr>
      </w:pPr>
      <w:r w:rsidRPr="00CF575C">
        <w:rPr>
          <w:rFonts w:ascii="Times New Roman" w:eastAsia="SimSun" w:hAnsi="Times New Roman" w:cs="Times New Roman"/>
          <w:b/>
          <w:sz w:val="23"/>
          <w:szCs w:val="23"/>
        </w:rPr>
        <w:t>P</w:t>
      </w:r>
      <w:r w:rsidR="00D043D7" w:rsidRPr="00CF575C">
        <w:rPr>
          <w:rFonts w:ascii="Times New Roman" w:eastAsia="SimSun" w:hAnsi="Times New Roman" w:cs="Times New Roman"/>
          <w:b/>
          <w:sz w:val="23"/>
          <w:szCs w:val="23"/>
        </w:rPr>
        <w:t>ROČELNI</w:t>
      </w:r>
      <w:r w:rsidR="00111C7E" w:rsidRPr="00CF575C">
        <w:rPr>
          <w:rFonts w:ascii="Times New Roman" w:eastAsia="SimSun" w:hAnsi="Times New Roman" w:cs="Times New Roman"/>
          <w:b/>
          <w:sz w:val="23"/>
          <w:szCs w:val="23"/>
        </w:rPr>
        <w:t>K</w:t>
      </w:r>
      <w:r w:rsidRPr="00CF575C">
        <w:rPr>
          <w:rFonts w:ascii="Times New Roman" w:eastAsia="Calibri" w:hAnsi="Times New Roman" w:cs="Times New Roman"/>
          <w:b/>
          <w:color w:val="FF0000"/>
          <w:sz w:val="23"/>
          <w:szCs w:val="23"/>
        </w:rPr>
        <w:tab/>
      </w:r>
      <w:r w:rsidRPr="00CF575C">
        <w:rPr>
          <w:rFonts w:ascii="Times New Roman" w:eastAsia="Calibri" w:hAnsi="Times New Roman" w:cs="Times New Roman"/>
          <w:b/>
          <w:color w:val="FF0000"/>
          <w:sz w:val="23"/>
          <w:szCs w:val="23"/>
        </w:rPr>
        <w:tab/>
      </w:r>
      <w:r w:rsidRPr="00CF575C">
        <w:rPr>
          <w:rFonts w:ascii="Times New Roman" w:eastAsia="Calibri" w:hAnsi="Times New Roman" w:cs="Times New Roman"/>
          <w:b/>
          <w:color w:val="FF0000"/>
          <w:sz w:val="23"/>
          <w:szCs w:val="23"/>
        </w:rPr>
        <w:tab/>
      </w:r>
      <w:r w:rsidRPr="00CF575C">
        <w:rPr>
          <w:rFonts w:ascii="Times New Roman" w:eastAsia="Calibri" w:hAnsi="Times New Roman" w:cs="Times New Roman"/>
          <w:b/>
          <w:color w:val="FF0000"/>
          <w:sz w:val="23"/>
          <w:szCs w:val="23"/>
        </w:rPr>
        <w:tab/>
      </w:r>
      <w:r w:rsidRPr="00CF575C">
        <w:rPr>
          <w:rFonts w:ascii="Times New Roman" w:eastAsia="Calibri" w:hAnsi="Times New Roman" w:cs="Times New Roman"/>
          <w:b/>
          <w:color w:val="FF0000"/>
          <w:sz w:val="23"/>
          <w:szCs w:val="23"/>
        </w:rPr>
        <w:tab/>
      </w:r>
    </w:p>
    <w:p w14:paraId="135334C7" w14:textId="398B491F" w:rsidR="00933326" w:rsidRPr="00CF575C" w:rsidRDefault="00087426" w:rsidP="00436772">
      <w:pPr>
        <w:tabs>
          <w:tab w:val="left" w:pos="708"/>
        </w:tabs>
        <w:suppressAutoHyphens/>
        <w:spacing w:after="0" w:line="100" w:lineRule="atLeast"/>
        <w:rPr>
          <w:rFonts w:ascii="Times New Roman" w:hAnsi="Times New Roman" w:cs="Times New Roman"/>
          <w:b/>
          <w:bCs/>
          <w:sz w:val="23"/>
          <w:szCs w:val="23"/>
        </w:rPr>
      </w:pPr>
      <w:r w:rsidRPr="00CF575C">
        <w:rPr>
          <w:rFonts w:ascii="Times New Roman" w:eastAsia="SimSun" w:hAnsi="Times New Roman" w:cs="Times New Roman"/>
          <w:b/>
          <w:sz w:val="23"/>
          <w:szCs w:val="23"/>
        </w:rPr>
        <w:tab/>
      </w:r>
      <w:r w:rsidRPr="00CF575C">
        <w:rPr>
          <w:rFonts w:ascii="Times New Roman" w:eastAsia="SimSun" w:hAnsi="Times New Roman" w:cs="Times New Roman"/>
          <w:b/>
          <w:sz w:val="23"/>
          <w:szCs w:val="23"/>
        </w:rPr>
        <w:tab/>
      </w:r>
      <w:r w:rsidRPr="00CF575C">
        <w:rPr>
          <w:rFonts w:ascii="Times New Roman" w:eastAsia="SimSun" w:hAnsi="Times New Roman" w:cs="Times New Roman"/>
          <w:b/>
          <w:sz w:val="23"/>
          <w:szCs w:val="23"/>
        </w:rPr>
        <w:tab/>
      </w:r>
      <w:r w:rsidRPr="00CF575C">
        <w:rPr>
          <w:rFonts w:ascii="Times New Roman" w:eastAsia="SimSun" w:hAnsi="Times New Roman" w:cs="Times New Roman"/>
          <w:b/>
          <w:sz w:val="23"/>
          <w:szCs w:val="23"/>
        </w:rPr>
        <w:tab/>
      </w:r>
      <w:r w:rsidRPr="00CF575C">
        <w:rPr>
          <w:rFonts w:ascii="Times New Roman" w:eastAsia="SimSun" w:hAnsi="Times New Roman" w:cs="Times New Roman"/>
          <w:b/>
          <w:sz w:val="23"/>
          <w:szCs w:val="23"/>
        </w:rPr>
        <w:tab/>
      </w:r>
      <w:r w:rsidRPr="00CF575C">
        <w:rPr>
          <w:rFonts w:ascii="Times New Roman" w:eastAsia="SimSun" w:hAnsi="Times New Roman" w:cs="Times New Roman"/>
          <w:b/>
          <w:sz w:val="23"/>
          <w:szCs w:val="23"/>
        </w:rPr>
        <w:tab/>
      </w:r>
      <w:r w:rsidRPr="00CF575C">
        <w:rPr>
          <w:rFonts w:ascii="Times New Roman" w:eastAsia="SimSun" w:hAnsi="Times New Roman" w:cs="Times New Roman"/>
          <w:b/>
          <w:sz w:val="23"/>
          <w:szCs w:val="23"/>
        </w:rPr>
        <w:tab/>
      </w:r>
      <w:r w:rsidR="001A128F" w:rsidRPr="00CF575C">
        <w:rPr>
          <w:rFonts w:ascii="Times New Roman" w:eastAsia="SimSun" w:hAnsi="Times New Roman" w:cs="Times New Roman"/>
          <w:b/>
          <w:sz w:val="23"/>
          <w:szCs w:val="23"/>
        </w:rPr>
        <w:tab/>
      </w:r>
      <w:r w:rsidR="00111C7E" w:rsidRPr="00CF575C">
        <w:rPr>
          <w:rFonts w:ascii="Times New Roman" w:eastAsia="SimSun" w:hAnsi="Times New Roman" w:cs="Times New Roman"/>
          <w:b/>
          <w:sz w:val="23"/>
          <w:szCs w:val="23"/>
        </w:rPr>
        <w:t>Marko Kolega</w:t>
      </w:r>
      <w:r w:rsidR="00AA12DF" w:rsidRPr="00CF575C">
        <w:rPr>
          <w:rFonts w:ascii="Times New Roman" w:eastAsia="SimSun" w:hAnsi="Times New Roman" w:cs="Times New Roman"/>
          <w:b/>
          <w:sz w:val="23"/>
          <w:szCs w:val="23"/>
        </w:rPr>
        <w:t>, v.r.</w:t>
      </w:r>
    </w:p>
    <w:sectPr w:rsidR="00933326" w:rsidRPr="00CF575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E3"/>
    <w:multiLevelType w:val="hybridMultilevel"/>
    <w:tmpl w:val="8A58ED74"/>
    <w:lvl w:ilvl="0" w:tplc="435EDD4E">
      <w:start w:val="1"/>
      <w:numFmt w:val="decimal"/>
      <w:lvlText w:val="%1."/>
      <w:lvlJc w:val="left"/>
      <w:pPr>
        <w:ind w:left="540" w:hanging="360"/>
      </w:pPr>
      <w:rPr>
        <w:rFonts w:hint="default"/>
        <w:b/>
        <w:color w:val="auto"/>
      </w:rPr>
    </w:lvl>
    <w:lvl w:ilvl="1" w:tplc="041A0019" w:tentative="1">
      <w:start w:val="1"/>
      <w:numFmt w:val="lowerLetter"/>
      <w:lvlText w:val="%2."/>
      <w:lvlJc w:val="left"/>
      <w:pPr>
        <w:ind w:left="1260" w:hanging="360"/>
      </w:pPr>
    </w:lvl>
    <w:lvl w:ilvl="2" w:tplc="041A001B" w:tentative="1">
      <w:start w:val="1"/>
      <w:numFmt w:val="lowerRoman"/>
      <w:lvlText w:val="%3."/>
      <w:lvlJc w:val="right"/>
      <w:pPr>
        <w:ind w:left="1980" w:hanging="180"/>
      </w:pPr>
    </w:lvl>
    <w:lvl w:ilvl="3" w:tplc="041A000F" w:tentative="1">
      <w:start w:val="1"/>
      <w:numFmt w:val="decimal"/>
      <w:lvlText w:val="%4."/>
      <w:lvlJc w:val="left"/>
      <w:pPr>
        <w:ind w:left="2700" w:hanging="360"/>
      </w:pPr>
    </w:lvl>
    <w:lvl w:ilvl="4" w:tplc="041A0019" w:tentative="1">
      <w:start w:val="1"/>
      <w:numFmt w:val="lowerLetter"/>
      <w:lvlText w:val="%5."/>
      <w:lvlJc w:val="left"/>
      <w:pPr>
        <w:ind w:left="3420" w:hanging="360"/>
      </w:pPr>
    </w:lvl>
    <w:lvl w:ilvl="5" w:tplc="041A001B" w:tentative="1">
      <w:start w:val="1"/>
      <w:numFmt w:val="lowerRoman"/>
      <w:lvlText w:val="%6."/>
      <w:lvlJc w:val="right"/>
      <w:pPr>
        <w:ind w:left="4140" w:hanging="180"/>
      </w:pPr>
    </w:lvl>
    <w:lvl w:ilvl="6" w:tplc="041A000F" w:tentative="1">
      <w:start w:val="1"/>
      <w:numFmt w:val="decimal"/>
      <w:lvlText w:val="%7."/>
      <w:lvlJc w:val="left"/>
      <w:pPr>
        <w:ind w:left="4860" w:hanging="360"/>
      </w:pPr>
    </w:lvl>
    <w:lvl w:ilvl="7" w:tplc="041A0019" w:tentative="1">
      <w:start w:val="1"/>
      <w:numFmt w:val="lowerLetter"/>
      <w:lvlText w:val="%8."/>
      <w:lvlJc w:val="left"/>
      <w:pPr>
        <w:ind w:left="5580" w:hanging="360"/>
      </w:pPr>
    </w:lvl>
    <w:lvl w:ilvl="8" w:tplc="041A001B" w:tentative="1">
      <w:start w:val="1"/>
      <w:numFmt w:val="lowerRoman"/>
      <w:lvlText w:val="%9."/>
      <w:lvlJc w:val="right"/>
      <w:pPr>
        <w:ind w:left="6300" w:hanging="180"/>
      </w:pPr>
    </w:lvl>
  </w:abstractNum>
  <w:abstractNum w:abstractNumId="1"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5"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17335B7"/>
    <w:multiLevelType w:val="hybridMultilevel"/>
    <w:tmpl w:val="846ED78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C734A7B"/>
    <w:multiLevelType w:val="hybridMultilevel"/>
    <w:tmpl w:val="11042E5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50C105C"/>
    <w:multiLevelType w:val="hybridMultilevel"/>
    <w:tmpl w:val="72386F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1851095825">
    <w:abstractNumId w:val="2"/>
  </w:num>
  <w:num w:numId="2" w16cid:durableId="881406033">
    <w:abstractNumId w:val="11"/>
  </w:num>
  <w:num w:numId="3" w16cid:durableId="2141067827">
    <w:abstractNumId w:val="9"/>
  </w:num>
  <w:num w:numId="4" w16cid:durableId="623926392">
    <w:abstractNumId w:val="5"/>
  </w:num>
  <w:num w:numId="5" w16cid:durableId="1417744118">
    <w:abstractNumId w:val="1"/>
  </w:num>
  <w:num w:numId="6" w16cid:durableId="19748221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49732610">
    <w:abstractNumId w:val="4"/>
  </w:num>
  <w:num w:numId="8" w16cid:durableId="1771848346">
    <w:abstractNumId w:val="13"/>
  </w:num>
  <w:num w:numId="9" w16cid:durableId="1949195009">
    <w:abstractNumId w:val="8"/>
  </w:num>
  <w:num w:numId="10" w16cid:durableId="13396518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379127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1763340">
    <w:abstractNumId w:val="0"/>
  </w:num>
  <w:num w:numId="13" w16cid:durableId="234558598">
    <w:abstractNumId w:val="6"/>
  </w:num>
  <w:num w:numId="14" w16cid:durableId="46839876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2810"/>
    <w:rsid w:val="00020291"/>
    <w:rsid w:val="00021A0B"/>
    <w:rsid w:val="00030F8A"/>
    <w:rsid w:val="000450EE"/>
    <w:rsid w:val="00047D01"/>
    <w:rsid w:val="000664D6"/>
    <w:rsid w:val="000674EA"/>
    <w:rsid w:val="0007404B"/>
    <w:rsid w:val="00087426"/>
    <w:rsid w:val="00097D89"/>
    <w:rsid w:val="000A6348"/>
    <w:rsid w:val="000B171E"/>
    <w:rsid w:val="000B6F76"/>
    <w:rsid w:val="000D50F6"/>
    <w:rsid w:val="000D5202"/>
    <w:rsid w:val="000E1733"/>
    <w:rsid w:val="000E2377"/>
    <w:rsid w:val="000E452C"/>
    <w:rsid w:val="00102067"/>
    <w:rsid w:val="0010289B"/>
    <w:rsid w:val="00106939"/>
    <w:rsid w:val="00111C7E"/>
    <w:rsid w:val="00132C45"/>
    <w:rsid w:val="001353DE"/>
    <w:rsid w:val="001443AF"/>
    <w:rsid w:val="001525AF"/>
    <w:rsid w:val="00156584"/>
    <w:rsid w:val="0016396E"/>
    <w:rsid w:val="00165378"/>
    <w:rsid w:val="001805C7"/>
    <w:rsid w:val="00181FAD"/>
    <w:rsid w:val="00190419"/>
    <w:rsid w:val="00195318"/>
    <w:rsid w:val="001A128F"/>
    <w:rsid w:val="001B0870"/>
    <w:rsid w:val="001C6776"/>
    <w:rsid w:val="001D3298"/>
    <w:rsid w:val="001D43F8"/>
    <w:rsid w:val="001D4DC5"/>
    <w:rsid w:val="001D5397"/>
    <w:rsid w:val="001E603A"/>
    <w:rsid w:val="002269A6"/>
    <w:rsid w:val="00272425"/>
    <w:rsid w:val="00273C3D"/>
    <w:rsid w:val="00284031"/>
    <w:rsid w:val="002865F1"/>
    <w:rsid w:val="00290F3C"/>
    <w:rsid w:val="00291AFA"/>
    <w:rsid w:val="00294CC6"/>
    <w:rsid w:val="002A1EF2"/>
    <w:rsid w:val="002B3F43"/>
    <w:rsid w:val="002B562D"/>
    <w:rsid w:val="002C1BB0"/>
    <w:rsid w:val="002E5331"/>
    <w:rsid w:val="002E5B61"/>
    <w:rsid w:val="00310D50"/>
    <w:rsid w:val="00312111"/>
    <w:rsid w:val="00324C6C"/>
    <w:rsid w:val="00331E6D"/>
    <w:rsid w:val="003322D7"/>
    <w:rsid w:val="00332F9F"/>
    <w:rsid w:val="0034383B"/>
    <w:rsid w:val="003453C4"/>
    <w:rsid w:val="00347F09"/>
    <w:rsid w:val="003644E9"/>
    <w:rsid w:val="00365552"/>
    <w:rsid w:val="00382401"/>
    <w:rsid w:val="00391662"/>
    <w:rsid w:val="003978B2"/>
    <w:rsid w:val="003D152A"/>
    <w:rsid w:val="003D17A3"/>
    <w:rsid w:val="004025E9"/>
    <w:rsid w:val="004077BF"/>
    <w:rsid w:val="00414053"/>
    <w:rsid w:val="0042427A"/>
    <w:rsid w:val="00431A56"/>
    <w:rsid w:val="00431F0A"/>
    <w:rsid w:val="00436772"/>
    <w:rsid w:val="00436E0E"/>
    <w:rsid w:val="004412AF"/>
    <w:rsid w:val="0046015B"/>
    <w:rsid w:val="004732ED"/>
    <w:rsid w:val="00477DCE"/>
    <w:rsid w:val="004829FC"/>
    <w:rsid w:val="004A1D6F"/>
    <w:rsid w:val="004C3F1F"/>
    <w:rsid w:val="004E544B"/>
    <w:rsid w:val="00514513"/>
    <w:rsid w:val="005174A9"/>
    <w:rsid w:val="0051762C"/>
    <w:rsid w:val="0052351E"/>
    <w:rsid w:val="00523995"/>
    <w:rsid w:val="00526DBB"/>
    <w:rsid w:val="005435F9"/>
    <w:rsid w:val="00546A1B"/>
    <w:rsid w:val="0054737E"/>
    <w:rsid w:val="00547BFB"/>
    <w:rsid w:val="005574AE"/>
    <w:rsid w:val="005669B7"/>
    <w:rsid w:val="00572714"/>
    <w:rsid w:val="00574D9E"/>
    <w:rsid w:val="0058133C"/>
    <w:rsid w:val="00583B3D"/>
    <w:rsid w:val="00587F90"/>
    <w:rsid w:val="005A3BFA"/>
    <w:rsid w:val="005B0313"/>
    <w:rsid w:val="005D26BF"/>
    <w:rsid w:val="005F21CB"/>
    <w:rsid w:val="006021E5"/>
    <w:rsid w:val="00604CBB"/>
    <w:rsid w:val="00605CC5"/>
    <w:rsid w:val="0062589B"/>
    <w:rsid w:val="00627476"/>
    <w:rsid w:val="00627676"/>
    <w:rsid w:val="00636E98"/>
    <w:rsid w:val="00655C07"/>
    <w:rsid w:val="00665281"/>
    <w:rsid w:val="00677F60"/>
    <w:rsid w:val="00685956"/>
    <w:rsid w:val="00685BBD"/>
    <w:rsid w:val="00695879"/>
    <w:rsid w:val="0069627D"/>
    <w:rsid w:val="006A15A6"/>
    <w:rsid w:val="006A384F"/>
    <w:rsid w:val="006A466F"/>
    <w:rsid w:val="006A54C9"/>
    <w:rsid w:val="006C2A25"/>
    <w:rsid w:val="006C6E3C"/>
    <w:rsid w:val="006C7524"/>
    <w:rsid w:val="00700006"/>
    <w:rsid w:val="00701452"/>
    <w:rsid w:val="00704F3C"/>
    <w:rsid w:val="00711338"/>
    <w:rsid w:val="0071620E"/>
    <w:rsid w:val="007171AE"/>
    <w:rsid w:val="00725059"/>
    <w:rsid w:val="00726A8D"/>
    <w:rsid w:val="00751F32"/>
    <w:rsid w:val="0075745E"/>
    <w:rsid w:val="00764D9A"/>
    <w:rsid w:val="00772D12"/>
    <w:rsid w:val="007A3A35"/>
    <w:rsid w:val="007B3C9C"/>
    <w:rsid w:val="007C287E"/>
    <w:rsid w:val="00806B20"/>
    <w:rsid w:val="0081375C"/>
    <w:rsid w:val="0081614A"/>
    <w:rsid w:val="00823C79"/>
    <w:rsid w:val="00824FB8"/>
    <w:rsid w:val="00847532"/>
    <w:rsid w:val="00866A8F"/>
    <w:rsid w:val="00870D24"/>
    <w:rsid w:val="008A0DE7"/>
    <w:rsid w:val="008A1297"/>
    <w:rsid w:val="008A3348"/>
    <w:rsid w:val="008C1BFC"/>
    <w:rsid w:val="008C25C3"/>
    <w:rsid w:val="008C5FAC"/>
    <w:rsid w:val="008D0EF5"/>
    <w:rsid w:val="008D1FEE"/>
    <w:rsid w:val="008D4D45"/>
    <w:rsid w:val="008E3FA9"/>
    <w:rsid w:val="008F5F7D"/>
    <w:rsid w:val="0090023C"/>
    <w:rsid w:val="00912419"/>
    <w:rsid w:val="00915B00"/>
    <w:rsid w:val="00920596"/>
    <w:rsid w:val="00922347"/>
    <w:rsid w:val="00924C1D"/>
    <w:rsid w:val="00925932"/>
    <w:rsid w:val="00933326"/>
    <w:rsid w:val="00941901"/>
    <w:rsid w:val="00946992"/>
    <w:rsid w:val="00963195"/>
    <w:rsid w:val="0096637D"/>
    <w:rsid w:val="00983D5B"/>
    <w:rsid w:val="00985F91"/>
    <w:rsid w:val="009861B4"/>
    <w:rsid w:val="00993ED8"/>
    <w:rsid w:val="009B2A2F"/>
    <w:rsid w:val="009C050D"/>
    <w:rsid w:val="009C4742"/>
    <w:rsid w:val="009D0A54"/>
    <w:rsid w:val="009D28DC"/>
    <w:rsid w:val="009D4A8A"/>
    <w:rsid w:val="009E5EE8"/>
    <w:rsid w:val="009F5C56"/>
    <w:rsid w:val="009F6454"/>
    <w:rsid w:val="00A055CA"/>
    <w:rsid w:val="00A127F7"/>
    <w:rsid w:val="00A1729A"/>
    <w:rsid w:val="00A17E3B"/>
    <w:rsid w:val="00A41F68"/>
    <w:rsid w:val="00A511D8"/>
    <w:rsid w:val="00A70A23"/>
    <w:rsid w:val="00A7306E"/>
    <w:rsid w:val="00A734E1"/>
    <w:rsid w:val="00A82C8D"/>
    <w:rsid w:val="00A866E0"/>
    <w:rsid w:val="00A94613"/>
    <w:rsid w:val="00AA12DF"/>
    <w:rsid w:val="00AA1EB5"/>
    <w:rsid w:val="00AA4B47"/>
    <w:rsid w:val="00AB7833"/>
    <w:rsid w:val="00AC0650"/>
    <w:rsid w:val="00AC2E46"/>
    <w:rsid w:val="00AD2E79"/>
    <w:rsid w:val="00AD7FEF"/>
    <w:rsid w:val="00AE323D"/>
    <w:rsid w:val="00AE68B2"/>
    <w:rsid w:val="00AF3404"/>
    <w:rsid w:val="00AF6BE7"/>
    <w:rsid w:val="00AF6CF6"/>
    <w:rsid w:val="00B11207"/>
    <w:rsid w:val="00B11FD6"/>
    <w:rsid w:val="00B15672"/>
    <w:rsid w:val="00B33A2F"/>
    <w:rsid w:val="00B359C8"/>
    <w:rsid w:val="00B40508"/>
    <w:rsid w:val="00B51429"/>
    <w:rsid w:val="00B6173B"/>
    <w:rsid w:val="00B646AB"/>
    <w:rsid w:val="00B648A0"/>
    <w:rsid w:val="00B839C5"/>
    <w:rsid w:val="00B85806"/>
    <w:rsid w:val="00BA334F"/>
    <w:rsid w:val="00BA6CD5"/>
    <w:rsid w:val="00BD6BA2"/>
    <w:rsid w:val="00BE719B"/>
    <w:rsid w:val="00BF13A8"/>
    <w:rsid w:val="00BF7F3B"/>
    <w:rsid w:val="00C208E6"/>
    <w:rsid w:val="00C26EFA"/>
    <w:rsid w:val="00C318CC"/>
    <w:rsid w:val="00C41126"/>
    <w:rsid w:val="00C4717F"/>
    <w:rsid w:val="00C54492"/>
    <w:rsid w:val="00C60B65"/>
    <w:rsid w:val="00C7186B"/>
    <w:rsid w:val="00C82FE8"/>
    <w:rsid w:val="00C866C0"/>
    <w:rsid w:val="00C87DB6"/>
    <w:rsid w:val="00C9038D"/>
    <w:rsid w:val="00C91589"/>
    <w:rsid w:val="00CC335D"/>
    <w:rsid w:val="00CD5D12"/>
    <w:rsid w:val="00CF1604"/>
    <w:rsid w:val="00CF575C"/>
    <w:rsid w:val="00D043D7"/>
    <w:rsid w:val="00D26E01"/>
    <w:rsid w:val="00D358AD"/>
    <w:rsid w:val="00D35C93"/>
    <w:rsid w:val="00D40280"/>
    <w:rsid w:val="00D6734F"/>
    <w:rsid w:val="00D84FEA"/>
    <w:rsid w:val="00D90556"/>
    <w:rsid w:val="00DA31C7"/>
    <w:rsid w:val="00DA5568"/>
    <w:rsid w:val="00DC050B"/>
    <w:rsid w:val="00DD307E"/>
    <w:rsid w:val="00DD5765"/>
    <w:rsid w:val="00DE4908"/>
    <w:rsid w:val="00DF339A"/>
    <w:rsid w:val="00DF3B2A"/>
    <w:rsid w:val="00E23183"/>
    <w:rsid w:val="00E24193"/>
    <w:rsid w:val="00E24DE8"/>
    <w:rsid w:val="00E3246D"/>
    <w:rsid w:val="00E42F7F"/>
    <w:rsid w:val="00E4792E"/>
    <w:rsid w:val="00E90A74"/>
    <w:rsid w:val="00EC1B7A"/>
    <w:rsid w:val="00ED25AB"/>
    <w:rsid w:val="00EE00C0"/>
    <w:rsid w:val="00EF703E"/>
    <w:rsid w:val="00F034B0"/>
    <w:rsid w:val="00F05E6E"/>
    <w:rsid w:val="00F1133F"/>
    <w:rsid w:val="00F2416B"/>
    <w:rsid w:val="00F462DC"/>
    <w:rsid w:val="00F93412"/>
    <w:rsid w:val="00F947A5"/>
    <w:rsid w:val="00FB4BE3"/>
    <w:rsid w:val="00FD39BC"/>
    <w:rsid w:val="00FE2B9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020291"/>
    <w:pPr>
      <w:spacing w:after="0" w:line="240" w:lineRule="auto"/>
    </w:pPr>
    <w:rPr>
      <w:rFonts w:ascii="Times New Roman" w:eastAsia="Times New Roman" w:hAnsi="Times New Roman" w:cs="Times New Roman"/>
      <w:sz w:val="24"/>
      <w:szCs w:val="24"/>
      <w:lang w:eastAsia="hr-HR"/>
    </w:rPr>
  </w:style>
  <w:style w:type="character" w:styleId="SlijeenaHiperveza">
    <w:name w:val="FollowedHyperlink"/>
    <w:basedOn w:val="Zadanifontodlomka"/>
    <w:uiPriority w:val="99"/>
    <w:semiHidden/>
    <w:unhideWhenUsed/>
    <w:rsid w:val="00BD6B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892986">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485824663">
      <w:bodyDiv w:val="1"/>
      <w:marLeft w:val="0"/>
      <w:marRight w:val="0"/>
      <w:marTop w:val="0"/>
      <w:marBottom w:val="0"/>
      <w:divBdr>
        <w:top w:val="none" w:sz="0" w:space="0" w:color="auto"/>
        <w:left w:val="none" w:sz="0" w:space="0" w:color="auto"/>
        <w:bottom w:val="none" w:sz="0" w:space="0" w:color="auto"/>
        <w:right w:val="none" w:sz="0" w:space="0" w:color="auto"/>
      </w:divBdr>
    </w:div>
    <w:div w:id="609095599">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00657154">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69670870">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894853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zadarska-zupanija.hr"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izvadak_iz_zakona_2019.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1257</Words>
  <Characters>7168</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6</cp:revision>
  <cp:lastPrinted>2024-02-22T07:39:00Z</cp:lastPrinted>
  <dcterms:created xsi:type="dcterms:W3CDTF">2025-04-23T07:13:00Z</dcterms:created>
  <dcterms:modified xsi:type="dcterms:W3CDTF">2025-04-23T13:00:00Z</dcterms:modified>
</cp:coreProperties>
</file>