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4B49" w:rsidRPr="00531A2B" w:rsidRDefault="00EE4B49" w:rsidP="00EE4B49">
      <w:pPr>
        <w:jc w:val="center"/>
        <w:rPr>
          <w:rFonts w:cstheme="minorHAnsi"/>
          <w:b/>
          <w:sz w:val="28"/>
          <w:szCs w:val="28"/>
        </w:rPr>
      </w:pPr>
      <w:r w:rsidRPr="00531A2B">
        <w:rPr>
          <w:rFonts w:cstheme="minorHAnsi"/>
          <w:b/>
          <w:sz w:val="28"/>
          <w:szCs w:val="28"/>
        </w:rPr>
        <w:t>P O Z I V</w:t>
      </w:r>
    </w:p>
    <w:p w:rsidR="00EE4B49" w:rsidRPr="003F475C" w:rsidRDefault="00EE4B49" w:rsidP="003F475C">
      <w:pPr>
        <w:pStyle w:val="Bezproreda"/>
        <w:jc w:val="center"/>
        <w:rPr>
          <w:b/>
          <w:sz w:val="24"/>
          <w:szCs w:val="24"/>
        </w:rPr>
      </w:pPr>
      <w:r w:rsidRPr="003F475C">
        <w:rPr>
          <w:b/>
          <w:sz w:val="24"/>
          <w:szCs w:val="24"/>
        </w:rPr>
        <w:t>na sudjelovanje u</w:t>
      </w:r>
      <w:r w:rsidR="006C5912" w:rsidRPr="003F475C">
        <w:rPr>
          <w:b/>
          <w:sz w:val="24"/>
          <w:szCs w:val="24"/>
        </w:rPr>
        <w:t xml:space="preserve"> postupku</w:t>
      </w:r>
      <w:r w:rsidR="00531A2B">
        <w:rPr>
          <w:b/>
          <w:sz w:val="24"/>
          <w:szCs w:val="24"/>
        </w:rPr>
        <w:t xml:space="preserve"> savjetovanja</w:t>
      </w:r>
      <w:r w:rsidRPr="003F475C">
        <w:rPr>
          <w:b/>
          <w:sz w:val="24"/>
          <w:szCs w:val="24"/>
        </w:rPr>
        <w:t xml:space="preserve"> s javnošću</w:t>
      </w:r>
      <w:r w:rsidR="006C5912" w:rsidRPr="003F475C">
        <w:rPr>
          <w:b/>
          <w:sz w:val="24"/>
          <w:szCs w:val="24"/>
        </w:rPr>
        <w:t xml:space="preserve"> o</w:t>
      </w:r>
    </w:p>
    <w:p w:rsidR="0076453A" w:rsidRDefault="0076453A" w:rsidP="0076453A">
      <w:pPr>
        <w:jc w:val="center"/>
        <w:rPr>
          <w:b/>
          <w:sz w:val="24"/>
          <w:szCs w:val="24"/>
        </w:rPr>
      </w:pPr>
      <w:r w:rsidRPr="0076453A">
        <w:rPr>
          <w:b/>
          <w:sz w:val="24"/>
          <w:szCs w:val="24"/>
        </w:rPr>
        <w:t>Prijedlog</w:t>
      </w:r>
      <w:r>
        <w:rPr>
          <w:b/>
          <w:sz w:val="24"/>
          <w:szCs w:val="24"/>
        </w:rPr>
        <w:t>u</w:t>
      </w:r>
      <w:r w:rsidRPr="0076453A">
        <w:rPr>
          <w:b/>
          <w:sz w:val="24"/>
          <w:szCs w:val="24"/>
        </w:rPr>
        <w:t xml:space="preserve"> Programa za dodjelu potpora za povećanje konkurentnosti malim poduzetnicima na području Zadarske županije za 2026. godinu</w:t>
      </w:r>
    </w:p>
    <w:p w:rsidR="00EE4B49" w:rsidRPr="00190142" w:rsidRDefault="00EE4B49" w:rsidP="00FF4FF6">
      <w:pPr>
        <w:jc w:val="both"/>
        <w:rPr>
          <w:rFonts w:cstheme="minorHAnsi"/>
          <w:sz w:val="24"/>
          <w:szCs w:val="24"/>
        </w:rPr>
      </w:pPr>
      <w:r w:rsidRPr="00190142">
        <w:rPr>
          <w:rFonts w:cstheme="minorHAnsi"/>
          <w:sz w:val="24"/>
          <w:szCs w:val="24"/>
        </w:rPr>
        <w:t>Člankom 28. stavkom 1. Pravilnika o radu župana (Službeni glasnik Zadarske županije 16/22) utvrđeno je da prije utvrđivanja prijedloga općeg akta odnosno drugih strateških ili planskih dokumenata Županije kad se njima utječe na  interese građana i pravnih osoba, provodi se postupak savjetovanja s javnošću sukladno zakonima koji uređuju pravo na pristup informacijama i savjetovanja s javnošću u postupku donošenja ovih akata.</w:t>
      </w:r>
    </w:p>
    <w:p w:rsidR="00D52CC5" w:rsidRPr="0076453A" w:rsidRDefault="0076453A" w:rsidP="0076453A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76453A">
        <w:rPr>
          <w:rFonts w:cstheme="minorHAnsi"/>
          <w:sz w:val="24"/>
          <w:szCs w:val="24"/>
        </w:rPr>
        <w:t>Zakonom o poticanju razvoja malog gospodarstva („Narodne novine“ broj 29/02, 63/07, 53/12, 56/13, 121/16) uređuju se osnove za primjenu poticajnih mjera gospodarske politike usmjerenih razvoju, restrukturiranju i tržišnom prilagođavanju malog gospodarstva. Prema članku 6. ovog Zakona poticajne mjere i aktivnosti radi ostvarenja ciljeva razvoja malog gospodarstva su: davanje potpora za jačanje konkurentnosti malog gospodarstva, davanje potpora za povećanje zapošljavanja, stručnu i poduzetničku izobrazbu, prekvalifikaciju i dokvalifikaciju te davanje potpora za sudjelovanje na međunarodnim sajmovima i specijaliziranim izložbama u zemlji i inozemstvu, sukladno pravilima za dodjelu potpora male vrijednosti.</w:t>
      </w:r>
      <w:r>
        <w:rPr>
          <w:rFonts w:cstheme="minorHAnsi"/>
          <w:sz w:val="24"/>
          <w:szCs w:val="24"/>
        </w:rPr>
        <w:t xml:space="preserve"> </w:t>
      </w:r>
      <w:r w:rsidRPr="0076453A">
        <w:rPr>
          <w:rFonts w:cstheme="minorHAnsi"/>
          <w:sz w:val="24"/>
          <w:szCs w:val="24"/>
        </w:rPr>
        <w:t>Namjena dodjele potpora je očuvanje i poticanje poslovne aktivnosti za male poduzetnike.</w:t>
      </w:r>
    </w:p>
    <w:p w:rsidR="0076453A" w:rsidRPr="0076453A" w:rsidRDefault="0076453A" w:rsidP="0076453A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2B3CC2" w:rsidRPr="0042136F" w:rsidRDefault="002B3CC2" w:rsidP="00FF4FF6">
      <w:pPr>
        <w:jc w:val="both"/>
        <w:rPr>
          <w:rFonts w:cstheme="minorHAnsi"/>
          <w:sz w:val="24"/>
          <w:szCs w:val="24"/>
        </w:rPr>
      </w:pPr>
      <w:r w:rsidRPr="0042136F">
        <w:rPr>
          <w:rFonts w:cstheme="minorHAnsi"/>
          <w:sz w:val="24"/>
          <w:szCs w:val="24"/>
        </w:rPr>
        <w:t>Cilj je prikupiti mišljenja, primjedbe i prijedloge od zainteresirane javnosti u vezi s javnim politikama u području</w:t>
      </w:r>
      <w:r w:rsidR="00D52CC5">
        <w:rPr>
          <w:rFonts w:cstheme="minorHAnsi"/>
          <w:sz w:val="24"/>
          <w:szCs w:val="24"/>
        </w:rPr>
        <w:t xml:space="preserve"> </w:t>
      </w:r>
      <w:r w:rsidR="0076453A">
        <w:rPr>
          <w:rFonts w:cstheme="minorHAnsi"/>
          <w:sz w:val="24"/>
          <w:szCs w:val="24"/>
        </w:rPr>
        <w:t xml:space="preserve">dodjele </w:t>
      </w:r>
      <w:r w:rsidR="0076453A" w:rsidRPr="0076453A">
        <w:rPr>
          <w:rFonts w:cstheme="minorHAnsi"/>
          <w:sz w:val="24"/>
          <w:szCs w:val="24"/>
        </w:rPr>
        <w:t>potpora za povećanje konkurentnosti malim poduzetnicima na području Zadarske županije za 2026. godinu</w:t>
      </w:r>
      <w:r w:rsidR="00062FAE">
        <w:rPr>
          <w:rFonts w:cstheme="minorHAnsi"/>
          <w:sz w:val="24"/>
          <w:szCs w:val="24"/>
        </w:rPr>
        <w:t xml:space="preserve">, a sve to </w:t>
      </w:r>
      <w:r w:rsidRPr="0042136F">
        <w:rPr>
          <w:rFonts w:cstheme="minorHAnsi"/>
          <w:sz w:val="24"/>
          <w:szCs w:val="24"/>
        </w:rPr>
        <w:t xml:space="preserve">kako bi se ažurirao </w:t>
      </w:r>
      <w:r w:rsidR="00D52CC5">
        <w:rPr>
          <w:rFonts w:cstheme="minorHAnsi"/>
          <w:sz w:val="24"/>
          <w:szCs w:val="24"/>
        </w:rPr>
        <w:t>prijedlog</w:t>
      </w:r>
      <w:r w:rsidRPr="0042136F">
        <w:rPr>
          <w:rFonts w:cstheme="minorHAnsi"/>
          <w:sz w:val="24"/>
          <w:szCs w:val="24"/>
        </w:rPr>
        <w:t xml:space="preserve"> teksta prije usvajanja predmetnog dokumenata.</w:t>
      </w:r>
    </w:p>
    <w:p w:rsidR="00EE4B49" w:rsidRPr="0042136F" w:rsidRDefault="00EE4B49" w:rsidP="00FF4FF6">
      <w:pPr>
        <w:jc w:val="both"/>
        <w:rPr>
          <w:rFonts w:cstheme="minorHAnsi"/>
          <w:sz w:val="24"/>
          <w:szCs w:val="24"/>
        </w:rPr>
      </w:pPr>
      <w:r w:rsidRPr="0042136F">
        <w:rPr>
          <w:rFonts w:cstheme="minorHAnsi"/>
          <w:sz w:val="24"/>
          <w:szCs w:val="24"/>
        </w:rPr>
        <w:t xml:space="preserve">Budući da je </w:t>
      </w:r>
      <w:r w:rsidR="0076453A">
        <w:rPr>
          <w:rFonts w:cstheme="minorHAnsi"/>
          <w:sz w:val="24"/>
          <w:szCs w:val="24"/>
        </w:rPr>
        <w:t>Program</w:t>
      </w:r>
      <w:r w:rsidR="0076453A" w:rsidRPr="0076453A">
        <w:rPr>
          <w:rFonts w:cstheme="minorHAnsi"/>
          <w:sz w:val="24"/>
          <w:szCs w:val="24"/>
        </w:rPr>
        <w:t xml:space="preserve"> za dodjelu potpora za povećanje konkurentnosti malim poduzetnicima na području Zadarske županije za 2026. godinu</w:t>
      </w:r>
      <w:r w:rsidR="0076453A">
        <w:rPr>
          <w:rFonts w:cstheme="minorHAnsi"/>
          <w:sz w:val="24"/>
          <w:szCs w:val="24"/>
        </w:rPr>
        <w:t>,</w:t>
      </w:r>
      <w:r w:rsidR="0076453A" w:rsidRPr="0076453A">
        <w:rPr>
          <w:rFonts w:cstheme="minorHAnsi"/>
          <w:sz w:val="24"/>
          <w:szCs w:val="24"/>
        </w:rPr>
        <w:t xml:space="preserve"> </w:t>
      </w:r>
      <w:r w:rsidRPr="0042136F">
        <w:rPr>
          <w:rFonts w:cstheme="minorHAnsi"/>
          <w:sz w:val="24"/>
          <w:szCs w:val="24"/>
        </w:rPr>
        <w:t>dokument kojim se uređuju pitanja o</w:t>
      </w:r>
      <w:r w:rsidR="0076453A">
        <w:rPr>
          <w:rFonts w:cstheme="minorHAnsi"/>
          <w:sz w:val="24"/>
          <w:szCs w:val="24"/>
        </w:rPr>
        <w:t>d interesa za poslovanje malih poduzetnika</w:t>
      </w:r>
      <w:r w:rsidRPr="0042136F">
        <w:rPr>
          <w:rFonts w:cstheme="minorHAnsi"/>
          <w:sz w:val="24"/>
          <w:szCs w:val="24"/>
        </w:rPr>
        <w:t>, sukladno članku 11. Zakona o pravu na pristup informacijama (Narodne novine 25/13 i 85/15) pro</w:t>
      </w:r>
      <w:r w:rsidR="00531A2B">
        <w:rPr>
          <w:rFonts w:cstheme="minorHAnsi"/>
          <w:sz w:val="24"/>
          <w:szCs w:val="24"/>
        </w:rPr>
        <w:t>vodi se postupak savjetovanja sa</w:t>
      </w:r>
      <w:r w:rsidRPr="0042136F">
        <w:rPr>
          <w:rFonts w:cstheme="minorHAnsi"/>
          <w:sz w:val="24"/>
          <w:szCs w:val="24"/>
        </w:rPr>
        <w:t xml:space="preserve"> zainteresiranom javnošću. Postupak savjetovanja provest će se sukladno Kodeksu savjetovanja sa zainteresiranom javnošću u postupcima donošenja zakona, drugih propisa i akata (Narodne novine 140/09.), stavljanjem </w:t>
      </w:r>
      <w:r w:rsidR="00D52CC5">
        <w:rPr>
          <w:rFonts w:cstheme="minorHAnsi"/>
          <w:sz w:val="24"/>
          <w:szCs w:val="24"/>
        </w:rPr>
        <w:t>Prijedloga</w:t>
      </w:r>
      <w:r w:rsidR="00D52CC5" w:rsidRPr="00D52CC5">
        <w:rPr>
          <w:rFonts w:cstheme="minorHAnsi"/>
          <w:sz w:val="24"/>
          <w:szCs w:val="24"/>
        </w:rPr>
        <w:t xml:space="preserve"> </w:t>
      </w:r>
      <w:r w:rsidR="0076453A" w:rsidRPr="0076453A">
        <w:rPr>
          <w:rFonts w:cstheme="minorHAnsi"/>
          <w:sz w:val="24"/>
          <w:szCs w:val="24"/>
        </w:rPr>
        <w:t xml:space="preserve">Programa za dodjelu potpora za povećanje konkurentnosti malim poduzetnicima na području Zadarske županije za 2026. godinu </w:t>
      </w:r>
      <w:r w:rsidRPr="0042136F">
        <w:rPr>
          <w:rFonts w:cstheme="minorHAnsi"/>
          <w:sz w:val="24"/>
          <w:szCs w:val="24"/>
        </w:rPr>
        <w:t>na mrežne stranice Zadarske županije s mogućnošću zainteresiranih</w:t>
      </w:r>
      <w:r w:rsidR="002B3CC2" w:rsidRPr="0042136F">
        <w:rPr>
          <w:rFonts w:cstheme="minorHAnsi"/>
          <w:sz w:val="24"/>
          <w:szCs w:val="24"/>
        </w:rPr>
        <w:t xml:space="preserve"> fizičkih i pravnih osoba</w:t>
      </w:r>
      <w:r w:rsidRPr="0042136F">
        <w:rPr>
          <w:rFonts w:cstheme="minorHAnsi"/>
          <w:sz w:val="24"/>
          <w:szCs w:val="24"/>
        </w:rPr>
        <w:t xml:space="preserve"> da elektronskom poštom ili u pisanom obliku dostave svoje komentare, primjedbe i prijedloge na</w:t>
      </w:r>
      <w:r w:rsidR="0076453A">
        <w:rPr>
          <w:rFonts w:cstheme="minorHAnsi"/>
          <w:sz w:val="24"/>
          <w:szCs w:val="24"/>
        </w:rPr>
        <w:t xml:space="preserve"> raspoloživom obrascu – prilog 2</w:t>
      </w:r>
      <w:r w:rsidRPr="0042136F">
        <w:rPr>
          <w:rFonts w:cstheme="minorHAnsi"/>
          <w:sz w:val="24"/>
          <w:szCs w:val="24"/>
        </w:rPr>
        <w:t xml:space="preserve">. ovog Poziva. </w:t>
      </w:r>
    </w:p>
    <w:p w:rsidR="00EE4B49" w:rsidRPr="0042136F" w:rsidRDefault="00EE4B49" w:rsidP="00FF4FF6">
      <w:pPr>
        <w:jc w:val="both"/>
        <w:rPr>
          <w:rFonts w:cstheme="minorHAnsi"/>
          <w:sz w:val="24"/>
          <w:szCs w:val="24"/>
        </w:rPr>
      </w:pPr>
      <w:r w:rsidRPr="0042136F">
        <w:rPr>
          <w:rFonts w:cstheme="minorHAnsi"/>
          <w:sz w:val="24"/>
          <w:szCs w:val="24"/>
        </w:rPr>
        <w:t>Postupak savjetovanja</w:t>
      </w:r>
      <w:r w:rsidR="00D52CC5">
        <w:rPr>
          <w:rFonts w:cstheme="minorHAnsi"/>
          <w:sz w:val="24"/>
          <w:szCs w:val="24"/>
        </w:rPr>
        <w:t xml:space="preserve"> provest će se u razdoblju od 1. srpnja 2026.</w:t>
      </w:r>
      <w:r w:rsidR="00E30531">
        <w:rPr>
          <w:rFonts w:cstheme="minorHAnsi"/>
          <w:sz w:val="24"/>
          <w:szCs w:val="24"/>
        </w:rPr>
        <w:t xml:space="preserve"> godine</w:t>
      </w:r>
      <w:r w:rsidR="001F3CAB">
        <w:rPr>
          <w:rFonts w:cstheme="minorHAnsi"/>
          <w:sz w:val="24"/>
          <w:szCs w:val="24"/>
        </w:rPr>
        <w:t xml:space="preserve"> do 31</w:t>
      </w:r>
      <w:bookmarkStart w:id="0" w:name="_GoBack"/>
      <w:bookmarkEnd w:id="0"/>
      <w:r w:rsidR="00D52CC5">
        <w:rPr>
          <w:rFonts w:cstheme="minorHAnsi"/>
          <w:sz w:val="24"/>
          <w:szCs w:val="24"/>
        </w:rPr>
        <w:t>. srpnja</w:t>
      </w:r>
      <w:r w:rsidRPr="0042136F">
        <w:rPr>
          <w:rFonts w:cstheme="minorHAnsi"/>
          <w:sz w:val="24"/>
          <w:szCs w:val="24"/>
        </w:rPr>
        <w:t xml:space="preserve"> 2026. godine. Organizator i nositelj postupka savjetovanja je Upravni odjel za </w:t>
      </w:r>
      <w:r w:rsidR="00D52CC5">
        <w:rPr>
          <w:rFonts w:cstheme="minorHAnsi"/>
          <w:sz w:val="24"/>
          <w:szCs w:val="24"/>
        </w:rPr>
        <w:t xml:space="preserve">gospodarstvo i turizam </w:t>
      </w:r>
      <w:r w:rsidRPr="0042136F">
        <w:rPr>
          <w:rFonts w:cstheme="minorHAnsi"/>
          <w:sz w:val="24"/>
          <w:szCs w:val="24"/>
        </w:rPr>
        <w:t>u Zadarskoj županiji.</w:t>
      </w:r>
    </w:p>
    <w:p w:rsidR="00EE4B49" w:rsidRPr="0042136F" w:rsidRDefault="00EE4B49" w:rsidP="00D52CC5">
      <w:pPr>
        <w:jc w:val="both"/>
        <w:rPr>
          <w:rFonts w:cstheme="minorHAnsi"/>
          <w:sz w:val="24"/>
          <w:szCs w:val="24"/>
        </w:rPr>
      </w:pPr>
      <w:r w:rsidRPr="0042136F">
        <w:rPr>
          <w:rFonts w:cstheme="minorHAnsi"/>
          <w:sz w:val="24"/>
          <w:szCs w:val="24"/>
        </w:rPr>
        <w:t>Pozivamo vas na sudje</w:t>
      </w:r>
      <w:r w:rsidR="0042136F" w:rsidRPr="0042136F">
        <w:rPr>
          <w:rFonts w:cstheme="minorHAnsi"/>
          <w:sz w:val="24"/>
          <w:szCs w:val="24"/>
        </w:rPr>
        <w:t>lovanje u postupku Savjetovanja te vam je u tu svrhu na raspolaganju sadržaj dokumenta</w:t>
      </w:r>
      <w:r w:rsidRPr="0042136F">
        <w:rPr>
          <w:rFonts w:cstheme="minorHAnsi"/>
          <w:sz w:val="24"/>
          <w:szCs w:val="24"/>
        </w:rPr>
        <w:t xml:space="preserve"> </w:t>
      </w:r>
      <w:r w:rsidR="00D52CC5">
        <w:rPr>
          <w:rFonts w:cstheme="minorHAnsi"/>
          <w:sz w:val="24"/>
          <w:szCs w:val="24"/>
        </w:rPr>
        <w:t>Prijedlog</w:t>
      </w:r>
      <w:r w:rsidR="00D52CC5" w:rsidRPr="00D52CC5">
        <w:rPr>
          <w:rFonts w:cstheme="minorHAnsi"/>
          <w:sz w:val="24"/>
          <w:szCs w:val="24"/>
        </w:rPr>
        <w:t xml:space="preserve"> </w:t>
      </w:r>
      <w:r w:rsidR="0076453A" w:rsidRPr="0076453A">
        <w:rPr>
          <w:rFonts w:cstheme="minorHAnsi"/>
          <w:sz w:val="24"/>
          <w:szCs w:val="24"/>
        </w:rPr>
        <w:t xml:space="preserve">Programa za dodjelu potpora za povećanje konkurentnosti malim poduzetnicima na području Zadarske županije za 2026. godinu </w:t>
      </w:r>
      <w:r w:rsidRPr="0042136F">
        <w:rPr>
          <w:rFonts w:cstheme="minorHAnsi"/>
          <w:sz w:val="24"/>
          <w:szCs w:val="24"/>
        </w:rPr>
        <w:t xml:space="preserve">i Obrazac za sudjelovanje </w:t>
      </w:r>
      <w:r w:rsidR="00531A2B">
        <w:rPr>
          <w:rFonts w:cstheme="minorHAnsi"/>
          <w:sz w:val="24"/>
          <w:szCs w:val="24"/>
        </w:rPr>
        <w:t xml:space="preserve">u postupku savjetovanja s javnošću. </w:t>
      </w:r>
    </w:p>
    <w:p w:rsidR="00EE4B49" w:rsidRDefault="00EE4B49" w:rsidP="003F475C">
      <w:pPr>
        <w:ind w:left="708"/>
        <w:jc w:val="both"/>
        <w:rPr>
          <w:rFonts w:cstheme="minorHAnsi"/>
          <w:sz w:val="24"/>
          <w:szCs w:val="24"/>
        </w:rPr>
      </w:pPr>
      <w:r w:rsidRPr="0042136F">
        <w:rPr>
          <w:rFonts w:cstheme="minorHAnsi"/>
          <w:b/>
          <w:sz w:val="24"/>
          <w:szCs w:val="24"/>
        </w:rPr>
        <w:lastRenderedPageBreak/>
        <w:t>Prilog 1.</w:t>
      </w:r>
      <w:r w:rsidR="003F475C">
        <w:rPr>
          <w:rFonts w:cstheme="minorHAnsi"/>
          <w:sz w:val="24"/>
          <w:szCs w:val="24"/>
        </w:rPr>
        <w:t xml:space="preserve"> </w:t>
      </w:r>
      <w:r w:rsidR="00D52CC5">
        <w:rPr>
          <w:rFonts w:cstheme="minorHAnsi"/>
          <w:sz w:val="24"/>
          <w:szCs w:val="24"/>
        </w:rPr>
        <w:t>Prijedlog</w:t>
      </w:r>
      <w:r w:rsidR="00D52CC5" w:rsidRPr="00D52CC5">
        <w:rPr>
          <w:rFonts w:cstheme="minorHAnsi"/>
          <w:sz w:val="24"/>
          <w:szCs w:val="24"/>
        </w:rPr>
        <w:t xml:space="preserve"> </w:t>
      </w:r>
      <w:r w:rsidR="0076453A" w:rsidRPr="0076453A">
        <w:rPr>
          <w:rFonts w:cstheme="minorHAnsi"/>
          <w:sz w:val="24"/>
          <w:szCs w:val="24"/>
        </w:rPr>
        <w:t>Programa za dodjelu potpora za povećanje konkurentnosti malim poduzetnicima na području Zadarske županije za 2026. godinu</w:t>
      </w:r>
      <w:r w:rsidR="0076453A">
        <w:rPr>
          <w:rFonts w:cstheme="minorHAnsi"/>
          <w:sz w:val="24"/>
          <w:szCs w:val="24"/>
        </w:rPr>
        <w:t>,</w:t>
      </w:r>
    </w:p>
    <w:p w:rsidR="0039322F" w:rsidRDefault="0076453A" w:rsidP="0042136F">
      <w:pPr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Prilog 2</w:t>
      </w:r>
      <w:r w:rsidR="00EE4B49" w:rsidRPr="0042136F">
        <w:rPr>
          <w:rFonts w:cstheme="minorHAnsi"/>
          <w:b/>
          <w:sz w:val="24"/>
          <w:szCs w:val="24"/>
        </w:rPr>
        <w:t>.</w:t>
      </w:r>
      <w:r w:rsidR="00EE4B49">
        <w:rPr>
          <w:rFonts w:cstheme="minorHAnsi"/>
          <w:sz w:val="24"/>
          <w:szCs w:val="24"/>
        </w:rPr>
        <w:t xml:space="preserve"> Obrazac za </w:t>
      </w:r>
      <w:r w:rsidR="0042136F">
        <w:rPr>
          <w:rFonts w:cstheme="minorHAnsi"/>
          <w:sz w:val="24"/>
          <w:szCs w:val="24"/>
        </w:rPr>
        <w:t>sudjelovanje u postupku savjetovanja s javnošću</w:t>
      </w:r>
      <w:r w:rsidR="00EE4B49">
        <w:rPr>
          <w:rFonts w:cstheme="minorHAnsi"/>
          <w:sz w:val="24"/>
          <w:szCs w:val="24"/>
        </w:rPr>
        <w:t>.</w:t>
      </w:r>
    </w:p>
    <w:sectPr w:rsidR="003932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660"/>
    <w:rsid w:val="00023888"/>
    <w:rsid w:val="00062FAE"/>
    <w:rsid w:val="00067342"/>
    <w:rsid w:val="000A6AAA"/>
    <w:rsid w:val="000C0D02"/>
    <w:rsid w:val="00190142"/>
    <w:rsid w:val="00196DCF"/>
    <w:rsid w:val="001F3CAB"/>
    <w:rsid w:val="00211BC2"/>
    <w:rsid w:val="002B3CC2"/>
    <w:rsid w:val="003403BB"/>
    <w:rsid w:val="0036408C"/>
    <w:rsid w:val="00365714"/>
    <w:rsid w:val="0039322F"/>
    <w:rsid w:val="003F475C"/>
    <w:rsid w:val="0042136F"/>
    <w:rsid w:val="00460FDD"/>
    <w:rsid w:val="00511BFF"/>
    <w:rsid w:val="0052208A"/>
    <w:rsid w:val="00531A2B"/>
    <w:rsid w:val="0059147D"/>
    <w:rsid w:val="00664F1B"/>
    <w:rsid w:val="006B5712"/>
    <w:rsid w:val="006C5912"/>
    <w:rsid w:val="00723ECE"/>
    <w:rsid w:val="0076453A"/>
    <w:rsid w:val="0088159F"/>
    <w:rsid w:val="008F6D1E"/>
    <w:rsid w:val="009D4EB4"/>
    <w:rsid w:val="00A93660"/>
    <w:rsid w:val="00AF7931"/>
    <w:rsid w:val="00B00778"/>
    <w:rsid w:val="00B41FA2"/>
    <w:rsid w:val="00C12E6C"/>
    <w:rsid w:val="00C876AE"/>
    <w:rsid w:val="00D432EC"/>
    <w:rsid w:val="00D52CC5"/>
    <w:rsid w:val="00DE73A9"/>
    <w:rsid w:val="00E30531"/>
    <w:rsid w:val="00EA416C"/>
    <w:rsid w:val="00EE4B49"/>
    <w:rsid w:val="00EE5226"/>
    <w:rsid w:val="00F57305"/>
    <w:rsid w:val="00FC29C7"/>
    <w:rsid w:val="00FE1AC1"/>
    <w:rsid w:val="00FF4704"/>
    <w:rsid w:val="00FF4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CF84EC"/>
  <w15:chartTrackingRefBased/>
  <w15:docId w15:val="{701E0CDF-931A-407E-A90F-9F4A14B5A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D4E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D4EB4"/>
    <w:rPr>
      <w:rFonts w:ascii="Segoe UI" w:hAnsi="Segoe UI" w:cs="Segoe UI"/>
      <w:sz w:val="18"/>
      <w:szCs w:val="18"/>
    </w:rPr>
  </w:style>
  <w:style w:type="paragraph" w:styleId="Bezproreda">
    <w:name w:val="No Spacing"/>
    <w:uiPriority w:val="1"/>
    <w:qFormat/>
    <w:rsid w:val="003F475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74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505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Ivka</dc:creator>
  <cp:keywords/>
  <dc:description/>
  <cp:lastModifiedBy>Marta Hordov</cp:lastModifiedBy>
  <cp:revision>6</cp:revision>
  <cp:lastPrinted>2022-10-03T09:34:00Z</cp:lastPrinted>
  <dcterms:created xsi:type="dcterms:W3CDTF">2026-07-01T11:19:00Z</dcterms:created>
  <dcterms:modified xsi:type="dcterms:W3CDTF">2026-07-09T07:27:00Z</dcterms:modified>
</cp:coreProperties>
</file>