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98554" w14:textId="77777777" w:rsidR="001466CA" w:rsidRPr="001466CA" w:rsidRDefault="001466CA" w:rsidP="001466CA">
      <w:pPr>
        <w:spacing w:line="256" w:lineRule="auto"/>
        <w:ind w:left="0" w:firstLine="0"/>
        <w:jc w:val="left"/>
        <w:rPr>
          <w:rFonts w:ascii="Times New Roman" w:hAnsi="Times New Roman" w:cs="Times New Roman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b/>
          <w:bCs/>
          <w:noProof/>
          <w:color w:val="auto"/>
          <w:kern w:val="2"/>
          <w:sz w:val="24"/>
          <w:szCs w:val="24"/>
          <w:lang w:eastAsia="en-US"/>
          <w14:ligatures w14:val="standardContextual"/>
        </w:rPr>
        <w:drawing>
          <wp:inline distT="0" distB="0" distL="0" distR="0" wp14:anchorId="1A3B4A58" wp14:editId="6F9FBF4C">
            <wp:extent cx="1962785" cy="1103630"/>
            <wp:effectExtent l="0" t="0" r="0" b="127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110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FCD402" w14:textId="77777777" w:rsidR="001466CA" w:rsidRPr="001466CA" w:rsidRDefault="001466CA" w:rsidP="001466CA">
      <w:pPr>
        <w:spacing w:line="256" w:lineRule="auto"/>
        <w:ind w:left="0" w:firstLine="0"/>
        <w:jc w:val="left"/>
        <w:rPr>
          <w:rFonts w:ascii="Times New Roman" w:hAnsi="Times New Roman" w:cs="Times New Roman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  <w:t>UPRAVNI ODJEL ZA HRVATSKE BRANITELJE,</w:t>
      </w:r>
    </w:p>
    <w:p w14:paraId="215E5188" w14:textId="77777777" w:rsidR="001466CA" w:rsidRPr="001466CA" w:rsidRDefault="001466CA" w:rsidP="001466CA">
      <w:pPr>
        <w:spacing w:line="256" w:lineRule="auto"/>
        <w:ind w:left="0" w:firstLine="0"/>
        <w:jc w:val="left"/>
        <w:rPr>
          <w:rFonts w:ascii="Times New Roman" w:hAnsi="Times New Roman" w:cs="Times New Roman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  <w:t>UDRUGE, DEMOGRAFIJU I SOCIJALNU POLITIKU</w:t>
      </w:r>
    </w:p>
    <w:p w14:paraId="3A6A8B2C" w14:textId="77777777" w:rsidR="001466CA" w:rsidRPr="001466CA" w:rsidRDefault="001466CA" w:rsidP="001466CA">
      <w:pPr>
        <w:spacing w:line="256" w:lineRule="auto"/>
        <w:ind w:left="0" w:firstLine="0"/>
        <w:jc w:val="left"/>
        <w:rPr>
          <w:rFonts w:ascii="Times New Roman" w:hAnsi="Times New Roman" w:cs="Times New Roman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pPr>
    </w:p>
    <w:p w14:paraId="2469FCBD" w14:textId="77777777" w:rsidR="001466CA" w:rsidRPr="001466CA" w:rsidRDefault="001466CA" w:rsidP="001466CA">
      <w:pPr>
        <w:spacing w:line="259" w:lineRule="auto"/>
        <w:ind w:left="0" w:firstLine="0"/>
        <w:jc w:val="left"/>
        <w:rPr>
          <w:rFonts w:ascii="Times New Roman" w:hAnsi="Times New Roman" w:cs="Times New Roman"/>
          <w:b/>
          <w:bCs/>
          <w:color w:val="auto"/>
          <w:kern w:val="2"/>
          <w:sz w:val="28"/>
          <w:szCs w:val="28"/>
          <w:lang w:eastAsia="en-US"/>
          <w14:ligatures w14:val="standardContextual"/>
        </w:rPr>
      </w:pPr>
    </w:p>
    <w:p w14:paraId="1111ABC4" w14:textId="77777777" w:rsidR="001466CA" w:rsidRPr="001466CA" w:rsidRDefault="001466CA" w:rsidP="001466CA">
      <w:pPr>
        <w:spacing w:line="259" w:lineRule="auto"/>
        <w:ind w:left="0" w:firstLine="0"/>
        <w:jc w:val="left"/>
        <w:rPr>
          <w:rFonts w:ascii="Times New Roman" w:hAnsi="Times New Roman" w:cs="Times New Roman"/>
          <w:b/>
          <w:bCs/>
          <w:color w:val="auto"/>
          <w:kern w:val="2"/>
          <w:sz w:val="28"/>
          <w:szCs w:val="28"/>
          <w:lang w:eastAsia="en-US"/>
          <w14:ligatures w14:val="standardContextual"/>
        </w:rPr>
      </w:pPr>
    </w:p>
    <w:p w14:paraId="6DF72E28" w14:textId="77777777" w:rsidR="001466CA" w:rsidRPr="001466CA" w:rsidRDefault="001466CA" w:rsidP="001466CA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  <w:t xml:space="preserve">ZAHTJEV </w:t>
      </w:r>
    </w:p>
    <w:p w14:paraId="3EB297F6" w14:textId="77777777" w:rsidR="001466CA" w:rsidRPr="001466CA" w:rsidRDefault="001466CA" w:rsidP="001466CA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  <w:t>ZA IZDAVANJE RJEŠENJA O ISPUNJAVANJU MJERILA</w:t>
      </w:r>
    </w:p>
    <w:p w14:paraId="647C93B4" w14:textId="30AA822D" w:rsidR="001466CA" w:rsidRPr="001466CA" w:rsidRDefault="001466CA" w:rsidP="001466CA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  <w:t xml:space="preserve">ZA PRUŽANJE </w:t>
      </w:r>
      <w:r>
        <w:rPr>
          <w:rFonts w:ascii="Times New Roman" w:hAnsi="Times New Roman" w:cs="Times New Roman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  <w:t>USLUGA OSOBNE ASISTENCIJE</w:t>
      </w:r>
    </w:p>
    <w:p w14:paraId="66EEFA76" w14:textId="117DFD14" w:rsidR="00A4792C" w:rsidRDefault="00A4792C" w:rsidP="00EA7BA0">
      <w:pPr>
        <w:spacing w:after="21" w:line="259" w:lineRule="auto"/>
        <w:ind w:left="0" w:firstLine="0"/>
        <w:jc w:val="left"/>
        <w:rPr>
          <w:rFonts w:ascii="Arial" w:eastAsia="Arial" w:hAnsi="Arial" w:cs="Arial"/>
          <w:color w:val="auto"/>
        </w:rPr>
      </w:pPr>
    </w:p>
    <w:p w14:paraId="2962B2BA" w14:textId="4A6F5A06" w:rsidR="001466CA" w:rsidRDefault="001466CA" w:rsidP="00EA7BA0">
      <w:pPr>
        <w:spacing w:after="21" w:line="259" w:lineRule="auto"/>
        <w:ind w:left="0" w:firstLine="0"/>
        <w:jc w:val="left"/>
        <w:rPr>
          <w:rFonts w:ascii="Arial" w:eastAsia="Arial" w:hAnsi="Arial" w:cs="Arial"/>
          <w:color w:val="auto"/>
        </w:rPr>
      </w:pPr>
    </w:p>
    <w:p w14:paraId="031FC691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eastAsia="Times New Roman" w:hAnsi="Times New Roman" w:cs="Times New Roman"/>
          <w:b/>
          <w:bCs/>
          <w:color w:val="auto"/>
        </w:rPr>
      </w:pPr>
      <w:r w:rsidRPr="001466CA">
        <w:rPr>
          <w:rFonts w:ascii="Times New Roman" w:eastAsia="Times New Roman" w:hAnsi="Times New Roman" w:cs="Times New Roman"/>
          <w:b/>
          <w:bCs/>
          <w:color w:val="auto"/>
        </w:rPr>
        <w:t xml:space="preserve">I. PODNOSITELJ ZAHTJEVA JE REGISTRIRAN KAO </w:t>
      </w:r>
      <w:r w:rsidRPr="001466CA">
        <w:rPr>
          <w:rFonts w:ascii="Times New Roman" w:eastAsia="Times New Roman" w:hAnsi="Times New Roman" w:cs="Times New Roman"/>
          <w:color w:val="auto"/>
        </w:rPr>
        <w:t>(</w:t>
      </w:r>
      <w:r w:rsidRPr="001466CA">
        <w:rPr>
          <w:rFonts w:ascii="Times New Roman" w:eastAsia="Times New Roman" w:hAnsi="Times New Roman" w:cs="Times New Roman"/>
          <w:i/>
          <w:iCs/>
          <w:color w:val="auto"/>
        </w:rPr>
        <w:t>zaokružiti</w:t>
      </w:r>
      <w:r w:rsidRPr="001466CA">
        <w:rPr>
          <w:rFonts w:ascii="Times New Roman" w:eastAsia="Times New Roman" w:hAnsi="Times New Roman" w:cs="Times New Roman"/>
          <w:color w:val="auto"/>
        </w:rPr>
        <w:t>):</w:t>
      </w:r>
    </w:p>
    <w:p w14:paraId="751152A2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eastAsia="Times New Roman" w:hAnsi="Times New Roman" w:cs="Times New Roman"/>
          <w:color w:val="auto"/>
        </w:rPr>
      </w:pPr>
    </w:p>
    <w:p w14:paraId="349C11C4" w14:textId="77777777" w:rsidR="001466CA" w:rsidRPr="001466CA" w:rsidRDefault="001466CA" w:rsidP="001466CA">
      <w:pPr>
        <w:numPr>
          <w:ilvl w:val="0"/>
          <w:numId w:val="11"/>
        </w:numPr>
        <w:spacing w:after="160" w:line="259" w:lineRule="auto"/>
        <w:ind w:firstLine="206"/>
        <w:contextualSpacing/>
        <w:jc w:val="left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dom socijalne skrbi</w:t>
      </w:r>
    </w:p>
    <w:p w14:paraId="62624F90" w14:textId="77777777" w:rsidR="001466CA" w:rsidRPr="001466CA" w:rsidRDefault="001466CA" w:rsidP="001466CA">
      <w:pPr>
        <w:numPr>
          <w:ilvl w:val="0"/>
          <w:numId w:val="11"/>
        </w:numPr>
        <w:spacing w:after="160" w:line="259" w:lineRule="auto"/>
        <w:ind w:firstLine="206"/>
        <w:contextualSpacing/>
        <w:jc w:val="left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centar za pomoć u kući</w:t>
      </w:r>
    </w:p>
    <w:p w14:paraId="70932C77" w14:textId="77777777" w:rsidR="001466CA" w:rsidRPr="001466CA" w:rsidRDefault="001466CA" w:rsidP="001466CA">
      <w:pPr>
        <w:numPr>
          <w:ilvl w:val="0"/>
          <w:numId w:val="11"/>
        </w:numPr>
        <w:spacing w:after="160" w:line="259" w:lineRule="auto"/>
        <w:ind w:firstLine="206"/>
        <w:contextualSpacing/>
        <w:jc w:val="left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udruga, vjerska zajednica, trgovačko društvo ili druga pravna osoba</w:t>
      </w:r>
    </w:p>
    <w:p w14:paraId="591DB34F" w14:textId="77777777" w:rsidR="001466CA" w:rsidRPr="001466CA" w:rsidRDefault="001466CA" w:rsidP="001466CA">
      <w:pPr>
        <w:numPr>
          <w:ilvl w:val="0"/>
          <w:numId w:val="11"/>
        </w:numPr>
        <w:spacing w:after="160" w:line="259" w:lineRule="auto"/>
        <w:ind w:firstLine="206"/>
        <w:contextualSpacing/>
        <w:jc w:val="left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obrtnik</w:t>
      </w:r>
    </w:p>
    <w:p w14:paraId="6374D50F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</w:p>
    <w:p w14:paraId="141E87DA" w14:textId="77777777" w:rsidR="001466CA" w:rsidRPr="001466CA" w:rsidRDefault="001466CA" w:rsidP="001466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b/>
          <w:bCs/>
          <w:color w:val="auto"/>
          <w:kern w:val="2"/>
          <w:lang w:eastAsia="en-US"/>
          <w14:ligatures w14:val="standardContextual"/>
        </w:rPr>
        <w:t>A.NAZIV PODNOSITELJA ZAHTJEVA</w:t>
      </w: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:________________________________</w:t>
      </w:r>
    </w:p>
    <w:p w14:paraId="724E8325" w14:textId="77777777" w:rsidR="001466CA" w:rsidRPr="001466CA" w:rsidRDefault="001466CA" w:rsidP="001466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</w:p>
    <w:p w14:paraId="490A112F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b/>
          <w:bCs/>
          <w:color w:val="auto"/>
          <w:kern w:val="2"/>
          <w:lang w:eastAsia="en-US"/>
          <w14:ligatures w14:val="standardContextual"/>
        </w:rPr>
      </w:pPr>
    </w:p>
    <w:p w14:paraId="224223E6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SJEDIŠTE/ADRESA:__________________________________________________</w:t>
      </w:r>
    </w:p>
    <w:p w14:paraId="5E67F0A4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ŽUPANIJA:__________________________________________________________</w:t>
      </w:r>
    </w:p>
    <w:p w14:paraId="5487A55C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OIB:________________________________________________________________</w:t>
      </w:r>
    </w:p>
    <w:p w14:paraId="72DF95D5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TELEFON:__________________________________________________________</w:t>
      </w:r>
    </w:p>
    <w:p w14:paraId="0683FD4D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E-MAIL:____________________________________________________________</w:t>
      </w:r>
    </w:p>
    <w:p w14:paraId="10991C43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b/>
          <w:bCs/>
          <w:color w:val="auto"/>
          <w:kern w:val="2"/>
          <w:u w:val="single"/>
          <w:lang w:eastAsia="en-US"/>
          <w14:ligatures w14:val="standardContextual"/>
        </w:rPr>
      </w:pPr>
    </w:p>
    <w:p w14:paraId="5CDDED09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b/>
          <w:bCs/>
          <w:color w:val="auto"/>
          <w:kern w:val="2"/>
          <w:lang w:eastAsia="en-US"/>
          <w14:ligatures w14:val="standardContextual"/>
        </w:rPr>
        <w:t>B. OVLAŠTENA OSOBA ZA ZASTUPANJE</w:t>
      </w: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:</w:t>
      </w:r>
    </w:p>
    <w:p w14:paraId="48DB6309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</w:p>
    <w:p w14:paraId="23733846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IME I PREZIME:____________________________________________________</w:t>
      </w:r>
    </w:p>
    <w:p w14:paraId="16428D67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OIB:______________________________________________________________</w:t>
      </w:r>
    </w:p>
    <w:p w14:paraId="12377632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ADRESA:__________________________________________________________</w:t>
      </w:r>
    </w:p>
    <w:p w14:paraId="74BE2478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ŽUPANIJA:_________________________________________________________</w:t>
      </w:r>
    </w:p>
    <w:p w14:paraId="3D89F44C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TEL./ E-MAIL:______________________________________________________</w:t>
      </w:r>
    </w:p>
    <w:p w14:paraId="706DE63E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</w:p>
    <w:p w14:paraId="4326C22C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b/>
          <w:bCs/>
          <w:color w:val="auto"/>
          <w:kern w:val="2"/>
          <w:lang w:eastAsia="en-US"/>
          <w14:ligatures w14:val="standardContextual"/>
        </w:rPr>
        <w:t>C. ZASEBNA ORGANIZACIJSKA JEDINICA</w:t>
      </w: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 xml:space="preserve"> </w:t>
      </w:r>
    </w:p>
    <w:p w14:paraId="40F3F052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(</w:t>
      </w:r>
      <w:r w:rsidRPr="001466CA">
        <w:rPr>
          <w:rFonts w:ascii="Times New Roman" w:hAnsi="Times New Roman" w:cs="Times New Roman"/>
          <w:i/>
          <w:iCs/>
          <w:color w:val="auto"/>
          <w:kern w:val="2"/>
          <w:lang w:eastAsia="en-US"/>
          <w14:ligatures w14:val="standardContextual"/>
        </w:rPr>
        <w:t>samo za udruge, vjerske zajednice, trgovačka društva i druge domaće i strane pravne osobe te obrt</w:t>
      </w: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):</w:t>
      </w:r>
    </w:p>
    <w:p w14:paraId="69574790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</w:p>
    <w:p w14:paraId="54614DFB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NAZIV ZASEBNE ORGANIZACIJSKE JEDINICE: ________________________</w:t>
      </w:r>
    </w:p>
    <w:p w14:paraId="33F97AE3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ADRESA:__________________________________________________________</w:t>
      </w:r>
    </w:p>
    <w:p w14:paraId="04EC351A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IME I PREZIME VODITELJA ZASEBNE ORGANIZACIJSKE JEDINICE:</w:t>
      </w:r>
    </w:p>
    <w:p w14:paraId="74BDE9BA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__________________________________________________________________</w:t>
      </w:r>
    </w:p>
    <w:p w14:paraId="34BC891F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</w:p>
    <w:p w14:paraId="3FE52A2D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b/>
          <w:bCs/>
          <w:color w:val="auto"/>
          <w:kern w:val="2"/>
          <w:lang w:eastAsia="en-US"/>
          <w14:ligatures w14:val="standardContextual"/>
        </w:rPr>
        <w:t xml:space="preserve">D. PROSTOR u kojem će se pružati socijalna usluga </w:t>
      </w: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(</w:t>
      </w:r>
      <w:r w:rsidRPr="001466CA">
        <w:rPr>
          <w:rFonts w:ascii="Times New Roman" w:hAnsi="Times New Roman" w:cs="Times New Roman"/>
          <w:i/>
          <w:iCs/>
          <w:color w:val="auto"/>
          <w:kern w:val="2"/>
          <w:lang w:eastAsia="en-US"/>
          <w14:ligatures w14:val="standardContextual"/>
        </w:rPr>
        <w:t>samo za podnositelje zahtjeva pod a i b</w:t>
      </w: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):</w:t>
      </w:r>
    </w:p>
    <w:p w14:paraId="558FD7DD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</w:p>
    <w:p w14:paraId="0A59191F" w14:textId="77777777" w:rsidR="001466CA" w:rsidRPr="001466CA" w:rsidRDefault="001466CA" w:rsidP="001466CA">
      <w:pPr>
        <w:spacing w:line="259" w:lineRule="auto"/>
        <w:ind w:left="0" w:firstLine="0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1466CA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ADRESA:__________________________________________________________</w:t>
      </w:r>
    </w:p>
    <w:p w14:paraId="172579F4" w14:textId="77777777" w:rsidR="001466CA" w:rsidRPr="001466CA" w:rsidRDefault="001466CA" w:rsidP="001466CA">
      <w:pPr>
        <w:spacing w:line="240" w:lineRule="auto"/>
        <w:ind w:left="0" w:firstLine="0"/>
        <w:rPr>
          <w:rFonts w:ascii="Times New Roman" w:hAnsi="Times New Roman" w:cs="Times New Roman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pPr>
    </w:p>
    <w:p w14:paraId="063523E9" w14:textId="77777777" w:rsidR="00A9384D" w:rsidRDefault="00A9384D" w:rsidP="00EA7BA0">
      <w:pPr>
        <w:spacing w:before="200" w:line="247" w:lineRule="auto"/>
        <w:ind w:left="-6" w:hanging="11"/>
        <w:jc w:val="left"/>
        <w:rPr>
          <w:rFonts w:ascii="Arial" w:hAnsi="Arial" w:cs="Arial"/>
          <w:color w:val="auto"/>
        </w:rPr>
      </w:pPr>
    </w:p>
    <w:p w14:paraId="3FAF6202" w14:textId="77777777" w:rsidR="00A9384D" w:rsidRPr="00183800" w:rsidRDefault="00A9384D" w:rsidP="00EA7BA0">
      <w:pPr>
        <w:spacing w:before="200" w:line="247" w:lineRule="auto"/>
        <w:ind w:left="-6" w:hanging="11"/>
        <w:jc w:val="left"/>
        <w:rPr>
          <w:rFonts w:ascii="Arial" w:hAnsi="Arial" w:cs="Arial"/>
          <w:color w:val="auto"/>
        </w:rPr>
      </w:pPr>
    </w:p>
    <w:p w14:paraId="464FC1B0" w14:textId="77777777" w:rsidR="00AD29CA" w:rsidRDefault="001166F4" w:rsidP="00EA7BA0">
      <w:pPr>
        <w:spacing w:before="200" w:line="247" w:lineRule="auto"/>
        <w:ind w:left="-17" w:firstLine="0"/>
        <w:jc w:val="left"/>
        <w:rPr>
          <w:rFonts w:ascii="Arial" w:hAnsi="Arial" w:cs="Arial"/>
          <w:i/>
          <w:color w:val="auto"/>
        </w:rPr>
      </w:pPr>
      <w:r>
        <w:rPr>
          <w:rFonts w:ascii="Arial" w:hAnsi="Arial" w:cs="Arial"/>
          <w:color w:val="auto"/>
        </w:rPr>
        <w:t>PLANIRANI BROJ USLUGA</w:t>
      </w:r>
      <w:r w:rsidR="00FD08BB">
        <w:rPr>
          <w:rFonts w:ascii="Arial" w:hAnsi="Arial" w:cs="Arial"/>
          <w:color w:val="auto"/>
        </w:rPr>
        <w:t xml:space="preserve"> OSOBNE ASISTENCIJE </w:t>
      </w:r>
      <w:r w:rsidR="00AD29CA" w:rsidRPr="00183800">
        <w:rPr>
          <w:rFonts w:ascii="Arial" w:hAnsi="Arial" w:cs="Arial"/>
          <w:i/>
          <w:color w:val="auto"/>
        </w:rPr>
        <w:t>(zaokružiti</w:t>
      </w:r>
      <w:r w:rsidR="009A6E0F" w:rsidRPr="00183800">
        <w:rPr>
          <w:rFonts w:ascii="Arial" w:hAnsi="Arial" w:cs="Arial"/>
          <w:i/>
          <w:color w:val="auto"/>
        </w:rPr>
        <w:t xml:space="preserve"> redni broj ispred</w:t>
      </w:r>
      <w:r w:rsidR="00AD29CA" w:rsidRPr="00183800">
        <w:rPr>
          <w:rFonts w:ascii="Arial" w:hAnsi="Arial" w:cs="Arial"/>
          <w:i/>
          <w:color w:val="auto"/>
        </w:rPr>
        <w:t xml:space="preserve"> odgovarajuće</w:t>
      </w:r>
      <w:r w:rsidR="00D12DBC" w:rsidRPr="00183800">
        <w:rPr>
          <w:rFonts w:ascii="Arial" w:hAnsi="Arial" w:cs="Arial"/>
          <w:i/>
          <w:color w:val="auto"/>
        </w:rPr>
        <w:t xml:space="preserve"> </w:t>
      </w:r>
      <w:r w:rsidR="00C75EE2" w:rsidRPr="00183800">
        <w:rPr>
          <w:rFonts w:ascii="Arial" w:hAnsi="Arial" w:cs="Arial"/>
          <w:i/>
          <w:color w:val="auto"/>
        </w:rPr>
        <w:t xml:space="preserve">vrste </w:t>
      </w:r>
      <w:r w:rsidR="00D12DBC" w:rsidRPr="00183800">
        <w:rPr>
          <w:rFonts w:ascii="Arial" w:hAnsi="Arial" w:cs="Arial"/>
          <w:i/>
          <w:color w:val="auto"/>
        </w:rPr>
        <w:t xml:space="preserve">te dopisati planirani broj usluga </w:t>
      </w:r>
      <w:r w:rsidR="00FD08BB">
        <w:rPr>
          <w:rFonts w:ascii="Arial" w:hAnsi="Arial" w:cs="Arial"/>
          <w:i/>
          <w:color w:val="auto"/>
        </w:rPr>
        <w:t xml:space="preserve">na </w:t>
      </w:r>
      <w:r w:rsidR="002D557A">
        <w:rPr>
          <w:rFonts w:ascii="Arial" w:hAnsi="Arial" w:cs="Arial"/>
          <w:i/>
          <w:color w:val="auto"/>
        </w:rPr>
        <w:t xml:space="preserve">mjesečnoj i </w:t>
      </w:r>
      <w:r w:rsidR="00FD08BB">
        <w:rPr>
          <w:rFonts w:ascii="Arial" w:hAnsi="Arial" w:cs="Arial"/>
          <w:i/>
          <w:color w:val="auto"/>
        </w:rPr>
        <w:t>godišnjoj razini</w:t>
      </w:r>
      <w:r w:rsidR="00AD29CA" w:rsidRPr="00183800">
        <w:rPr>
          <w:rFonts w:ascii="Arial" w:hAnsi="Arial" w:cs="Arial"/>
          <w:i/>
          <w:color w:val="auto"/>
        </w:rPr>
        <w:t xml:space="preserve">): </w:t>
      </w:r>
    </w:p>
    <w:p w14:paraId="7CC66A68" w14:textId="77777777" w:rsidR="004E5C5A" w:rsidRPr="00183800" w:rsidRDefault="004E5C5A" w:rsidP="00EA7BA0">
      <w:pPr>
        <w:spacing w:before="200" w:line="247" w:lineRule="auto"/>
        <w:ind w:left="-17" w:firstLine="0"/>
        <w:jc w:val="left"/>
        <w:rPr>
          <w:rFonts w:ascii="Arial" w:hAnsi="Arial" w:cs="Arial"/>
          <w:i/>
          <w:color w:val="auto"/>
        </w:rPr>
      </w:pPr>
    </w:p>
    <w:tbl>
      <w:tblPr>
        <w:tblStyle w:val="Reetkatablice"/>
        <w:tblW w:w="5399" w:type="pct"/>
        <w:tblInd w:w="-431" w:type="dxa"/>
        <w:tblLook w:val="04A0" w:firstRow="1" w:lastRow="0" w:firstColumn="1" w:lastColumn="0" w:noHBand="0" w:noVBand="1"/>
      </w:tblPr>
      <w:tblGrid>
        <w:gridCol w:w="400"/>
        <w:gridCol w:w="591"/>
        <w:gridCol w:w="851"/>
        <w:gridCol w:w="3384"/>
        <w:gridCol w:w="2151"/>
        <w:gridCol w:w="2409"/>
      </w:tblGrid>
      <w:tr w:rsidR="00B301CB" w:rsidRPr="00183800" w14:paraId="73F77A9C" w14:textId="77777777" w:rsidTr="00B301CB">
        <w:trPr>
          <w:trHeight w:val="672"/>
        </w:trPr>
        <w:tc>
          <w:tcPr>
            <w:tcW w:w="2670" w:type="pct"/>
            <w:gridSpan w:val="4"/>
            <w:vMerge w:val="restart"/>
            <w:vAlign w:val="center"/>
          </w:tcPr>
          <w:p w14:paraId="62ED0014" w14:textId="77777777" w:rsidR="00B301CB" w:rsidRPr="00B301CB" w:rsidRDefault="00B301CB" w:rsidP="00B301CB">
            <w:pPr>
              <w:spacing w:line="276" w:lineRule="auto"/>
              <w:jc w:val="center"/>
              <w:rPr>
                <w:rFonts w:ascii="Arial" w:hAnsi="Arial" w:cs="Arial"/>
                <w:b/>
                <w:color w:val="auto"/>
              </w:rPr>
            </w:pPr>
            <w:r w:rsidRPr="00B301CB">
              <w:rPr>
                <w:rFonts w:ascii="Arial" w:hAnsi="Arial" w:cs="Arial"/>
                <w:b/>
                <w:color w:val="auto"/>
              </w:rPr>
              <w:t>Vrsta usluge</w:t>
            </w:r>
          </w:p>
        </w:tc>
        <w:tc>
          <w:tcPr>
            <w:tcW w:w="2330" w:type="pct"/>
            <w:gridSpan w:val="2"/>
            <w:vAlign w:val="center"/>
          </w:tcPr>
          <w:p w14:paraId="3928F979" w14:textId="77777777" w:rsidR="00B301CB" w:rsidRPr="00B301CB" w:rsidRDefault="00B301CB" w:rsidP="00B301CB">
            <w:pPr>
              <w:spacing w:line="240" w:lineRule="auto"/>
              <w:ind w:left="11" w:hanging="11"/>
              <w:jc w:val="center"/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P</w:t>
            </w:r>
            <w:r w:rsidRPr="005223EB">
              <w:rPr>
                <w:rFonts w:ascii="Arial" w:hAnsi="Arial" w:cs="Arial"/>
                <w:b/>
                <w:color w:val="auto"/>
              </w:rPr>
              <w:t>lan</w:t>
            </w:r>
            <w:r>
              <w:rPr>
                <w:rFonts w:ascii="Arial" w:hAnsi="Arial" w:cs="Arial"/>
                <w:b/>
                <w:color w:val="auto"/>
              </w:rPr>
              <w:t>irani broj sati pružene usluge</w:t>
            </w:r>
          </w:p>
        </w:tc>
      </w:tr>
      <w:tr w:rsidR="00B301CB" w:rsidRPr="00183800" w14:paraId="4DD0F858" w14:textId="77777777" w:rsidTr="00B301CB">
        <w:trPr>
          <w:trHeight w:val="70"/>
        </w:trPr>
        <w:tc>
          <w:tcPr>
            <w:tcW w:w="2670" w:type="pct"/>
            <w:gridSpan w:val="4"/>
            <w:vMerge/>
          </w:tcPr>
          <w:p w14:paraId="7827A2D6" w14:textId="77777777" w:rsidR="00B301CB" w:rsidRPr="00183800" w:rsidRDefault="00B301CB" w:rsidP="00B301CB">
            <w:pPr>
              <w:spacing w:line="276" w:lineRule="auto"/>
              <w:jc w:val="left"/>
              <w:rPr>
                <w:rFonts w:ascii="Arial" w:hAnsi="Arial" w:cs="Arial"/>
                <w:b/>
                <w:color w:val="auto"/>
              </w:rPr>
            </w:pPr>
          </w:p>
        </w:tc>
        <w:tc>
          <w:tcPr>
            <w:tcW w:w="1099" w:type="pct"/>
            <w:vAlign w:val="center"/>
          </w:tcPr>
          <w:p w14:paraId="239EE8CD" w14:textId="77777777" w:rsidR="00B301CB" w:rsidRPr="00183800" w:rsidRDefault="00B301CB" w:rsidP="00B301CB">
            <w:pPr>
              <w:spacing w:line="276" w:lineRule="auto"/>
              <w:jc w:val="center"/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mjesečno</w:t>
            </w:r>
          </w:p>
        </w:tc>
        <w:tc>
          <w:tcPr>
            <w:tcW w:w="1232" w:type="pct"/>
            <w:vAlign w:val="center"/>
          </w:tcPr>
          <w:p w14:paraId="2255BA18" w14:textId="77777777" w:rsidR="00B301CB" w:rsidRPr="00183800" w:rsidRDefault="00B301CB" w:rsidP="00B301CB">
            <w:pPr>
              <w:spacing w:line="276" w:lineRule="auto"/>
              <w:jc w:val="center"/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godišnje</w:t>
            </w:r>
          </w:p>
        </w:tc>
      </w:tr>
      <w:tr w:rsidR="00B301CB" w:rsidRPr="00183800" w14:paraId="364B97A5" w14:textId="77777777" w:rsidTr="00B301CB">
        <w:trPr>
          <w:trHeight w:val="1097"/>
        </w:trPr>
        <w:tc>
          <w:tcPr>
            <w:tcW w:w="204" w:type="pct"/>
            <w:vAlign w:val="center"/>
          </w:tcPr>
          <w:p w14:paraId="64D428B3" w14:textId="77777777" w:rsidR="005223EB" w:rsidRPr="00A9384D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 w:rsidRPr="00A9384D">
              <w:rPr>
                <w:rFonts w:ascii="Arial" w:hAnsi="Arial" w:cs="Arial"/>
                <w:color w:val="auto"/>
              </w:rPr>
              <w:t>1.</w:t>
            </w:r>
          </w:p>
        </w:tc>
        <w:tc>
          <w:tcPr>
            <w:tcW w:w="2465" w:type="pct"/>
            <w:gridSpan w:val="3"/>
            <w:vAlign w:val="center"/>
          </w:tcPr>
          <w:p w14:paraId="3A2A47F9" w14:textId="77777777" w:rsidR="005223EB" w:rsidRPr="00183800" w:rsidRDefault="005223EB" w:rsidP="00B301CB">
            <w:pPr>
              <w:spacing w:line="276" w:lineRule="auto"/>
              <w:ind w:left="0" w:firstLine="0"/>
              <w:jc w:val="left"/>
              <w:rPr>
                <w:rFonts w:ascii="Arial" w:hAnsi="Arial" w:cs="Arial"/>
                <w:color w:val="auto"/>
              </w:rPr>
            </w:pPr>
            <w:r w:rsidRPr="00A9384D">
              <w:rPr>
                <w:rFonts w:ascii="Arial" w:hAnsi="Arial" w:cs="Arial"/>
                <w:color w:val="auto"/>
              </w:rPr>
              <w:t>usluga osobne asistenciji osobi  s tjelesnim, intelektualnim ili mentalnim oštećenjem (pruža je osobni asistent)</w:t>
            </w:r>
          </w:p>
        </w:tc>
        <w:tc>
          <w:tcPr>
            <w:tcW w:w="1099" w:type="pct"/>
            <w:vAlign w:val="center"/>
          </w:tcPr>
          <w:p w14:paraId="0317F959" w14:textId="77777777" w:rsidR="005223EB" w:rsidRPr="00183800" w:rsidRDefault="005223EB" w:rsidP="00B301CB">
            <w:pPr>
              <w:spacing w:line="276" w:lineRule="auto"/>
              <w:ind w:left="0" w:firstLine="0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1232" w:type="pct"/>
          </w:tcPr>
          <w:p w14:paraId="49C56F4C" w14:textId="77777777" w:rsidR="005223EB" w:rsidRPr="00183800" w:rsidRDefault="005223EB" w:rsidP="00974E33">
            <w:pPr>
              <w:spacing w:after="240" w:line="276" w:lineRule="auto"/>
              <w:ind w:left="0" w:firstLine="0"/>
              <w:jc w:val="left"/>
              <w:rPr>
                <w:rFonts w:ascii="Arial" w:hAnsi="Arial" w:cs="Arial"/>
                <w:color w:val="auto"/>
              </w:rPr>
            </w:pPr>
          </w:p>
        </w:tc>
      </w:tr>
      <w:tr w:rsidR="00B301CB" w:rsidRPr="00183800" w14:paraId="19CA80C6" w14:textId="77777777" w:rsidTr="002D557A">
        <w:trPr>
          <w:trHeight w:val="998"/>
        </w:trPr>
        <w:tc>
          <w:tcPr>
            <w:tcW w:w="204" w:type="pct"/>
            <w:vAlign w:val="center"/>
          </w:tcPr>
          <w:p w14:paraId="0D05680A" w14:textId="77777777" w:rsidR="005223EB" w:rsidRPr="00A9384D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 w:rsidRPr="00A9384D">
              <w:rPr>
                <w:rFonts w:ascii="Arial" w:hAnsi="Arial" w:cs="Arial"/>
                <w:color w:val="auto"/>
              </w:rPr>
              <w:t>2.</w:t>
            </w:r>
          </w:p>
        </w:tc>
        <w:tc>
          <w:tcPr>
            <w:tcW w:w="2465" w:type="pct"/>
            <w:gridSpan w:val="3"/>
            <w:vAlign w:val="center"/>
          </w:tcPr>
          <w:p w14:paraId="23750BF8" w14:textId="77777777" w:rsidR="005223EB" w:rsidRPr="00183800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 w:rsidRPr="00A9384D">
              <w:rPr>
                <w:rFonts w:ascii="Arial" w:hAnsi="Arial" w:cs="Arial"/>
                <w:color w:val="auto"/>
              </w:rPr>
              <w:t xml:space="preserve">usluga osobne asistencije osobi s oštećenjem sluha i </w:t>
            </w:r>
            <w:proofErr w:type="spellStart"/>
            <w:r w:rsidRPr="00A9384D">
              <w:rPr>
                <w:rFonts w:ascii="Arial" w:hAnsi="Arial" w:cs="Arial"/>
                <w:color w:val="auto"/>
              </w:rPr>
              <w:t>gluhoslijepoj</w:t>
            </w:r>
            <w:proofErr w:type="spellEnd"/>
            <w:r w:rsidRPr="00A9384D">
              <w:rPr>
                <w:rFonts w:ascii="Arial" w:hAnsi="Arial" w:cs="Arial"/>
                <w:color w:val="auto"/>
              </w:rPr>
              <w:t xml:space="preserve"> osobi (pruža je komunikacijski posrednik)</w:t>
            </w:r>
          </w:p>
        </w:tc>
        <w:tc>
          <w:tcPr>
            <w:tcW w:w="1099" w:type="pct"/>
            <w:shd w:val="clear" w:color="auto" w:fill="FFFFFF" w:themeFill="background1"/>
            <w:vAlign w:val="center"/>
          </w:tcPr>
          <w:p w14:paraId="5C58F5BE" w14:textId="77777777" w:rsidR="005223EB" w:rsidRPr="00183800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1232" w:type="pct"/>
            <w:shd w:val="clear" w:color="auto" w:fill="FFFFFF" w:themeFill="background1"/>
          </w:tcPr>
          <w:p w14:paraId="5BD87342" w14:textId="77777777" w:rsidR="005223EB" w:rsidRPr="00183800" w:rsidRDefault="005223EB" w:rsidP="00EA7BA0">
            <w:pPr>
              <w:spacing w:after="240"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</w:tr>
      <w:tr w:rsidR="00B301CB" w:rsidRPr="00183800" w14:paraId="52B84850" w14:textId="77777777" w:rsidTr="002D557A">
        <w:trPr>
          <w:trHeight w:val="829"/>
        </w:trPr>
        <w:tc>
          <w:tcPr>
            <w:tcW w:w="204" w:type="pct"/>
            <w:shd w:val="clear" w:color="auto" w:fill="E7E6E6" w:themeFill="background2"/>
            <w:vAlign w:val="center"/>
          </w:tcPr>
          <w:p w14:paraId="08BADE96" w14:textId="77777777" w:rsidR="005223EB" w:rsidRPr="00A9384D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302" w:type="pct"/>
            <w:vAlign w:val="center"/>
          </w:tcPr>
          <w:p w14:paraId="03F9CBE1" w14:textId="77777777" w:rsidR="005223EB" w:rsidRPr="00A9384D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2.1.</w:t>
            </w:r>
          </w:p>
        </w:tc>
        <w:tc>
          <w:tcPr>
            <w:tcW w:w="2163" w:type="pct"/>
            <w:gridSpan w:val="2"/>
            <w:vAlign w:val="center"/>
          </w:tcPr>
          <w:p w14:paraId="210F30BC" w14:textId="77777777" w:rsidR="005223EB" w:rsidRPr="00183800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 w:rsidRPr="005223EB">
              <w:rPr>
                <w:rFonts w:ascii="Arial" w:hAnsi="Arial" w:cs="Arial"/>
                <w:color w:val="auto"/>
              </w:rPr>
              <w:t>usluga osobne asistencije osobi s oštećenjem sluha</w:t>
            </w:r>
          </w:p>
        </w:tc>
        <w:tc>
          <w:tcPr>
            <w:tcW w:w="1099" w:type="pct"/>
            <w:shd w:val="clear" w:color="auto" w:fill="FFFFFF" w:themeFill="background1"/>
            <w:vAlign w:val="center"/>
          </w:tcPr>
          <w:p w14:paraId="5ECD6666" w14:textId="77777777" w:rsidR="005223EB" w:rsidRPr="00183800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1232" w:type="pct"/>
            <w:shd w:val="clear" w:color="auto" w:fill="FFFFFF" w:themeFill="background1"/>
          </w:tcPr>
          <w:p w14:paraId="08DE498C" w14:textId="77777777" w:rsidR="005223EB" w:rsidRPr="00183800" w:rsidRDefault="005223EB" w:rsidP="00EA7BA0">
            <w:pPr>
              <w:spacing w:after="240"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</w:tr>
      <w:tr w:rsidR="00B301CB" w:rsidRPr="00183800" w14:paraId="798D3E2D" w14:textId="77777777" w:rsidTr="002D557A">
        <w:trPr>
          <w:trHeight w:val="1281"/>
        </w:trPr>
        <w:tc>
          <w:tcPr>
            <w:tcW w:w="204" w:type="pct"/>
            <w:shd w:val="clear" w:color="auto" w:fill="E7E6E6" w:themeFill="background2"/>
            <w:vAlign w:val="center"/>
          </w:tcPr>
          <w:p w14:paraId="02BB17B5" w14:textId="77777777" w:rsidR="005223EB" w:rsidRPr="00A9384D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302" w:type="pct"/>
            <w:shd w:val="clear" w:color="auto" w:fill="E7E6E6" w:themeFill="background2"/>
            <w:vAlign w:val="center"/>
          </w:tcPr>
          <w:p w14:paraId="5E892AC8" w14:textId="77777777" w:rsidR="005223EB" w:rsidRPr="00A9384D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435" w:type="pct"/>
            <w:vAlign w:val="center"/>
          </w:tcPr>
          <w:p w14:paraId="4F3B250E" w14:textId="77777777" w:rsidR="005223EB" w:rsidRPr="00183800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2.1.1.</w:t>
            </w:r>
          </w:p>
        </w:tc>
        <w:tc>
          <w:tcPr>
            <w:tcW w:w="1727" w:type="pct"/>
            <w:vAlign w:val="center"/>
          </w:tcPr>
          <w:p w14:paraId="2B09783B" w14:textId="77777777" w:rsidR="005223EB" w:rsidRPr="00183800" w:rsidRDefault="005223EB" w:rsidP="001D43E7">
            <w:pPr>
              <w:spacing w:line="276" w:lineRule="auto"/>
              <w:ind w:left="11" w:hanging="11"/>
              <w:jc w:val="left"/>
              <w:rPr>
                <w:rFonts w:ascii="Arial" w:hAnsi="Arial" w:cs="Arial"/>
                <w:color w:val="auto"/>
              </w:rPr>
            </w:pPr>
            <w:r w:rsidRPr="005223EB">
              <w:rPr>
                <w:rFonts w:ascii="Arial" w:hAnsi="Arial" w:cs="Arial"/>
                <w:color w:val="auto"/>
              </w:rPr>
              <w:t>p</w:t>
            </w:r>
            <w:r w:rsidR="001D43E7">
              <w:rPr>
                <w:rFonts w:ascii="Arial" w:hAnsi="Arial" w:cs="Arial"/>
                <w:color w:val="auto"/>
              </w:rPr>
              <w:t>ruža je komunikacijski posrednik</w:t>
            </w:r>
            <w:r w:rsidRPr="005223EB">
              <w:rPr>
                <w:rFonts w:ascii="Arial" w:hAnsi="Arial" w:cs="Arial"/>
                <w:color w:val="auto"/>
              </w:rPr>
              <w:t xml:space="preserve"> za gluhe osobe koji pruža komunikacijsku podršku </w:t>
            </w:r>
            <w:r w:rsidR="001D43E7">
              <w:rPr>
                <w:rFonts w:ascii="Arial" w:hAnsi="Arial" w:cs="Arial"/>
                <w:color w:val="auto"/>
              </w:rPr>
              <w:t>hrvatskim znakovnim jezikom</w:t>
            </w:r>
          </w:p>
        </w:tc>
        <w:tc>
          <w:tcPr>
            <w:tcW w:w="1099" w:type="pct"/>
            <w:shd w:val="clear" w:color="auto" w:fill="FFFFFF" w:themeFill="background1"/>
            <w:vAlign w:val="center"/>
          </w:tcPr>
          <w:p w14:paraId="255649B9" w14:textId="77777777" w:rsidR="005223EB" w:rsidRPr="00183800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1232" w:type="pct"/>
            <w:shd w:val="clear" w:color="auto" w:fill="FFFFFF" w:themeFill="background1"/>
          </w:tcPr>
          <w:p w14:paraId="7A571353" w14:textId="77777777" w:rsidR="005223EB" w:rsidRPr="00183800" w:rsidRDefault="005223EB" w:rsidP="00EA7BA0">
            <w:pPr>
              <w:spacing w:after="240"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</w:tr>
      <w:tr w:rsidR="00B301CB" w:rsidRPr="00183800" w14:paraId="720CA8FD" w14:textId="77777777" w:rsidTr="002D557A">
        <w:trPr>
          <w:trHeight w:val="1227"/>
        </w:trPr>
        <w:tc>
          <w:tcPr>
            <w:tcW w:w="204" w:type="pct"/>
            <w:shd w:val="clear" w:color="auto" w:fill="E7E6E6" w:themeFill="background2"/>
            <w:vAlign w:val="center"/>
          </w:tcPr>
          <w:p w14:paraId="3A973B42" w14:textId="77777777" w:rsidR="005223EB" w:rsidRPr="00A9384D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302" w:type="pct"/>
            <w:shd w:val="clear" w:color="auto" w:fill="E7E6E6" w:themeFill="background2"/>
            <w:vAlign w:val="center"/>
          </w:tcPr>
          <w:p w14:paraId="56C93701" w14:textId="77777777" w:rsidR="005223EB" w:rsidRPr="00A9384D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435" w:type="pct"/>
            <w:vAlign w:val="center"/>
          </w:tcPr>
          <w:p w14:paraId="00500E03" w14:textId="77777777" w:rsidR="005223EB" w:rsidRPr="00183800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2.1.2.</w:t>
            </w:r>
          </w:p>
        </w:tc>
        <w:tc>
          <w:tcPr>
            <w:tcW w:w="1727" w:type="pct"/>
            <w:vAlign w:val="center"/>
          </w:tcPr>
          <w:p w14:paraId="1A364B1B" w14:textId="77777777" w:rsidR="005223EB" w:rsidRPr="00183800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 w:rsidRPr="005223EB">
              <w:rPr>
                <w:rFonts w:ascii="Arial" w:hAnsi="Arial" w:cs="Arial"/>
                <w:color w:val="auto"/>
              </w:rPr>
              <w:t>pruža je komunikacijski posrednik za gluhe osobe koji pruža komunikacijsku podršku u ostalim sustavima komunikacije</w:t>
            </w:r>
          </w:p>
        </w:tc>
        <w:tc>
          <w:tcPr>
            <w:tcW w:w="1099" w:type="pct"/>
            <w:shd w:val="clear" w:color="auto" w:fill="FFFFFF" w:themeFill="background1"/>
            <w:vAlign w:val="center"/>
          </w:tcPr>
          <w:p w14:paraId="2FEBFF43" w14:textId="77777777" w:rsidR="005223EB" w:rsidRPr="00183800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1232" w:type="pct"/>
            <w:shd w:val="clear" w:color="auto" w:fill="FFFFFF" w:themeFill="background1"/>
          </w:tcPr>
          <w:p w14:paraId="0BAC74E2" w14:textId="77777777" w:rsidR="005223EB" w:rsidRPr="00183800" w:rsidRDefault="005223EB" w:rsidP="00EA7BA0">
            <w:pPr>
              <w:spacing w:after="240"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</w:tr>
      <w:tr w:rsidR="00B301CB" w:rsidRPr="00183800" w14:paraId="3023785C" w14:textId="77777777" w:rsidTr="002D557A">
        <w:trPr>
          <w:trHeight w:val="735"/>
        </w:trPr>
        <w:tc>
          <w:tcPr>
            <w:tcW w:w="204" w:type="pct"/>
            <w:vAlign w:val="center"/>
          </w:tcPr>
          <w:p w14:paraId="6ABBD629" w14:textId="77777777" w:rsidR="005223EB" w:rsidRPr="00A9384D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302" w:type="pct"/>
            <w:vAlign w:val="center"/>
          </w:tcPr>
          <w:p w14:paraId="4313E498" w14:textId="77777777" w:rsidR="005223EB" w:rsidRPr="00A9384D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2.2.</w:t>
            </w:r>
          </w:p>
        </w:tc>
        <w:tc>
          <w:tcPr>
            <w:tcW w:w="2163" w:type="pct"/>
            <w:gridSpan w:val="2"/>
            <w:vAlign w:val="center"/>
          </w:tcPr>
          <w:p w14:paraId="6D35852A" w14:textId="77777777" w:rsidR="005223EB" w:rsidRPr="00183800" w:rsidRDefault="005D78BF" w:rsidP="005D78BF">
            <w:pPr>
              <w:spacing w:line="276" w:lineRule="auto"/>
              <w:ind w:left="11" w:hanging="11"/>
              <w:jc w:val="lef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 </w:t>
            </w:r>
            <w:r w:rsidR="005223EB" w:rsidRPr="005223EB">
              <w:rPr>
                <w:rFonts w:ascii="Arial" w:hAnsi="Arial" w:cs="Arial"/>
                <w:color w:val="auto"/>
              </w:rPr>
              <w:t xml:space="preserve">usluga osobne asistencije </w:t>
            </w:r>
            <w:proofErr w:type="spellStart"/>
            <w:r w:rsidR="005223EB" w:rsidRPr="005223EB">
              <w:rPr>
                <w:rFonts w:ascii="Arial" w:hAnsi="Arial" w:cs="Arial"/>
                <w:color w:val="auto"/>
              </w:rPr>
              <w:t>gluhos</w:t>
            </w:r>
            <w:r>
              <w:rPr>
                <w:rFonts w:ascii="Arial" w:hAnsi="Arial" w:cs="Arial"/>
                <w:color w:val="auto"/>
              </w:rPr>
              <w:t>l</w:t>
            </w:r>
            <w:r w:rsidR="005223EB" w:rsidRPr="005223EB">
              <w:rPr>
                <w:rFonts w:ascii="Arial" w:hAnsi="Arial" w:cs="Arial"/>
                <w:color w:val="auto"/>
              </w:rPr>
              <w:t>ijepoj</w:t>
            </w:r>
            <w:proofErr w:type="spellEnd"/>
            <w:r w:rsidR="005223EB" w:rsidRPr="005223EB">
              <w:rPr>
                <w:rFonts w:ascii="Arial" w:hAnsi="Arial" w:cs="Arial"/>
                <w:color w:val="auto"/>
              </w:rPr>
              <w:t xml:space="preserve"> </w:t>
            </w:r>
            <w:r>
              <w:rPr>
                <w:rFonts w:ascii="Arial" w:hAnsi="Arial" w:cs="Arial"/>
                <w:color w:val="auto"/>
              </w:rPr>
              <w:t xml:space="preserve">    </w:t>
            </w:r>
            <w:r w:rsidR="005223EB" w:rsidRPr="005223EB">
              <w:rPr>
                <w:rFonts w:ascii="Arial" w:hAnsi="Arial" w:cs="Arial"/>
                <w:color w:val="auto"/>
              </w:rPr>
              <w:t>osobi</w:t>
            </w:r>
          </w:p>
        </w:tc>
        <w:tc>
          <w:tcPr>
            <w:tcW w:w="1099" w:type="pct"/>
            <w:shd w:val="clear" w:color="auto" w:fill="FFFFFF" w:themeFill="background1"/>
            <w:vAlign w:val="center"/>
          </w:tcPr>
          <w:p w14:paraId="39429651" w14:textId="77777777" w:rsidR="005223EB" w:rsidRPr="00183800" w:rsidRDefault="005223E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1232" w:type="pct"/>
            <w:shd w:val="clear" w:color="auto" w:fill="FFFFFF" w:themeFill="background1"/>
          </w:tcPr>
          <w:p w14:paraId="4A8D7738" w14:textId="77777777" w:rsidR="005223EB" w:rsidRPr="00183800" w:rsidRDefault="005223EB" w:rsidP="00EA7BA0">
            <w:pPr>
              <w:spacing w:after="240"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</w:tr>
      <w:tr w:rsidR="00B301CB" w:rsidRPr="00183800" w14:paraId="2412311C" w14:textId="77777777" w:rsidTr="002D557A">
        <w:trPr>
          <w:trHeight w:val="1541"/>
        </w:trPr>
        <w:tc>
          <w:tcPr>
            <w:tcW w:w="204" w:type="pct"/>
            <w:shd w:val="clear" w:color="auto" w:fill="E7E6E6" w:themeFill="background2"/>
            <w:vAlign w:val="center"/>
          </w:tcPr>
          <w:p w14:paraId="5BCD332B" w14:textId="77777777" w:rsidR="00B301CB" w:rsidRPr="00A9384D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302" w:type="pct"/>
            <w:shd w:val="clear" w:color="auto" w:fill="E7E6E6" w:themeFill="background2"/>
            <w:vAlign w:val="center"/>
          </w:tcPr>
          <w:p w14:paraId="6A30D8FA" w14:textId="77777777" w:rsidR="00B301CB" w:rsidRPr="00A9384D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435" w:type="pct"/>
            <w:vAlign w:val="center"/>
          </w:tcPr>
          <w:p w14:paraId="6F00DF49" w14:textId="77777777" w:rsidR="00B301CB" w:rsidRPr="00183800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2.1.1.</w:t>
            </w:r>
          </w:p>
        </w:tc>
        <w:tc>
          <w:tcPr>
            <w:tcW w:w="1727" w:type="pct"/>
            <w:vAlign w:val="center"/>
          </w:tcPr>
          <w:p w14:paraId="0F82E603" w14:textId="77777777" w:rsidR="00B301CB" w:rsidRPr="00183800" w:rsidRDefault="00B301CB" w:rsidP="00043322">
            <w:pPr>
              <w:spacing w:line="276" w:lineRule="auto"/>
              <w:ind w:left="11" w:hanging="11"/>
              <w:jc w:val="left"/>
              <w:rPr>
                <w:rFonts w:ascii="Arial" w:hAnsi="Arial" w:cs="Arial"/>
                <w:color w:val="auto"/>
              </w:rPr>
            </w:pPr>
            <w:r w:rsidRPr="005223EB">
              <w:rPr>
                <w:rFonts w:ascii="Arial" w:hAnsi="Arial" w:cs="Arial"/>
                <w:color w:val="auto"/>
              </w:rPr>
              <w:t>pruža je komunikacijski posredni</w:t>
            </w:r>
            <w:r w:rsidR="00043322">
              <w:rPr>
                <w:rFonts w:ascii="Arial" w:hAnsi="Arial" w:cs="Arial"/>
                <w:color w:val="auto"/>
              </w:rPr>
              <w:t>k</w:t>
            </w:r>
            <w:r w:rsidRPr="005223EB">
              <w:rPr>
                <w:rFonts w:ascii="Arial" w:hAnsi="Arial" w:cs="Arial"/>
                <w:color w:val="auto"/>
              </w:rPr>
              <w:t xml:space="preserve"> za </w:t>
            </w:r>
            <w:proofErr w:type="spellStart"/>
            <w:r>
              <w:rPr>
                <w:rFonts w:ascii="Arial" w:hAnsi="Arial" w:cs="Arial"/>
                <w:color w:val="auto"/>
              </w:rPr>
              <w:t>gluhoslijepe</w:t>
            </w:r>
            <w:proofErr w:type="spellEnd"/>
            <w:r w:rsidRPr="005223EB">
              <w:rPr>
                <w:rFonts w:ascii="Arial" w:hAnsi="Arial" w:cs="Arial"/>
                <w:color w:val="auto"/>
              </w:rPr>
              <w:t xml:space="preserve"> osobe koji</w:t>
            </w:r>
            <w:r w:rsidR="00043322">
              <w:rPr>
                <w:rFonts w:ascii="Arial" w:hAnsi="Arial" w:cs="Arial"/>
                <w:color w:val="auto"/>
              </w:rPr>
              <w:t xml:space="preserve"> pruža komunikacijsku podršku hrvatskim znakovnim jezikom</w:t>
            </w:r>
          </w:p>
        </w:tc>
        <w:tc>
          <w:tcPr>
            <w:tcW w:w="1099" w:type="pct"/>
            <w:shd w:val="clear" w:color="auto" w:fill="FFFFFF" w:themeFill="background1"/>
            <w:vAlign w:val="center"/>
          </w:tcPr>
          <w:p w14:paraId="2BBEC98C" w14:textId="77777777" w:rsidR="00B301CB" w:rsidRPr="00183800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1232" w:type="pct"/>
            <w:shd w:val="clear" w:color="auto" w:fill="FFFFFF" w:themeFill="background1"/>
          </w:tcPr>
          <w:p w14:paraId="5146CC23" w14:textId="77777777" w:rsidR="00B301CB" w:rsidRPr="00183800" w:rsidRDefault="00B301CB" w:rsidP="00B301CB">
            <w:pPr>
              <w:spacing w:after="240"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</w:tr>
      <w:tr w:rsidR="00B301CB" w:rsidRPr="00183800" w14:paraId="75D53C97" w14:textId="77777777" w:rsidTr="002D557A">
        <w:trPr>
          <w:trHeight w:val="1548"/>
        </w:trPr>
        <w:tc>
          <w:tcPr>
            <w:tcW w:w="204" w:type="pct"/>
            <w:shd w:val="clear" w:color="auto" w:fill="E7E6E6" w:themeFill="background2"/>
            <w:vAlign w:val="center"/>
          </w:tcPr>
          <w:p w14:paraId="68F2C334" w14:textId="77777777" w:rsidR="00B301CB" w:rsidRPr="00A9384D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302" w:type="pct"/>
            <w:shd w:val="clear" w:color="auto" w:fill="E7E6E6" w:themeFill="background2"/>
            <w:vAlign w:val="center"/>
          </w:tcPr>
          <w:p w14:paraId="44379F65" w14:textId="77777777" w:rsidR="00B301CB" w:rsidRPr="00A9384D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435" w:type="pct"/>
            <w:vAlign w:val="center"/>
          </w:tcPr>
          <w:p w14:paraId="24EAC90C" w14:textId="77777777" w:rsidR="00B301CB" w:rsidRPr="00183800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2.1.1.</w:t>
            </w:r>
          </w:p>
        </w:tc>
        <w:tc>
          <w:tcPr>
            <w:tcW w:w="1727" w:type="pct"/>
            <w:vAlign w:val="center"/>
          </w:tcPr>
          <w:p w14:paraId="5E2FA5A7" w14:textId="77777777" w:rsidR="00B301CB" w:rsidRPr="00183800" w:rsidRDefault="00B301CB" w:rsidP="00043322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 w:rsidRPr="005223EB">
              <w:rPr>
                <w:rFonts w:ascii="Arial" w:hAnsi="Arial" w:cs="Arial"/>
                <w:color w:val="auto"/>
              </w:rPr>
              <w:t>pruža je komunikacijski posredni</w:t>
            </w:r>
            <w:r w:rsidR="00043322">
              <w:rPr>
                <w:rFonts w:ascii="Arial" w:hAnsi="Arial" w:cs="Arial"/>
                <w:color w:val="auto"/>
              </w:rPr>
              <w:t>k</w:t>
            </w:r>
            <w:r w:rsidRPr="005223EB">
              <w:rPr>
                <w:rFonts w:ascii="Arial" w:hAnsi="Arial" w:cs="Arial"/>
                <w:color w:val="auto"/>
              </w:rPr>
              <w:t xml:space="preserve"> za </w:t>
            </w:r>
            <w:proofErr w:type="spellStart"/>
            <w:r w:rsidRPr="005223EB">
              <w:rPr>
                <w:rFonts w:ascii="Arial" w:hAnsi="Arial" w:cs="Arial"/>
                <w:color w:val="auto"/>
              </w:rPr>
              <w:t>gluh</w:t>
            </w:r>
            <w:r>
              <w:rPr>
                <w:rFonts w:ascii="Arial" w:hAnsi="Arial" w:cs="Arial"/>
                <w:color w:val="auto"/>
              </w:rPr>
              <w:t>oslijepe</w:t>
            </w:r>
            <w:proofErr w:type="spellEnd"/>
            <w:r w:rsidRPr="005223EB">
              <w:rPr>
                <w:rFonts w:ascii="Arial" w:hAnsi="Arial" w:cs="Arial"/>
                <w:color w:val="auto"/>
              </w:rPr>
              <w:t xml:space="preserve"> osobe koji pruža komunikacijsku podršku u ostalim sustavima komunikacije</w:t>
            </w:r>
          </w:p>
        </w:tc>
        <w:tc>
          <w:tcPr>
            <w:tcW w:w="1099" w:type="pct"/>
            <w:shd w:val="clear" w:color="auto" w:fill="FFFFFF" w:themeFill="background1"/>
            <w:vAlign w:val="center"/>
          </w:tcPr>
          <w:p w14:paraId="64F2DEC4" w14:textId="77777777" w:rsidR="00B301CB" w:rsidRPr="00183800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1232" w:type="pct"/>
            <w:shd w:val="clear" w:color="auto" w:fill="FFFFFF" w:themeFill="background1"/>
          </w:tcPr>
          <w:p w14:paraId="54590302" w14:textId="77777777" w:rsidR="00B301CB" w:rsidRPr="00183800" w:rsidRDefault="00B301CB" w:rsidP="00B301CB">
            <w:pPr>
              <w:spacing w:after="240"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</w:tr>
      <w:tr w:rsidR="00B301CB" w:rsidRPr="00183800" w14:paraId="0CA55AAA" w14:textId="77777777" w:rsidTr="00B301CB">
        <w:tc>
          <w:tcPr>
            <w:tcW w:w="204" w:type="pct"/>
            <w:vAlign w:val="center"/>
          </w:tcPr>
          <w:p w14:paraId="10825708" w14:textId="77777777" w:rsidR="00B301CB" w:rsidRPr="00A9384D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 w:rsidRPr="00A9384D">
              <w:rPr>
                <w:rFonts w:ascii="Arial" w:hAnsi="Arial" w:cs="Arial"/>
                <w:color w:val="auto"/>
              </w:rPr>
              <w:t>3.</w:t>
            </w:r>
          </w:p>
        </w:tc>
        <w:tc>
          <w:tcPr>
            <w:tcW w:w="2465" w:type="pct"/>
            <w:gridSpan w:val="3"/>
            <w:vAlign w:val="center"/>
          </w:tcPr>
          <w:p w14:paraId="73519037" w14:textId="77777777" w:rsidR="00B301CB" w:rsidRPr="00183800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  <w:r w:rsidRPr="00A9384D">
              <w:rPr>
                <w:rFonts w:ascii="Arial" w:hAnsi="Arial" w:cs="Arial"/>
                <w:color w:val="auto"/>
              </w:rPr>
              <w:t>usluga osobne asistencije osobi s oštećenjem vida (pruža je videći pratitelj)</w:t>
            </w:r>
          </w:p>
        </w:tc>
        <w:tc>
          <w:tcPr>
            <w:tcW w:w="1099" w:type="pct"/>
            <w:vAlign w:val="center"/>
          </w:tcPr>
          <w:p w14:paraId="1B1684AB" w14:textId="77777777" w:rsidR="00B301CB" w:rsidRPr="00183800" w:rsidRDefault="00B301CB" w:rsidP="00B301CB">
            <w:pPr>
              <w:spacing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  <w:tc>
          <w:tcPr>
            <w:tcW w:w="1232" w:type="pct"/>
          </w:tcPr>
          <w:p w14:paraId="49EC632C" w14:textId="77777777" w:rsidR="00B301CB" w:rsidRPr="00183800" w:rsidRDefault="00B301CB" w:rsidP="00B301CB">
            <w:pPr>
              <w:spacing w:after="240" w:line="276" w:lineRule="auto"/>
              <w:jc w:val="left"/>
              <w:rPr>
                <w:rFonts w:ascii="Arial" w:hAnsi="Arial" w:cs="Arial"/>
                <w:color w:val="auto"/>
              </w:rPr>
            </w:pPr>
          </w:p>
        </w:tc>
      </w:tr>
    </w:tbl>
    <w:p w14:paraId="3E93F0C4" w14:textId="77777777" w:rsidR="00AD29CA" w:rsidRPr="00183800" w:rsidRDefault="00AD29CA" w:rsidP="00EA7BA0">
      <w:pPr>
        <w:spacing w:before="200" w:line="247" w:lineRule="auto"/>
        <w:ind w:left="-6" w:hanging="11"/>
        <w:jc w:val="left"/>
        <w:rPr>
          <w:rFonts w:ascii="Arial" w:hAnsi="Arial" w:cs="Arial"/>
          <w:color w:val="auto"/>
        </w:rPr>
      </w:pPr>
    </w:p>
    <w:p w14:paraId="4C887435" w14:textId="77777777" w:rsidR="000E25D7" w:rsidRPr="001466CA" w:rsidRDefault="000E25D7" w:rsidP="00EA7BA0">
      <w:pPr>
        <w:spacing w:line="259" w:lineRule="auto"/>
        <w:ind w:left="4258" w:right="420" w:firstLine="698"/>
        <w:jc w:val="left"/>
        <w:rPr>
          <w:rFonts w:ascii="Arial" w:hAnsi="Arial" w:cs="Arial"/>
          <w:color w:val="auto"/>
        </w:rPr>
      </w:pPr>
      <w:r w:rsidRPr="001466CA">
        <w:rPr>
          <w:rFonts w:ascii="Arial" w:hAnsi="Arial" w:cs="Arial"/>
          <w:color w:val="auto"/>
        </w:rPr>
        <w:t>PODNOSITELJ ZAHTJEVA</w:t>
      </w:r>
    </w:p>
    <w:p w14:paraId="67ACC738" w14:textId="77777777" w:rsidR="00EA7BA0" w:rsidRPr="00183800" w:rsidRDefault="00EA7BA0" w:rsidP="001466CA">
      <w:pPr>
        <w:spacing w:line="259" w:lineRule="auto"/>
        <w:ind w:left="0" w:right="420" w:firstLine="0"/>
        <w:jc w:val="left"/>
        <w:rPr>
          <w:rFonts w:ascii="Arial" w:hAnsi="Arial" w:cs="Arial"/>
          <w:color w:val="auto"/>
        </w:rPr>
      </w:pPr>
    </w:p>
    <w:p w14:paraId="6A638F06" w14:textId="77777777" w:rsidR="000E25D7" w:rsidRPr="00183800" w:rsidRDefault="00EA7BA0" w:rsidP="00EA7BA0">
      <w:pPr>
        <w:spacing w:line="259" w:lineRule="auto"/>
        <w:ind w:left="3550" w:right="248" w:firstLine="698"/>
        <w:jc w:val="left"/>
        <w:rPr>
          <w:rFonts w:ascii="Arial" w:hAnsi="Arial" w:cs="Arial"/>
          <w:color w:val="auto"/>
        </w:rPr>
      </w:pPr>
      <w:r w:rsidRPr="00183800">
        <w:rPr>
          <w:rFonts w:ascii="Arial" w:hAnsi="Arial" w:cs="Arial"/>
          <w:color w:val="auto"/>
        </w:rPr>
        <w:t>________</w:t>
      </w:r>
      <w:r w:rsidR="000E25D7" w:rsidRPr="00183800">
        <w:rPr>
          <w:rFonts w:ascii="Arial" w:hAnsi="Arial" w:cs="Arial"/>
          <w:color w:val="auto"/>
        </w:rPr>
        <w:t>_____________________________</w:t>
      </w:r>
    </w:p>
    <w:p w14:paraId="0872D7AA" w14:textId="77777777" w:rsidR="000E25D7" w:rsidRPr="00183800" w:rsidRDefault="00EA7BA0" w:rsidP="00EA7BA0">
      <w:pPr>
        <w:spacing w:line="259" w:lineRule="auto"/>
        <w:ind w:left="4258" w:right="1079" w:firstLine="0"/>
        <w:jc w:val="left"/>
        <w:rPr>
          <w:rFonts w:ascii="Arial" w:hAnsi="Arial" w:cs="Arial"/>
          <w:i/>
          <w:color w:val="auto"/>
          <w:sz w:val="18"/>
          <w:szCs w:val="18"/>
        </w:rPr>
      </w:pPr>
      <w:r w:rsidRPr="00183800">
        <w:rPr>
          <w:rFonts w:ascii="Arial" w:hAnsi="Arial" w:cs="Arial"/>
          <w:i/>
          <w:color w:val="auto"/>
          <w:sz w:val="18"/>
          <w:szCs w:val="18"/>
        </w:rPr>
        <w:t>(pečat i potpis osobe ovlaštene za zastupanje)</w:t>
      </w:r>
    </w:p>
    <w:p w14:paraId="38C83940" w14:textId="77777777" w:rsidR="002D557A" w:rsidRDefault="002D557A">
      <w:pPr>
        <w:spacing w:after="160" w:line="259" w:lineRule="auto"/>
        <w:ind w:left="0" w:firstLine="0"/>
        <w:jc w:val="left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br w:type="page"/>
      </w:r>
    </w:p>
    <w:p w14:paraId="0872C947" w14:textId="36A05C7F" w:rsidR="00C65921" w:rsidRDefault="00C65921" w:rsidP="00C65921">
      <w:pPr>
        <w:spacing w:line="276" w:lineRule="auto"/>
        <w:ind w:left="0" w:right="33" w:firstLine="0"/>
        <w:jc w:val="left"/>
        <w:rPr>
          <w:rFonts w:ascii="Arial" w:hAnsi="Arial" w:cs="Arial"/>
          <w:i/>
          <w:color w:val="auto"/>
        </w:rPr>
      </w:pPr>
    </w:p>
    <w:p w14:paraId="1C9C4A02" w14:textId="77777777" w:rsidR="00C65921" w:rsidRPr="00C65921" w:rsidRDefault="00C65921" w:rsidP="00C65921">
      <w:pPr>
        <w:tabs>
          <w:tab w:val="left" w:pos="708"/>
          <w:tab w:val="center" w:pos="4320"/>
          <w:tab w:val="right" w:pos="8640"/>
        </w:tabs>
        <w:spacing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C65921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*Uz ovaj popunjeni i potpisani zahtjev, potrebno je priložiti sljedeću dokumentaciju:</w:t>
      </w:r>
    </w:p>
    <w:p w14:paraId="32CFFCCE" w14:textId="77777777" w:rsidR="00C65921" w:rsidRPr="00C65921" w:rsidRDefault="00C65921" w:rsidP="00C65921">
      <w:pPr>
        <w:tabs>
          <w:tab w:val="left" w:pos="708"/>
          <w:tab w:val="center" w:pos="4320"/>
          <w:tab w:val="right" w:pos="8640"/>
        </w:tabs>
        <w:spacing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</w:p>
    <w:p w14:paraId="702228A6" w14:textId="77777777" w:rsidR="00C65921" w:rsidRPr="00C65921" w:rsidRDefault="00C65921" w:rsidP="00C65921">
      <w:pPr>
        <w:tabs>
          <w:tab w:val="left" w:pos="708"/>
          <w:tab w:val="center" w:pos="4320"/>
          <w:tab w:val="right" w:pos="8640"/>
        </w:tabs>
        <w:spacing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</w:p>
    <w:p w14:paraId="697E62E3" w14:textId="77777777" w:rsidR="00C65921" w:rsidRPr="00C65921" w:rsidRDefault="00C65921" w:rsidP="00C65921">
      <w:pPr>
        <w:numPr>
          <w:ilvl w:val="0"/>
          <w:numId w:val="12"/>
        </w:numPr>
        <w:tabs>
          <w:tab w:val="center" w:pos="4320"/>
          <w:tab w:val="right" w:pos="8640"/>
        </w:tabs>
        <w:spacing w:after="160" w:line="240" w:lineRule="auto"/>
        <w:jc w:val="left"/>
        <w:rPr>
          <w:rFonts w:ascii="Times New Roman" w:eastAsia="Times New Roman" w:hAnsi="Times New Roman" w:cs="Times New Roman"/>
          <w:color w:val="auto"/>
          <w:lang w:eastAsia="en-US"/>
        </w:rPr>
      </w:pPr>
      <w:r w:rsidRPr="00C65921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Izvod iz sudskog ili drugog odgovarajućeg registra</w:t>
      </w:r>
      <w:r w:rsidRPr="00C65921">
        <w:rPr>
          <w:rFonts w:ascii="Times New Roman" w:eastAsia="Times New Roman" w:hAnsi="Times New Roman" w:cs="Times New Roman"/>
          <w:color w:val="auto"/>
          <w:lang w:eastAsia="en-US"/>
        </w:rPr>
        <w:t xml:space="preserve"> za pružatelja usluge (ne stariji od 30 dana od dana podnošenja zahtjeva) iz kojeg je razvidno u predmetu poslovanja da je upisana socijalna usluga koju će obavljati navedenim u zahtjevu;</w:t>
      </w:r>
    </w:p>
    <w:p w14:paraId="30A47E99" w14:textId="77777777" w:rsidR="00C65921" w:rsidRPr="00C65921" w:rsidRDefault="00C65921" w:rsidP="00C65921">
      <w:pPr>
        <w:numPr>
          <w:ilvl w:val="0"/>
          <w:numId w:val="12"/>
        </w:numPr>
        <w:tabs>
          <w:tab w:val="center" w:pos="4320"/>
          <w:tab w:val="right" w:pos="8640"/>
        </w:tabs>
        <w:spacing w:after="160" w:line="240" w:lineRule="auto"/>
        <w:contextualSpacing/>
        <w:jc w:val="left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C65921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 xml:space="preserve">Statut </w:t>
      </w:r>
      <w:r w:rsidRPr="00C65921">
        <w:rPr>
          <w:rFonts w:ascii="Times New Roman" w:eastAsia="Times New Roman" w:hAnsi="Times New Roman" w:cs="Times New Roman"/>
          <w:color w:val="auto"/>
          <w:lang w:eastAsia="en-US"/>
        </w:rPr>
        <w:t>iz kojeg su razvidne socijalne usluge koje će se pružati, usklađeno s odgovarajućim registrom</w:t>
      </w:r>
    </w:p>
    <w:p w14:paraId="31998F25" w14:textId="77777777" w:rsidR="00C65921" w:rsidRPr="00C65921" w:rsidRDefault="00C65921" w:rsidP="00C65921">
      <w:pPr>
        <w:numPr>
          <w:ilvl w:val="0"/>
          <w:numId w:val="12"/>
        </w:numPr>
        <w:tabs>
          <w:tab w:val="center" w:pos="4320"/>
          <w:tab w:val="right" w:pos="8640"/>
        </w:tabs>
        <w:spacing w:after="160" w:line="240" w:lineRule="auto"/>
        <w:contextualSpacing/>
        <w:jc w:val="left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C65921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Za udruge, vjerske zajednice, trgovačka društva i druge domaće i strane pravne osobe te obrt dokaz o osnivanju zasebne organizacijske jedinice u obliku izjave/odluke ovjerene kod javnog bilježnika</w:t>
      </w:r>
    </w:p>
    <w:p w14:paraId="6B1556EE" w14:textId="77777777" w:rsidR="00C65921" w:rsidRPr="00C65921" w:rsidRDefault="00C65921" w:rsidP="00C65921">
      <w:pPr>
        <w:numPr>
          <w:ilvl w:val="0"/>
          <w:numId w:val="12"/>
        </w:numPr>
        <w:spacing w:after="160" w:line="259" w:lineRule="auto"/>
        <w:contextualSpacing/>
        <w:jc w:val="left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C65921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Za udruge, vjerske zajednice, trgovačka društva i druge domaće i strane pravne osobe te obrt:</w:t>
      </w:r>
    </w:p>
    <w:p w14:paraId="2CB4D628" w14:textId="77777777" w:rsidR="00C65921" w:rsidRPr="00C65921" w:rsidRDefault="00C65921" w:rsidP="00C65921">
      <w:pPr>
        <w:spacing w:line="259" w:lineRule="auto"/>
        <w:ind w:left="0" w:firstLine="0"/>
        <w:jc w:val="left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C65921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 xml:space="preserve">               dokaz o imenovanju voditelja zasebne organizacijske jedinice, izjava ili odluka</w:t>
      </w:r>
    </w:p>
    <w:p w14:paraId="30889360" w14:textId="77777777" w:rsidR="00C65921" w:rsidRPr="00C65921" w:rsidRDefault="00C65921" w:rsidP="00C65921">
      <w:pPr>
        <w:numPr>
          <w:ilvl w:val="0"/>
          <w:numId w:val="12"/>
        </w:numPr>
        <w:tabs>
          <w:tab w:val="center" w:pos="4320"/>
          <w:tab w:val="right" w:pos="8640"/>
        </w:tabs>
        <w:spacing w:after="160" w:line="240" w:lineRule="auto"/>
        <w:jc w:val="left"/>
        <w:rPr>
          <w:rFonts w:ascii="Times New Roman" w:eastAsia="Times New Roman" w:hAnsi="Times New Roman" w:cs="Times New Roman"/>
          <w:color w:val="auto"/>
          <w:lang w:eastAsia="en-US"/>
        </w:rPr>
      </w:pPr>
      <w:r w:rsidRPr="00C65921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Dokaz o valjanoj pravnoj osnovi korištenja prostora za pružanje socijalne usluge</w:t>
      </w:r>
      <w:r w:rsidRPr="00C65921">
        <w:rPr>
          <w:rFonts w:ascii="Times New Roman" w:eastAsia="Times New Roman" w:hAnsi="Times New Roman" w:cs="Times New Roman"/>
          <w:color w:val="auto"/>
          <w:lang w:eastAsia="en-US"/>
        </w:rPr>
        <w:t xml:space="preserve"> (vlasnički list/ugovor o najmu ili zakupu)</w:t>
      </w:r>
    </w:p>
    <w:p w14:paraId="028A915C" w14:textId="77777777" w:rsidR="00C65921" w:rsidRPr="00C65921" w:rsidRDefault="00C65921" w:rsidP="00C65921">
      <w:pPr>
        <w:numPr>
          <w:ilvl w:val="0"/>
          <w:numId w:val="12"/>
        </w:numPr>
        <w:tabs>
          <w:tab w:val="center" w:pos="4320"/>
          <w:tab w:val="right" w:pos="8640"/>
        </w:tabs>
        <w:spacing w:after="160" w:line="240" w:lineRule="auto"/>
        <w:contextualSpacing/>
        <w:jc w:val="left"/>
        <w:rPr>
          <w:rFonts w:ascii="Times New Roman" w:eastAsia="Times New Roman" w:hAnsi="Times New Roman" w:cs="Times New Roman"/>
          <w:color w:val="auto"/>
          <w:lang w:eastAsia="en-US"/>
        </w:rPr>
      </w:pPr>
      <w:r w:rsidRPr="00C65921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Uporabna dozvola</w:t>
      </w:r>
      <w:r w:rsidRPr="00C65921">
        <w:rPr>
          <w:rFonts w:ascii="Times New Roman" w:eastAsia="Times New Roman" w:hAnsi="Times New Roman" w:cs="Times New Roman"/>
          <w:color w:val="auto"/>
          <w:lang w:eastAsia="en-US"/>
        </w:rPr>
        <w:t xml:space="preserve">/rješenje o legalizaciji/rješenje o izvedenom stanju odgovarajuće namjene za objekte koji su prošli postupak obnove nakon potresa - završno izvješće nadzornog inženjera </w:t>
      </w:r>
    </w:p>
    <w:p w14:paraId="18F734D7" w14:textId="1CE926B9" w:rsidR="00C65921" w:rsidRPr="00C65921" w:rsidRDefault="00C65921" w:rsidP="00C65921">
      <w:pPr>
        <w:numPr>
          <w:ilvl w:val="0"/>
          <w:numId w:val="12"/>
        </w:numPr>
        <w:tabs>
          <w:tab w:val="center" w:pos="4320"/>
          <w:tab w:val="right" w:pos="8640"/>
        </w:tabs>
        <w:spacing w:after="160" w:line="240" w:lineRule="auto"/>
        <w:contextualSpacing/>
        <w:jc w:val="left"/>
        <w:rPr>
          <w:rFonts w:ascii="Times New Roman" w:eastAsia="Times New Roman" w:hAnsi="Times New Roman" w:cs="Times New Roman"/>
          <w:color w:val="auto"/>
          <w:lang w:eastAsia="en-US"/>
        </w:rPr>
      </w:pPr>
      <w:r w:rsidRPr="00C65921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Tlocrt</w:t>
      </w:r>
      <w:r w:rsidRPr="00C65921">
        <w:rPr>
          <w:rFonts w:ascii="Times New Roman" w:eastAsia="Times New Roman" w:hAnsi="Times New Roman" w:cs="Times New Roman"/>
          <w:color w:val="auto"/>
          <w:lang w:eastAsia="en-US"/>
        </w:rPr>
        <w:t xml:space="preserve"> s iskazanim površinama prostorija i namjenama prostorija - iskazati smještajni kapacitet;</w:t>
      </w:r>
      <w:r w:rsidR="001135C7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r w:rsidR="001135C7" w:rsidRPr="001135C7">
        <w:rPr>
          <w:rFonts w:ascii="Times New Roman" w:eastAsia="Times New Roman" w:hAnsi="Times New Roman" w:cs="Times New Roman"/>
          <w:color w:val="auto"/>
          <w:u w:val="single"/>
          <w:lang w:eastAsia="en-US"/>
        </w:rPr>
        <w:t>ako je primjenjivo</w:t>
      </w:r>
      <w:r w:rsidR="001135C7">
        <w:rPr>
          <w:rFonts w:ascii="Times New Roman" w:eastAsia="Times New Roman" w:hAnsi="Times New Roman" w:cs="Times New Roman"/>
          <w:color w:val="auto"/>
          <w:lang w:eastAsia="en-US"/>
        </w:rPr>
        <w:t>,</w:t>
      </w:r>
    </w:p>
    <w:p w14:paraId="5EB2DB59" w14:textId="77777777" w:rsidR="00C65921" w:rsidRPr="00C65921" w:rsidRDefault="00C65921" w:rsidP="00C65921">
      <w:pPr>
        <w:numPr>
          <w:ilvl w:val="0"/>
          <w:numId w:val="12"/>
        </w:numPr>
        <w:tabs>
          <w:tab w:val="center" w:pos="4320"/>
          <w:tab w:val="right" w:pos="8640"/>
        </w:tabs>
        <w:spacing w:after="160" w:line="240" w:lineRule="auto"/>
        <w:jc w:val="left"/>
        <w:rPr>
          <w:rFonts w:ascii="Times New Roman" w:eastAsia="Times New Roman" w:hAnsi="Times New Roman" w:cs="Times New Roman"/>
          <w:color w:val="auto"/>
          <w:lang w:eastAsia="en-US"/>
        </w:rPr>
      </w:pPr>
      <w:r w:rsidRPr="00C65921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Važeće</w:t>
      </w:r>
      <w:r w:rsidRPr="00C65921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r w:rsidRPr="00C65921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izvješće/uvjerenje/zapisnik/potvrda</w:t>
      </w:r>
      <w:r w:rsidRPr="00C65921">
        <w:rPr>
          <w:rFonts w:ascii="Times New Roman" w:eastAsia="Times New Roman" w:hAnsi="Times New Roman" w:cs="Times New Roman"/>
          <w:color w:val="auto"/>
          <w:lang w:eastAsia="en-US"/>
        </w:rPr>
        <w:t xml:space="preserve"> ovlaštenog izdavatelja o pregledu, ispitivanju i provjeri ispravnosti (</w:t>
      </w:r>
      <w:r w:rsidRPr="00C65921">
        <w:rPr>
          <w:rFonts w:ascii="Times New Roman" w:eastAsia="Times New Roman" w:hAnsi="Times New Roman" w:cs="Times New Roman"/>
          <w:color w:val="auto"/>
          <w:u w:val="single"/>
          <w:lang w:eastAsia="en-US"/>
        </w:rPr>
        <w:t>u dijelu koji je primjenjiv</w:t>
      </w:r>
      <w:r w:rsidRPr="00C65921">
        <w:rPr>
          <w:rFonts w:ascii="Times New Roman" w:eastAsia="Times New Roman" w:hAnsi="Times New Roman" w:cs="Times New Roman"/>
          <w:color w:val="auto"/>
          <w:lang w:eastAsia="en-US"/>
        </w:rPr>
        <w:t>):</w:t>
      </w:r>
    </w:p>
    <w:p w14:paraId="0E95BB81" w14:textId="77777777" w:rsidR="00C65921" w:rsidRPr="00C65921" w:rsidRDefault="00C65921" w:rsidP="00C65921">
      <w:pPr>
        <w:numPr>
          <w:ilvl w:val="0"/>
          <w:numId w:val="13"/>
        </w:numPr>
        <w:tabs>
          <w:tab w:val="center" w:pos="4320"/>
          <w:tab w:val="right" w:pos="8640"/>
        </w:tabs>
        <w:spacing w:after="160" w:line="240" w:lineRule="auto"/>
        <w:contextualSpacing/>
        <w:jc w:val="left"/>
        <w:rPr>
          <w:rFonts w:ascii="Times New Roman" w:eastAsia="Times New Roman" w:hAnsi="Times New Roman" w:cs="Times New Roman"/>
          <w:color w:val="auto"/>
          <w:lang w:eastAsia="en-US"/>
        </w:rPr>
      </w:pPr>
      <w:r w:rsidRPr="00C65921">
        <w:rPr>
          <w:rFonts w:ascii="Times New Roman" w:eastAsia="Times New Roman" w:hAnsi="Times New Roman" w:cs="Times New Roman"/>
          <w:color w:val="auto"/>
          <w:lang w:eastAsia="en-US"/>
        </w:rPr>
        <w:t>električnih instalacija;</w:t>
      </w:r>
    </w:p>
    <w:p w14:paraId="2146F2FF" w14:textId="77777777" w:rsidR="00C65921" w:rsidRPr="00C65921" w:rsidRDefault="00C65921" w:rsidP="00C65921">
      <w:pPr>
        <w:numPr>
          <w:ilvl w:val="0"/>
          <w:numId w:val="13"/>
        </w:numPr>
        <w:tabs>
          <w:tab w:val="center" w:pos="4320"/>
          <w:tab w:val="right" w:pos="8640"/>
        </w:tabs>
        <w:spacing w:after="160" w:line="240" w:lineRule="auto"/>
        <w:contextualSpacing/>
        <w:jc w:val="left"/>
        <w:rPr>
          <w:rFonts w:ascii="Times New Roman" w:eastAsia="Times New Roman" w:hAnsi="Times New Roman" w:cs="Times New Roman"/>
          <w:color w:val="auto"/>
          <w:lang w:eastAsia="en-US"/>
        </w:rPr>
      </w:pPr>
      <w:r w:rsidRPr="00C65921">
        <w:rPr>
          <w:rFonts w:ascii="Times New Roman" w:eastAsia="Times New Roman" w:hAnsi="Times New Roman" w:cs="Times New Roman"/>
          <w:color w:val="auto"/>
          <w:lang w:eastAsia="en-US"/>
        </w:rPr>
        <w:t>plinskih instalacija (npr. ako koristite kotlovnicu na plin, plinski bojler, plinske peći i sl.)</w:t>
      </w:r>
    </w:p>
    <w:p w14:paraId="39E4DDC7" w14:textId="77777777" w:rsidR="00C65921" w:rsidRPr="00C65921" w:rsidRDefault="00C65921" w:rsidP="00C65921">
      <w:pPr>
        <w:numPr>
          <w:ilvl w:val="0"/>
          <w:numId w:val="13"/>
        </w:numPr>
        <w:tabs>
          <w:tab w:val="center" w:pos="4320"/>
          <w:tab w:val="right" w:pos="8640"/>
        </w:tabs>
        <w:spacing w:after="160" w:line="240" w:lineRule="auto"/>
        <w:contextualSpacing/>
        <w:jc w:val="left"/>
        <w:rPr>
          <w:rFonts w:ascii="Times New Roman" w:eastAsia="Times New Roman" w:hAnsi="Times New Roman" w:cs="Times New Roman"/>
          <w:color w:val="auto"/>
          <w:lang w:eastAsia="en-US"/>
        </w:rPr>
      </w:pPr>
      <w:r w:rsidRPr="00C65921">
        <w:rPr>
          <w:rFonts w:ascii="Times New Roman" w:eastAsia="Times New Roman" w:hAnsi="Times New Roman" w:cs="Times New Roman"/>
          <w:color w:val="auto"/>
          <w:lang w:eastAsia="en-US"/>
        </w:rPr>
        <w:t>sustava za grijanje i pripremu tople vode</w:t>
      </w:r>
    </w:p>
    <w:p w14:paraId="1C1CFD87" w14:textId="77777777" w:rsidR="00C65921" w:rsidRPr="00C65921" w:rsidRDefault="00C65921" w:rsidP="00C65921">
      <w:pPr>
        <w:numPr>
          <w:ilvl w:val="0"/>
          <w:numId w:val="13"/>
        </w:numPr>
        <w:tabs>
          <w:tab w:val="center" w:pos="4320"/>
          <w:tab w:val="right" w:pos="8640"/>
        </w:tabs>
        <w:spacing w:after="160" w:line="240" w:lineRule="auto"/>
        <w:jc w:val="left"/>
        <w:rPr>
          <w:rFonts w:ascii="Times New Roman" w:eastAsia="Times New Roman" w:hAnsi="Times New Roman" w:cs="Times New Roman"/>
          <w:color w:val="auto"/>
          <w:lang w:eastAsia="en-US"/>
        </w:rPr>
      </w:pPr>
      <w:proofErr w:type="spellStart"/>
      <w:r w:rsidRPr="00C65921">
        <w:rPr>
          <w:rFonts w:ascii="Times New Roman" w:eastAsia="Times New Roman" w:hAnsi="Times New Roman" w:cs="Times New Roman"/>
          <w:color w:val="auto"/>
          <w:lang w:eastAsia="en-US"/>
        </w:rPr>
        <w:t>vodonepropusnosti</w:t>
      </w:r>
      <w:proofErr w:type="spellEnd"/>
      <w:r w:rsidRPr="00C65921">
        <w:rPr>
          <w:rFonts w:ascii="Times New Roman" w:eastAsia="Times New Roman" w:hAnsi="Times New Roman" w:cs="Times New Roman"/>
          <w:color w:val="auto"/>
          <w:lang w:eastAsia="en-US"/>
        </w:rPr>
        <w:t xml:space="preserve"> sabirne (septičke) jame ili dokaz da je objekt spojen na javnu kanalizaciju (račun za potrošnju ili drugi dokaz)</w:t>
      </w:r>
    </w:p>
    <w:p w14:paraId="1F36DC8B" w14:textId="77777777" w:rsidR="00C65921" w:rsidRPr="00C65921" w:rsidRDefault="00C65921" w:rsidP="00C65921">
      <w:pPr>
        <w:numPr>
          <w:ilvl w:val="0"/>
          <w:numId w:val="13"/>
        </w:numPr>
        <w:tabs>
          <w:tab w:val="center" w:pos="4320"/>
          <w:tab w:val="right" w:pos="8640"/>
        </w:tabs>
        <w:spacing w:after="160" w:line="240" w:lineRule="auto"/>
        <w:jc w:val="left"/>
        <w:rPr>
          <w:rFonts w:ascii="Times New Roman" w:eastAsia="Times New Roman" w:hAnsi="Times New Roman" w:cs="Times New Roman"/>
          <w:color w:val="auto"/>
          <w:lang w:eastAsia="en-US"/>
        </w:rPr>
      </w:pPr>
      <w:r w:rsidRPr="00C65921">
        <w:rPr>
          <w:rFonts w:ascii="Times New Roman" w:eastAsia="Times New Roman" w:hAnsi="Times New Roman" w:cs="Times New Roman"/>
          <w:color w:val="auto"/>
          <w:lang w:eastAsia="en-US"/>
        </w:rPr>
        <w:t>zdravstvenoj ispravnosti vode, ne starije od 30 dana od dana podnošenja zahtjeva ili dokaz da je zgrada priključena na javnu vodovodnu mrežu (račun za potrošnju vode ili drugi dokaz)</w:t>
      </w:r>
    </w:p>
    <w:p w14:paraId="16B77254" w14:textId="77777777" w:rsidR="00C65921" w:rsidRPr="00C65921" w:rsidRDefault="00C65921" w:rsidP="00C65921">
      <w:pPr>
        <w:numPr>
          <w:ilvl w:val="0"/>
          <w:numId w:val="13"/>
        </w:numPr>
        <w:tabs>
          <w:tab w:val="center" w:pos="4320"/>
          <w:tab w:val="right" w:pos="8640"/>
        </w:tabs>
        <w:spacing w:after="160" w:line="240" w:lineRule="auto"/>
        <w:contextualSpacing/>
        <w:jc w:val="left"/>
        <w:rPr>
          <w:rFonts w:ascii="Times New Roman" w:eastAsia="Times New Roman" w:hAnsi="Times New Roman" w:cs="Times New Roman"/>
          <w:color w:val="auto"/>
          <w:lang w:eastAsia="en-US"/>
        </w:rPr>
      </w:pPr>
      <w:r w:rsidRPr="00C65921">
        <w:rPr>
          <w:rFonts w:ascii="Times New Roman" w:eastAsia="Times New Roman" w:hAnsi="Times New Roman" w:cs="Times New Roman"/>
          <w:color w:val="auto"/>
          <w:lang w:eastAsia="en-US"/>
        </w:rPr>
        <w:t>stručni nalaz dimnjačara (npr. ako je kotlovnica ili plinski bojler spojen na dimnjak, ako se koriste za grijanje peći s krutim gorivima i sl.)</w:t>
      </w:r>
    </w:p>
    <w:p w14:paraId="16A9ABFA" w14:textId="77777777" w:rsidR="00C65921" w:rsidRPr="00C65921" w:rsidRDefault="00C65921" w:rsidP="00C65921">
      <w:pPr>
        <w:numPr>
          <w:ilvl w:val="0"/>
          <w:numId w:val="13"/>
        </w:numPr>
        <w:tabs>
          <w:tab w:val="center" w:pos="4320"/>
          <w:tab w:val="right" w:pos="8640"/>
        </w:tabs>
        <w:spacing w:after="160" w:line="240" w:lineRule="auto"/>
        <w:contextualSpacing/>
        <w:jc w:val="left"/>
        <w:rPr>
          <w:rFonts w:ascii="Times New Roman" w:eastAsia="Times New Roman" w:hAnsi="Times New Roman" w:cs="Times New Roman"/>
          <w:color w:val="auto"/>
          <w:lang w:eastAsia="en-US"/>
        </w:rPr>
      </w:pPr>
      <w:r w:rsidRPr="00C65921">
        <w:rPr>
          <w:rFonts w:ascii="Times New Roman" w:eastAsia="Times New Roman" w:hAnsi="Times New Roman" w:cs="Times New Roman"/>
          <w:color w:val="auto"/>
          <w:lang w:eastAsia="en-US"/>
        </w:rPr>
        <w:t>strojeva, uređaja, opreme s povećanim opasnostima (sukladno procjeni rizika)</w:t>
      </w:r>
    </w:p>
    <w:p w14:paraId="063756C9" w14:textId="77777777" w:rsidR="00C65921" w:rsidRPr="00C65921" w:rsidRDefault="00C65921" w:rsidP="00C65921">
      <w:pPr>
        <w:widowControl w:val="0"/>
        <w:numPr>
          <w:ilvl w:val="0"/>
          <w:numId w:val="12"/>
        </w:numPr>
        <w:tabs>
          <w:tab w:val="left" w:pos="836"/>
          <w:tab w:val="left" w:pos="838"/>
        </w:tabs>
        <w:autoSpaceDE w:val="0"/>
        <w:autoSpaceDN w:val="0"/>
        <w:spacing w:after="160" w:line="240" w:lineRule="auto"/>
        <w:ind w:right="134"/>
        <w:jc w:val="left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C65921">
        <w:rPr>
          <w:rFonts w:ascii="Times New Roman" w:eastAsia="Times New Roman" w:hAnsi="Times New Roman" w:cs="Times New Roman"/>
          <w:b/>
          <w:bCs/>
          <w:color w:val="auto"/>
          <w:kern w:val="2"/>
          <w:lang w:eastAsia="en-US"/>
          <w14:ligatures w14:val="standardContextual"/>
        </w:rPr>
        <w:t xml:space="preserve">Preslika knjižice/a vozila, </w:t>
      </w:r>
      <w:r w:rsidRPr="00C65921">
        <w:rPr>
          <w:rFonts w:ascii="Times New Roman" w:eastAsia="Times New Roman" w:hAnsi="Times New Roman" w:cs="Times New Roman"/>
          <w:color w:val="auto"/>
          <w:kern w:val="2"/>
          <w:lang w:eastAsia="en-US"/>
          <w14:ligatures w14:val="standardContextual"/>
        </w:rPr>
        <w:t>ako se posjeduje vozilo za potrebe pružanja socijalnih usluga;</w:t>
      </w:r>
    </w:p>
    <w:p w14:paraId="14092301" w14:textId="77777777" w:rsidR="00C65921" w:rsidRPr="00C65921" w:rsidRDefault="00C65921" w:rsidP="00C65921">
      <w:pPr>
        <w:widowControl w:val="0"/>
        <w:numPr>
          <w:ilvl w:val="0"/>
          <w:numId w:val="12"/>
        </w:numPr>
        <w:tabs>
          <w:tab w:val="left" w:pos="836"/>
          <w:tab w:val="left" w:pos="838"/>
        </w:tabs>
        <w:autoSpaceDE w:val="0"/>
        <w:autoSpaceDN w:val="0"/>
        <w:spacing w:after="160" w:line="240" w:lineRule="auto"/>
        <w:ind w:right="134"/>
        <w:jc w:val="left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C65921">
        <w:rPr>
          <w:rFonts w:ascii="Times New Roman" w:eastAsia="Times New Roman" w:hAnsi="Times New Roman" w:cs="Times New Roman"/>
          <w:b/>
          <w:bCs/>
          <w:color w:val="auto"/>
          <w:kern w:val="2"/>
          <w:lang w:eastAsia="en-US"/>
          <w14:ligatures w14:val="standardContextual"/>
        </w:rPr>
        <w:t xml:space="preserve">Dokaz o povjerenim poslovima drugim ovlaštenim pravnim ili fizičkim osobama za </w:t>
      </w:r>
      <w:r w:rsidRPr="00C65921">
        <w:rPr>
          <w:rFonts w:ascii="Times New Roman" w:eastAsia="Times New Roman" w:hAnsi="Times New Roman" w:cs="Times New Roman"/>
          <w:color w:val="auto"/>
          <w:kern w:val="2"/>
          <w:lang w:eastAsia="en-US"/>
          <w14:ligatures w14:val="standardContextual"/>
        </w:rPr>
        <w:t>(ako je primjenjivo):</w:t>
      </w:r>
    </w:p>
    <w:p w14:paraId="3D90A9DE" w14:textId="77777777" w:rsidR="00C65921" w:rsidRPr="00C65921" w:rsidRDefault="00C65921" w:rsidP="00C65921">
      <w:pPr>
        <w:widowControl w:val="0"/>
        <w:numPr>
          <w:ilvl w:val="1"/>
          <w:numId w:val="12"/>
        </w:numPr>
        <w:tabs>
          <w:tab w:val="left" w:pos="1418"/>
        </w:tabs>
        <w:autoSpaceDE w:val="0"/>
        <w:autoSpaceDN w:val="0"/>
        <w:spacing w:after="160" w:line="240" w:lineRule="auto"/>
        <w:ind w:right="134" w:firstLine="167"/>
        <w:contextualSpacing/>
        <w:jc w:val="left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C65921">
        <w:rPr>
          <w:rFonts w:ascii="Times New Roman" w:eastAsia="Times New Roman" w:hAnsi="Times New Roman" w:cs="Times New Roman"/>
          <w:color w:val="auto"/>
          <w:kern w:val="2"/>
          <w:lang w:eastAsia="en-US"/>
          <w14:ligatures w14:val="standardContextual"/>
        </w:rPr>
        <w:t>usluga nabave/dostave gotovih obroka</w:t>
      </w:r>
    </w:p>
    <w:p w14:paraId="71D16E94" w14:textId="77777777" w:rsidR="00C65921" w:rsidRPr="00C65921" w:rsidRDefault="00C65921" w:rsidP="00C65921">
      <w:pPr>
        <w:numPr>
          <w:ilvl w:val="0"/>
          <w:numId w:val="12"/>
        </w:numPr>
        <w:spacing w:after="160" w:line="259" w:lineRule="auto"/>
        <w:contextualSpacing/>
        <w:jc w:val="left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C65921">
        <w:rPr>
          <w:rFonts w:ascii="Times New Roman" w:hAnsi="Times New Roman" w:cs="Times New Roman"/>
          <w:b/>
          <w:bCs/>
          <w:color w:val="auto"/>
          <w:kern w:val="2"/>
          <w:lang w:eastAsia="en-US"/>
          <w14:ligatures w14:val="standardContextual"/>
        </w:rPr>
        <w:t>Popis radnika (stručni i drugi radnici, drugi stručni radnici, ostali radnici) s d</w:t>
      </w:r>
      <w:r w:rsidRPr="00C65921">
        <w:rPr>
          <w:rFonts w:ascii="Times New Roman" w:hAnsi="Times New Roman" w:cs="Times New Roman"/>
          <w:b/>
          <w:color w:val="auto"/>
          <w:lang w:eastAsia="en-US"/>
        </w:rPr>
        <w:t>okazima:</w:t>
      </w:r>
    </w:p>
    <w:p w14:paraId="0A8C282B" w14:textId="77777777" w:rsidR="00C65921" w:rsidRPr="00C65921" w:rsidRDefault="00C65921" w:rsidP="00C65921">
      <w:pPr>
        <w:numPr>
          <w:ilvl w:val="0"/>
          <w:numId w:val="14"/>
        </w:numPr>
        <w:spacing w:after="160" w:line="259" w:lineRule="auto"/>
        <w:contextualSpacing/>
        <w:jc w:val="left"/>
        <w:rPr>
          <w:rFonts w:ascii="Times New Roman" w:hAnsi="Times New Roman" w:cs="Times New Roman"/>
          <w:bCs/>
          <w:color w:val="auto"/>
          <w:kern w:val="2"/>
          <w:lang w:eastAsia="en-US"/>
          <w14:ligatures w14:val="standardContextual"/>
        </w:rPr>
      </w:pPr>
      <w:r w:rsidRPr="00C65921">
        <w:rPr>
          <w:rFonts w:ascii="Times New Roman" w:hAnsi="Times New Roman" w:cs="Times New Roman"/>
          <w:bCs/>
          <w:color w:val="auto"/>
          <w:lang w:eastAsia="en-US"/>
        </w:rPr>
        <w:t>svjedodžbama/diplomama o stručnoj spremi radnika</w:t>
      </w:r>
      <w:r w:rsidRPr="00C65921">
        <w:rPr>
          <w:rFonts w:ascii="Times New Roman" w:hAnsi="Times New Roman" w:cs="Times New Roman"/>
          <w:bCs/>
          <w:color w:val="auto"/>
          <w:kern w:val="2"/>
          <w:lang w:eastAsia="en-US"/>
          <w14:ligatures w14:val="standardContextual"/>
        </w:rPr>
        <w:t>, ugovorima o radu i prijavama na HZMO – ukoliko imate zaposlene i/ili</w:t>
      </w:r>
      <w:r w:rsidRPr="00C65921">
        <w:rPr>
          <w:rFonts w:ascii="Times New Roman" w:hAnsi="Times New Roman" w:cs="Times New Roman"/>
          <w:bCs/>
          <w:color w:val="auto"/>
          <w:lang w:eastAsia="en-US"/>
        </w:rPr>
        <w:t xml:space="preserve">         </w:t>
      </w:r>
    </w:p>
    <w:p w14:paraId="3DEDAB99" w14:textId="77777777" w:rsidR="00C65921" w:rsidRPr="00C65921" w:rsidRDefault="00C65921" w:rsidP="00C65921">
      <w:pPr>
        <w:widowControl w:val="0"/>
        <w:numPr>
          <w:ilvl w:val="0"/>
          <w:numId w:val="14"/>
        </w:numPr>
        <w:tabs>
          <w:tab w:val="left" w:pos="836"/>
          <w:tab w:val="left" w:pos="838"/>
        </w:tabs>
        <w:autoSpaceDE w:val="0"/>
        <w:autoSpaceDN w:val="0"/>
        <w:spacing w:after="160" w:line="240" w:lineRule="auto"/>
        <w:ind w:right="134"/>
        <w:contextualSpacing/>
        <w:jc w:val="left"/>
        <w:rPr>
          <w:rFonts w:ascii="Times New Roman" w:eastAsia="Times New Roman" w:hAnsi="Times New Roman" w:cs="Times New Roman"/>
          <w:color w:val="auto"/>
          <w:lang w:eastAsia="en-US"/>
        </w:rPr>
      </w:pPr>
      <w:r w:rsidRPr="00C65921">
        <w:rPr>
          <w:rFonts w:ascii="Times New Roman" w:hAnsi="Times New Roman" w:cs="Times New Roman"/>
          <w:bCs/>
          <w:color w:val="auto"/>
          <w:lang w:eastAsia="en-US"/>
        </w:rPr>
        <w:t>izjava odgovorne osobe</w:t>
      </w:r>
      <w:r w:rsidRPr="00C65921">
        <w:rPr>
          <w:rFonts w:ascii="Times New Roman" w:hAnsi="Times New Roman" w:cs="Times New Roman"/>
          <w:color w:val="auto"/>
          <w:lang w:eastAsia="en-US"/>
        </w:rPr>
        <w:t xml:space="preserve"> pružatelja usluge da će zaposliti</w:t>
      </w:r>
      <w:r w:rsidRPr="00C65921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 xml:space="preserve"> potreban broj radnika s odgovarajućom kvalifikacijom (stručnih radnika, drugih stručnih radnika, ostalih radnika) sukladno Zakonu o socijalnoj skrbi („Narodne novine“, broj: 18/22, 46/22, 119/22, 71/23, 156/23) i člancima 21., 22., 23. i 24. Pravilnika o mjerilima za pružanje socijalnih usluga („Narodne novine“, broj: 110/22, 58/24),- ako nema zaposlenih - ne treba ovjeriti kod javnog bilježnika</w:t>
      </w:r>
      <w:r w:rsidRPr="00C65921">
        <w:rPr>
          <w:rFonts w:ascii="Times New Roman" w:hAnsi="Times New Roman" w:cs="Times New Roman"/>
          <w:color w:val="auto"/>
          <w:lang w:eastAsia="en-US"/>
        </w:rPr>
        <w:t>;</w:t>
      </w:r>
    </w:p>
    <w:p w14:paraId="61DCEC57" w14:textId="77777777" w:rsidR="00C65921" w:rsidRPr="00C65921" w:rsidRDefault="00C65921" w:rsidP="00C65921">
      <w:pPr>
        <w:widowControl w:val="0"/>
        <w:tabs>
          <w:tab w:val="left" w:pos="838"/>
        </w:tabs>
        <w:autoSpaceDE w:val="0"/>
        <w:autoSpaceDN w:val="0"/>
        <w:spacing w:line="240" w:lineRule="auto"/>
        <w:ind w:left="0" w:right="134" w:firstLine="0"/>
        <w:rPr>
          <w:rFonts w:ascii="Times New Roman" w:eastAsia="Times New Roman" w:hAnsi="Times New Roman" w:cs="Times New Roman"/>
          <w:color w:val="auto"/>
          <w:lang w:eastAsia="en-US"/>
        </w:rPr>
      </w:pPr>
      <w:r w:rsidRPr="00C65921">
        <w:rPr>
          <w:rFonts w:ascii="Times New Roman" w:eastAsia="Times New Roman" w:hAnsi="Times New Roman" w:cs="Times New Roman"/>
          <w:color w:val="auto"/>
          <w:lang w:eastAsia="en-US"/>
        </w:rPr>
        <w:t xml:space="preserve">            12. </w:t>
      </w:r>
      <w:r w:rsidRPr="00C65921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Potvrde za voditelja zasebne organizacijske jedinice i sve radnike</w:t>
      </w:r>
      <w:r w:rsidRPr="00C65921">
        <w:rPr>
          <w:rFonts w:ascii="Times New Roman" w:eastAsia="Times New Roman" w:hAnsi="Times New Roman" w:cs="Times New Roman"/>
          <w:color w:val="auto"/>
          <w:lang w:eastAsia="en-US"/>
        </w:rPr>
        <w:t xml:space="preserve"> (ne starije od 60 dana    </w:t>
      </w:r>
    </w:p>
    <w:p w14:paraId="7363A4B0" w14:textId="77777777" w:rsidR="00C65921" w:rsidRPr="00C65921" w:rsidRDefault="00C65921" w:rsidP="00C65921">
      <w:pPr>
        <w:widowControl w:val="0"/>
        <w:autoSpaceDE w:val="0"/>
        <w:autoSpaceDN w:val="0"/>
        <w:spacing w:line="240" w:lineRule="auto"/>
        <w:ind w:left="0" w:right="134" w:firstLine="0"/>
        <w:rPr>
          <w:rFonts w:ascii="Times New Roman" w:eastAsia="Times New Roman" w:hAnsi="Times New Roman" w:cs="Times New Roman"/>
          <w:color w:val="auto"/>
          <w:lang w:eastAsia="en-US"/>
        </w:rPr>
      </w:pPr>
      <w:r w:rsidRPr="00C65921">
        <w:rPr>
          <w:rFonts w:ascii="Times New Roman" w:eastAsia="Times New Roman" w:hAnsi="Times New Roman" w:cs="Times New Roman"/>
          <w:color w:val="auto"/>
          <w:lang w:eastAsia="en-US"/>
        </w:rPr>
        <w:t xml:space="preserve">                  od dana podnošenja zahtjeva) kako slijedi:</w:t>
      </w:r>
    </w:p>
    <w:p w14:paraId="50B1E108" w14:textId="77777777" w:rsidR="00C65921" w:rsidRPr="00C65921" w:rsidRDefault="00C65921" w:rsidP="00C65921">
      <w:pPr>
        <w:widowControl w:val="0"/>
        <w:autoSpaceDE w:val="0"/>
        <w:autoSpaceDN w:val="0"/>
        <w:spacing w:line="240" w:lineRule="auto"/>
        <w:ind w:left="0" w:right="134" w:firstLine="0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5312DBBA" w14:textId="77777777" w:rsidR="00C65921" w:rsidRPr="00C65921" w:rsidRDefault="00C65921" w:rsidP="00C65921">
      <w:pPr>
        <w:widowControl w:val="0"/>
        <w:numPr>
          <w:ilvl w:val="0"/>
          <w:numId w:val="14"/>
        </w:numPr>
        <w:tabs>
          <w:tab w:val="left" w:pos="836"/>
          <w:tab w:val="left" w:pos="838"/>
        </w:tabs>
        <w:autoSpaceDE w:val="0"/>
        <w:autoSpaceDN w:val="0"/>
        <w:spacing w:after="160" w:line="240" w:lineRule="auto"/>
        <w:ind w:right="134"/>
        <w:contextualSpacing/>
        <w:jc w:val="left"/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</w:pPr>
      <w:r w:rsidRPr="00C65921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 xml:space="preserve">potvrda da osoba nije pravomoćno osuđena za kaznena djela iz članka 261. stavka 1. točke 1. i 2. Zakona o socijalnoj skrbi - Ministarstvo pravosuđa, dostupno na linku </w:t>
      </w:r>
    </w:p>
    <w:p w14:paraId="15845706" w14:textId="77777777" w:rsidR="00C65921" w:rsidRPr="00C65921" w:rsidRDefault="001135C7" w:rsidP="00C65921">
      <w:pPr>
        <w:widowControl w:val="0"/>
        <w:tabs>
          <w:tab w:val="left" w:pos="836"/>
          <w:tab w:val="left" w:pos="838"/>
        </w:tabs>
        <w:autoSpaceDE w:val="0"/>
        <w:autoSpaceDN w:val="0"/>
        <w:spacing w:line="240" w:lineRule="auto"/>
        <w:ind w:left="1558" w:right="134" w:firstLine="0"/>
        <w:contextualSpacing/>
        <w:rPr>
          <w:rFonts w:ascii="Times New Roman" w:eastAsia="Times New Roman" w:hAnsi="Times New Roman" w:cs="Times New Roman"/>
          <w:color w:val="auto"/>
          <w:lang w:eastAsia="en-US"/>
        </w:rPr>
      </w:pPr>
      <w:hyperlink r:id="rId9" w:history="1">
        <w:r w:rsidR="00C65921" w:rsidRPr="00C65921">
          <w:rPr>
            <w:rFonts w:ascii="Times New Roman" w:hAnsi="Times New Roman" w:cs="Times New Roman"/>
            <w:color w:val="0563C1"/>
            <w:kern w:val="2"/>
            <w:u w:val="single"/>
            <w:lang w:eastAsia="en-US"/>
            <w14:ligatures w14:val="standardContextual"/>
          </w:rPr>
          <w:t>https://mpudt.gov.hr/obrasci-21423/21423?lang=hr</w:t>
        </w:r>
      </w:hyperlink>
      <w:r w:rsidR="00C65921" w:rsidRPr="00C65921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 xml:space="preserve"> (Kaznena evidencija; Zahtjev za izdavanje posebnog uvjerenja za fizičku osobu - obrazac </w:t>
      </w:r>
      <w:proofErr w:type="spellStart"/>
      <w:r w:rsidR="00C65921" w:rsidRPr="00C65921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IIIa</w:t>
      </w:r>
      <w:proofErr w:type="spellEnd"/>
      <w:r w:rsidR="00C65921" w:rsidRPr="00C65921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)</w:t>
      </w:r>
    </w:p>
    <w:p w14:paraId="110B3C9A" w14:textId="77777777" w:rsidR="00C65921" w:rsidRPr="00C65921" w:rsidRDefault="00C65921" w:rsidP="00C65921">
      <w:pPr>
        <w:widowControl w:val="0"/>
        <w:tabs>
          <w:tab w:val="left" w:pos="836"/>
          <w:tab w:val="left" w:pos="838"/>
        </w:tabs>
        <w:autoSpaceDE w:val="0"/>
        <w:autoSpaceDN w:val="0"/>
        <w:spacing w:line="240" w:lineRule="auto"/>
        <w:ind w:left="0" w:right="134" w:firstLine="0"/>
        <w:jc w:val="left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772094FE" w14:textId="77777777" w:rsidR="00C65921" w:rsidRPr="00C65921" w:rsidRDefault="00C65921" w:rsidP="00C65921">
      <w:pPr>
        <w:widowControl w:val="0"/>
        <w:numPr>
          <w:ilvl w:val="0"/>
          <w:numId w:val="14"/>
        </w:numPr>
        <w:tabs>
          <w:tab w:val="left" w:pos="836"/>
          <w:tab w:val="left" w:pos="838"/>
        </w:tabs>
        <w:autoSpaceDE w:val="0"/>
        <w:autoSpaceDN w:val="0"/>
        <w:spacing w:after="160" w:line="240" w:lineRule="auto"/>
        <w:ind w:right="134"/>
        <w:contextualSpacing/>
        <w:jc w:val="left"/>
        <w:rPr>
          <w:rFonts w:ascii="Times New Roman" w:eastAsia="Times New Roman" w:hAnsi="Times New Roman" w:cs="Times New Roman"/>
          <w:color w:val="auto"/>
          <w:lang w:eastAsia="en-US"/>
        </w:rPr>
      </w:pPr>
      <w:r w:rsidRPr="00C65921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 xml:space="preserve">potvrda da osobi nije izrečena prekršajno kaznena sankcija za nasilje u obitelji prema članku 261. stavku 1. točki 3 – Ministarstvo pravosuđa – dostupno na linku </w:t>
      </w:r>
      <w:hyperlink r:id="rId10" w:history="1">
        <w:r w:rsidRPr="00C65921">
          <w:rPr>
            <w:rFonts w:ascii="Times New Roman" w:hAnsi="Times New Roman" w:cs="Times New Roman"/>
            <w:color w:val="0563C1"/>
            <w:kern w:val="2"/>
            <w:u w:val="single"/>
            <w:lang w:eastAsia="en-US"/>
            <w14:ligatures w14:val="standardContextual"/>
          </w:rPr>
          <w:t>https://mpudt.gov.hr/obrasci-21423/21423?lang=hr</w:t>
        </w:r>
      </w:hyperlink>
      <w:r w:rsidRPr="00C65921">
        <w:rPr>
          <w:rFonts w:cs="Times New Roman"/>
          <w:color w:val="auto"/>
          <w:kern w:val="2"/>
          <w:lang w:eastAsia="en-US"/>
          <w14:ligatures w14:val="standardContextual"/>
        </w:rPr>
        <w:t xml:space="preserve"> </w:t>
      </w:r>
      <w:r w:rsidRPr="00C65921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(Prekršajna evidencija; Obrazac kojim tijela traže podatke iz Prekršajne evidencije za fizičke osobe – obrazac br. 3)</w:t>
      </w:r>
    </w:p>
    <w:p w14:paraId="3800C531" w14:textId="77777777" w:rsidR="00C65921" w:rsidRPr="00C65921" w:rsidRDefault="00C65921" w:rsidP="00C65921">
      <w:pPr>
        <w:widowControl w:val="0"/>
        <w:tabs>
          <w:tab w:val="left" w:pos="836"/>
          <w:tab w:val="left" w:pos="838"/>
        </w:tabs>
        <w:autoSpaceDE w:val="0"/>
        <w:autoSpaceDN w:val="0"/>
        <w:spacing w:line="240" w:lineRule="auto"/>
        <w:ind w:left="0" w:right="134" w:firstLine="0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1099B874" w14:textId="77777777" w:rsidR="00C65921" w:rsidRPr="00C65921" w:rsidRDefault="00C65921" w:rsidP="00C65921">
      <w:pPr>
        <w:widowControl w:val="0"/>
        <w:numPr>
          <w:ilvl w:val="0"/>
          <w:numId w:val="14"/>
        </w:numPr>
        <w:tabs>
          <w:tab w:val="left" w:pos="836"/>
          <w:tab w:val="left" w:pos="838"/>
        </w:tabs>
        <w:autoSpaceDE w:val="0"/>
        <w:autoSpaceDN w:val="0"/>
        <w:spacing w:after="160" w:line="240" w:lineRule="auto"/>
        <w:ind w:right="134"/>
        <w:contextualSpacing/>
        <w:jc w:val="left"/>
        <w:rPr>
          <w:rFonts w:ascii="Times New Roman" w:eastAsia="Times New Roman" w:hAnsi="Times New Roman" w:cs="Times New Roman"/>
          <w:color w:val="auto"/>
          <w:lang w:eastAsia="en-US"/>
        </w:rPr>
      </w:pPr>
      <w:r w:rsidRPr="00C65921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potvrda da se protiv osobe ne vodi kazneni postupak pred nadležnim sudom za kaznena djela iz članka 261. stavka 1. točke 4 Zakona o socijalnoj skrbi - Općinski sud</w:t>
      </w:r>
    </w:p>
    <w:p w14:paraId="7445F0D6" w14:textId="77777777" w:rsidR="00C65921" w:rsidRPr="00C65921" w:rsidRDefault="00C65921" w:rsidP="00C65921">
      <w:pPr>
        <w:widowControl w:val="0"/>
        <w:tabs>
          <w:tab w:val="left" w:pos="838"/>
        </w:tabs>
        <w:autoSpaceDE w:val="0"/>
        <w:autoSpaceDN w:val="0"/>
        <w:spacing w:line="240" w:lineRule="auto"/>
        <w:ind w:left="0" w:right="134" w:firstLine="0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3A353283" w14:textId="77777777" w:rsidR="00C65921" w:rsidRPr="00C65921" w:rsidRDefault="00C65921" w:rsidP="00C65921">
      <w:pPr>
        <w:spacing w:after="160" w:line="256" w:lineRule="auto"/>
        <w:ind w:left="705" w:hanging="705"/>
        <w:jc w:val="left"/>
        <w:rPr>
          <w:rFonts w:ascii="Times New Roman" w:hAnsi="Times New Roman" w:cs="Times New Roman"/>
          <w:b/>
          <w:bCs/>
          <w:color w:val="auto"/>
          <w:kern w:val="2"/>
          <w:lang w:eastAsia="en-US"/>
          <w14:ligatures w14:val="standardContextual"/>
        </w:rPr>
      </w:pPr>
      <w:r w:rsidRPr="00C65921">
        <w:rPr>
          <w:rFonts w:ascii="Times New Roman" w:hAnsi="Times New Roman" w:cs="Times New Roman"/>
          <w:color w:val="auto"/>
          <w:kern w:val="2"/>
          <w:lang w:eastAsia="en-US"/>
          <w14:ligatures w14:val="standardContextual"/>
        </w:rPr>
        <w:t>13</w:t>
      </w:r>
      <w:r w:rsidRPr="00C65921">
        <w:rPr>
          <w:rFonts w:ascii="Times New Roman" w:hAnsi="Times New Roman" w:cs="Times New Roman"/>
          <w:b/>
          <w:bCs/>
          <w:color w:val="auto"/>
          <w:kern w:val="2"/>
          <w:lang w:eastAsia="en-US"/>
          <w14:ligatures w14:val="standardContextual"/>
        </w:rPr>
        <w:t xml:space="preserve">. </w:t>
      </w:r>
      <w:r w:rsidRPr="00C65921">
        <w:rPr>
          <w:rFonts w:ascii="Times New Roman" w:hAnsi="Times New Roman" w:cs="Times New Roman"/>
          <w:b/>
          <w:bCs/>
          <w:color w:val="auto"/>
          <w:kern w:val="2"/>
          <w:lang w:eastAsia="en-US"/>
          <w14:ligatures w14:val="standardContextual"/>
        </w:rPr>
        <w:tab/>
        <w:t>potvrdu o uplati Naknade za troškove postupka  u iznosu od  39,81  eura, na račun  Zadarske županije : na IBAN: HR4424020061800013007, MODEL : 68, POZIV NA BROJ: 7374-OIB uplatitelja</w:t>
      </w:r>
    </w:p>
    <w:p w14:paraId="25DF8D4E" w14:textId="77777777" w:rsidR="00C65921" w:rsidRPr="00C65921" w:rsidRDefault="00C65921" w:rsidP="00C65921">
      <w:pPr>
        <w:widowControl w:val="0"/>
        <w:tabs>
          <w:tab w:val="left" w:pos="836"/>
          <w:tab w:val="left" w:pos="838"/>
        </w:tabs>
        <w:autoSpaceDE w:val="0"/>
        <w:autoSpaceDN w:val="0"/>
        <w:spacing w:line="240" w:lineRule="auto"/>
        <w:ind w:left="0" w:right="134" w:firstLine="0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0C3CA847" w14:textId="77777777" w:rsidR="00C65921" w:rsidRPr="00C65921" w:rsidRDefault="00C65921" w:rsidP="00C65921">
      <w:pPr>
        <w:spacing w:after="160" w:line="256" w:lineRule="auto"/>
        <w:ind w:left="0" w:firstLine="0"/>
        <w:jc w:val="left"/>
        <w:rPr>
          <w:rFonts w:ascii="Times New Roman" w:hAnsi="Times New Roman" w:cs="Times New Roman"/>
          <w:b/>
          <w:bCs/>
          <w:color w:val="auto"/>
          <w:kern w:val="2"/>
          <w:lang w:eastAsia="en-US"/>
          <w14:ligatures w14:val="standardContextual"/>
        </w:rPr>
      </w:pPr>
    </w:p>
    <w:p w14:paraId="0E107573" w14:textId="77777777" w:rsidR="00C65921" w:rsidRPr="00C65921" w:rsidRDefault="00C65921" w:rsidP="00C65921">
      <w:pPr>
        <w:spacing w:after="160" w:line="256" w:lineRule="auto"/>
        <w:ind w:left="0" w:firstLine="0"/>
        <w:jc w:val="left"/>
        <w:rPr>
          <w:rFonts w:ascii="Times New Roman" w:hAnsi="Times New Roman" w:cs="Times New Roman"/>
          <w:b/>
          <w:bCs/>
          <w:color w:val="auto"/>
          <w:kern w:val="2"/>
          <w:lang w:eastAsia="en-US"/>
          <w14:ligatures w14:val="standardContextual"/>
        </w:rPr>
      </w:pPr>
    </w:p>
    <w:p w14:paraId="28768576" w14:textId="77777777" w:rsidR="00C65921" w:rsidRPr="00C65921" w:rsidRDefault="00C65921" w:rsidP="00C65921">
      <w:pPr>
        <w:spacing w:after="160" w:line="256" w:lineRule="auto"/>
        <w:ind w:left="0" w:firstLine="0"/>
        <w:rPr>
          <w:rFonts w:ascii="Times New Roman" w:hAnsi="Times New Roman" w:cs="Times New Roman"/>
          <w:color w:val="auto"/>
          <w:lang w:eastAsia="en-US"/>
        </w:rPr>
      </w:pPr>
    </w:p>
    <w:p w14:paraId="41094B58" w14:textId="77777777" w:rsidR="00C65921" w:rsidRPr="00C65921" w:rsidRDefault="00C65921" w:rsidP="002D557A">
      <w:pPr>
        <w:spacing w:line="276" w:lineRule="auto"/>
        <w:ind w:left="360" w:right="33" w:firstLine="0"/>
        <w:jc w:val="left"/>
        <w:rPr>
          <w:rFonts w:ascii="Arial" w:hAnsi="Arial" w:cs="Arial"/>
          <w:iCs/>
          <w:color w:val="auto"/>
        </w:rPr>
      </w:pPr>
    </w:p>
    <w:sectPr w:rsidR="00C65921" w:rsidRPr="00C65921">
      <w:headerReference w:type="default" r:id="rId11"/>
      <w:pgSz w:w="11900" w:h="16840"/>
      <w:pgMar w:top="704" w:right="1409" w:bottom="71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B7488" w14:textId="77777777" w:rsidR="008312EC" w:rsidRDefault="008312EC" w:rsidP="00D1489A">
      <w:pPr>
        <w:spacing w:line="240" w:lineRule="auto"/>
      </w:pPr>
      <w:r>
        <w:separator/>
      </w:r>
    </w:p>
  </w:endnote>
  <w:endnote w:type="continuationSeparator" w:id="0">
    <w:p w14:paraId="03A0F0F6" w14:textId="77777777" w:rsidR="008312EC" w:rsidRDefault="008312EC" w:rsidP="00D148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C0EA8" w14:textId="77777777" w:rsidR="008312EC" w:rsidRDefault="008312EC" w:rsidP="00D1489A">
      <w:pPr>
        <w:spacing w:line="240" w:lineRule="auto"/>
      </w:pPr>
      <w:r>
        <w:separator/>
      </w:r>
    </w:p>
  </w:footnote>
  <w:footnote w:type="continuationSeparator" w:id="0">
    <w:p w14:paraId="53C1DCBA" w14:textId="77777777" w:rsidR="008312EC" w:rsidRDefault="008312EC" w:rsidP="00D148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C9F1604C8403406D9D78DA58955A94C7"/>
      </w:placeholder>
      <w:temporary/>
      <w:showingPlcHdr/>
      <w15:appearance w15:val="hidden"/>
    </w:sdtPr>
    <w:sdtEndPr/>
    <w:sdtContent>
      <w:p w14:paraId="5DB82887" w14:textId="77777777" w:rsidR="001466CA" w:rsidRDefault="001466CA">
        <w:pPr>
          <w:pStyle w:val="Zaglavlje"/>
        </w:pPr>
        <w:r>
          <w:t>[upišite ovdje]</w:t>
        </w:r>
      </w:p>
    </w:sdtContent>
  </w:sdt>
  <w:p w14:paraId="0F4368E8" w14:textId="42504B71" w:rsidR="001466CA" w:rsidRDefault="001466CA" w:rsidP="001466CA">
    <w:pPr>
      <w:pStyle w:val="Zaglavlje"/>
      <w:jc w:val="right"/>
    </w:pPr>
    <w:r>
      <w:t>Obrazac  SU OA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7B70"/>
    <w:multiLevelType w:val="hybridMultilevel"/>
    <w:tmpl w:val="B5A049F6"/>
    <w:lvl w:ilvl="0" w:tplc="EE26EA56">
      <w:start w:val="1"/>
      <w:numFmt w:val="decimal"/>
      <w:lvlText w:val="%1."/>
      <w:lvlJc w:val="left"/>
      <w:pPr>
        <w:ind w:left="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D2DB94">
      <w:start w:val="1"/>
      <w:numFmt w:val="lowerLetter"/>
      <w:lvlText w:val="%2"/>
      <w:lvlJc w:val="left"/>
      <w:pPr>
        <w:ind w:left="1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540844">
      <w:start w:val="1"/>
      <w:numFmt w:val="lowerRoman"/>
      <w:lvlText w:val="%3"/>
      <w:lvlJc w:val="left"/>
      <w:pPr>
        <w:ind w:left="21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2E5E0">
      <w:start w:val="1"/>
      <w:numFmt w:val="decimal"/>
      <w:lvlText w:val="%4"/>
      <w:lvlJc w:val="left"/>
      <w:pPr>
        <w:ind w:left="2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1A8314">
      <w:start w:val="1"/>
      <w:numFmt w:val="lowerLetter"/>
      <w:lvlText w:val="%5"/>
      <w:lvlJc w:val="left"/>
      <w:pPr>
        <w:ind w:left="36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680682">
      <w:start w:val="1"/>
      <w:numFmt w:val="lowerRoman"/>
      <w:lvlText w:val="%6"/>
      <w:lvlJc w:val="left"/>
      <w:pPr>
        <w:ind w:left="4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5A9D08">
      <w:start w:val="1"/>
      <w:numFmt w:val="decimal"/>
      <w:lvlText w:val="%7"/>
      <w:lvlJc w:val="left"/>
      <w:pPr>
        <w:ind w:left="5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9E06DE">
      <w:start w:val="1"/>
      <w:numFmt w:val="lowerLetter"/>
      <w:lvlText w:val="%8"/>
      <w:lvlJc w:val="left"/>
      <w:pPr>
        <w:ind w:left="57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6672AE">
      <w:start w:val="1"/>
      <w:numFmt w:val="lowerRoman"/>
      <w:lvlText w:val="%9"/>
      <w:lvlJc w:val="left"/>
      <w:pPr>
        <w:ind w:left="65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FA0575"/>
    <w:multiLevelType w:val="hybridMultilevel"/>
    <w:tmpl w:val="F9FCEF9C"/>
    <w:lvl w:ilvl="0" w:tplc="B1A4891E">
      <w:start w:val="1"/>
      <w:numFmt w:val="decimal"/>
      <w:lvlText w:val="%1."/>
      <w:lvlJc w:val="left"/>
      <w:pPr>
        <w:ind w:left="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A2B974">
      <w:start w:val="1"/>
      <w:numFmt w:val="lowerLetter"/>
      <w:lvlText w:val="%2"/>
      <w:lvlJc w:val="left"/>
      <w:pPr>
        <w:ind w:left="1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EC4A3A">
      <w:start w:val="1"/>
      <w:numFmt w:val="lowerRoman"/>
      <w:lvlText w:val="%3"/>
      <w:lvlJc w:val="left"/>
      <w:pPr>
        <w:ind w:left="2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409196">
      <w:start w:val="1"/>
      <w:numFmt w:val="decimal"/>
      <w:lvlText w:val="%4"/>
      <w:lvlJc w:val="left"/>
      <w:pPr>
        <w:ind w:left="2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AE4CB8">
      <w:start w:val="1"/>
      <w:numFmt w:val="lowerLetter"/>
      <w:lvlText w:val="%5"/>
      <w:lvlJc w:val="left"/>
      <w:pPr>
        <w:ind w:left="3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D4DCA6">
      <w:start w:val="1"/>
      <w:numFmt w:val="lowerRoman"/>
      <w:lvlText w:val="%6"/>
      <w:lvlJc w:val="left"/>
      <w:pPr>
        <w:ind w:left="4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8ED49A">
      <w:start w:val="1"/>
      <w:numFmt w:val="decimal"/>
      <w:lvlText w:val="%7"/>
      <w:lvlJc w:val="left"/>
      <w:pPr>
        <w:ind w:left="4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2A65D4">
      <w:start w:val="1"/>
      <w:numFmt w:val="lowerLetter"/>
      <w:lvlText w:val="%8"/>
      <w:lvlJc w:val="left"/>
      <w:pPr>
        <w:ind w:left="5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7849CD0">
      <w:start w:val="1"/>
      <w:numFmt w:val="lowerRoman"/>
      <w:lvlText w:val="%9"/>
      <w:lvlJc w:val="left"/>
      <w:pPr>
        <w:ind w:left="6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D82430F"/>
    <w:multiLevelType w:val="hybridMultilevel"/>
    <w:tmpl w:val="CE1E0FF4"/>
    <w:lvl w:ilvl="0" w:tplc="041A0001">
      <w:start w:val="1"/>
      <w:numFmt w:val="bullet"/>
      <w:lvlText w:val=""/>
      <w:lvlJc w:val="left"/>
      <w:pPr>
        <w:ind w:left="155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7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9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1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43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5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7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9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18" w:hanging="360"/>
      </w:pPr>
      <w:rPr>
        <w:rFonts w:ascii="Wingdings" w:hAnsi="Wingdings" w:hint="default"/>
      </w:rPr>
    </w:lvl>
  </w:abstractNum>
  <w:abstractNum w:abstractNumId="3" w15:restartNumberingAfterBreak="0">
    <w:nsid w:val="288B0B26"/>
    <w:multiLevelType w:val="multilevel"/>
    <w:tmpl w:val="6FC8DBEE"/>
    <w:lvl w:ilvl="0">
      <w:start w:val="1"/>
      <w:numFmt w:val="decimal"/>
      <w:lvlText w:val="%1."/>
      <w:lvlJc w:val="left"/>
      <w:pPr>
        <w:ind w:left="838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hr-HR" w:eastAsia="en-US" w:bidi="ar-SA"/>
      </w:rPr>
    </w:lvl>
    <w:lvl w:ilvl="1">
      <w:numFmt w:val="bullet"/>
      <w:lvlText w:val="-"/>
      <w:lvlJc w:val="left"/>
      <w:pPr>
        <w:ind w:left="826" w:hanging="29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hr-HR" w:eastAsia="en-US" w:bidi="ar-SA"/>
      </w:rPr>
    </w:lvl>
    <w:lvl w:ilvl="2">
      <w:numFmt w:val="bullet"/>
      <w:lvlText w:val="•"/>
      <w:lvlJc w:val="left"/>
      <w:pPr>
        <w:ind w:left="1782" w:hanging="293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2725" w:hanging="293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3668" w:hanging="293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4611" w:hanging="293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5554" w:hanging="293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497" w:hanging="293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440" w:hanging="293"/>
      </w:pPr>
      <w:rPr>
        <w:rFonts w:hint="default"/>
        <w:lang w:val="hr-HR" w:eastAsia="en-US" w:bidi="ar-SA"/>
      </w:rPr>
    </w:lvl>
  </w:abstractNum>
  <w:abstractNum w:abstractNumId="4" w15:restartNumberingAfterBreak="0">
    <w:nsid w:val="2E786257"/>
    <w:multiLevelType w:val="hybridMultilevel"/>
    <w:tmpl w:val="1ECCE89E"/>
    <w:lvl w:ilvl="0" w:tplc="61DA557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1EF74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E0667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A8F9C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2A7C1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5EFE6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D4223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CA6F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1AC0BA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A526DC0"/>
    <w:multiLevelType w:val="hybridMultilevel"/>
    <w:tmpl w:val="68781F86"/>
    <w:lvl w:ilvl="0" w:tplc="39D29340">
      <w:start w:val="1"/>
      <w:numFmt w:val="lowerLetter"/>
      <w:lvlText w:val="%1)"/>
      <w:lvlJc w:val="left"/>
      <w:pPr>
        <w:ind w:left="34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65" w:hanging="360"/>
      </w:pPr>
    </w:lvl>
    <w:lvl w:ilvl="2" w:tplc="041A001B" w:tentative="1">
      <w:start w:val="1"/>
      <w:numFmt w:val="lowerRoman"/>
      <w:lvlText w:val="%3."/>
      <w:lvlJc w:val="right"/>
      <w:pPr>
        <w:ind w:left="1785" w:hanging="180"/>
      </w:pPr>
    </w:lvl>
    <w:lvl w:ilvl="3" w:tplc="041A000F" w:tentative="1">
      <w:start w:val="1"/>
      <w:numFmt w:val="decimal"/>
      <w:lvlText w:val="%4."/>
      <w:lvlJc w:val="left"/>
      <w:pPr>
        <w:ind w:left="2505" w:hanging="360"/>
      </w:pPr>
    </w:lvl>
    <w:lvl w:ilvl="4" w:tplc="041A0019" w:tentative="1">
      <w:start w:val="1"/>
      <w:numFmt w:val="lowerLetter"/>
      <w:lvlText w:val="%5."/>
      <w:lvlJc w:val="left"/>
      <w:pPr>
        <w:ind w:left="3225" w:hanging="360"/>
      </w:pPr>
    </w:lvl>
    <w:lvl w:ilvl="5" w:tplc="041A001B" w:tentative="1">
      <w:start w:val="1"/>
      <w:numFmt w:val="lowerRoman"/>
      <w:lvlText w:val="%6."/>
      <w:lvlJc w:val="right"/>
      <w:pPr>
        <w:ind w:left="3945" w:hanging="180"/>
      </w:pPr>
    </w:lvl>
    <w:lvl w:ilvl="6" w:tplc="041A000F" w:tentative="1">
      <w:start w:val="1"/>
      <w:numFmt w:val="decimal"/>
      <w:lvlText w:val="%7."/>
      <w:lvlJc w:val="left"/>
      <w:pPr>
        <w:ind w:left="4665" w:hanging="360"/>
      </w:pPr>
    </w:lvl>
    <w:lvl w:ilvl="7" w:tplc="041A0019" w:tentative="1">
      <w:start w:val="1"/>
      <w:numFmt w:val="lowerLetter"/>
      <w:lvlText w:val="%8."/>
      <w:lvlJc w:val="left"/>
      <w:pPr>
        <w:ind w:left="5385" w:hanging="360"/>
      </w:pPr>
    </w:lvl>
    <w:lvl w:ilvl="8" w:tplc="041A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6" w15:restartNumberingAfterBreak="0">
    <w:nsid w:val="532156C6"/>
    <w:multiLevelType w:val="hybridMultilevel"/>
    <w:tmpl w:val="80DA923C"/>
    <w:lvl w:ilvl="0" w:tplc="9934DCE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B45A5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58DB8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5E29F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30879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38927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E2CD7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D0AC2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16C84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A9019DD"/>
    <w:multiLevelType w:val="hybridMultilevel"/>
    <w:tmpl w:val="C5FC11D6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3307324"/>
    <w:multiLevelType w:val="hybridMultilevel"/>
    <w:tmpl w:val="C4F21C1E"/>
    <w:lvl w:ilvl="0" w:tplc="417CBB1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1" w:hanging="360"/>
      </w:pPr>
    </w:lvl>
    <w:lvl w:ilvl="2" w:tplc="041A001B" w:tentative="1">
      <w:start w:val="1"/>
      <w:numFmt w:val="lowerRoman"/>
      <w:lvlText w:val="%3."/>
      <w:lvlJc w:val="right"/>
      <w:pPr>
        <w:ind w:left="2651" w:hanging="180"/>
      </w:pPr>
    </w:lvl>
    <w:lvl w:ilvl="3" w:tplc="041A000F" w:tentative="1">
      <w:start w:val="1"/>
      <w:numFmt w:val="decimal"/>
      <w:lvlText w:val="%4."/>
      <w:lvlJc w:val="left"/>
      <w:pPr>
        <w:ind w:left="3371" w:hanging="360"/>
      </w:pPr>
    </w:lvl>
    <w:lvl w:ilvl="4" w:tplc="041A0019" w:tentative="1">
      <w:start w:val="1"/>
      <w:numFmt w:val="lowerLetter"/>
      <w:lvlText w:val="%5."/>
      <w:lvlJc w:val="left"/>
      <w:pPr>
        <w:ind w:left="4091" w:hanging="360"/>
      </w:pPr>
    </w:lvl>
    <w:lvl w:ilvl="5" w:tplc="041A001B" w:tentative="1">
      <w:start w:val="1"/>
      <w:numFmt w:val="lowerRoman"/>
      <w:lvlText w:val="%6."/>
      <w:lvlJc w:val="right"/>
      <w:pPr>
        <w:ind w:left="4811" w:hanging="180"/>
      </w:pPr>
    </w:lvl>
    <w:lvl w:ilvl="6" w:tplc="041A000F" w:tentative="1">
      <w:start w:val="1"/>
      <w:numFmt w:val="decimal"/>
      <w:lvlText w:val="%7."/>
      <w:lvlJc w:val="left"/>
      <w:pPr>
        <w:ind w:left="5531" w:hanging="360"/>
      </w:pPr>
    </w:lvl>
    <w:lvl w:ilvl="7" w:tplc="041A0019" w:tentative="1">
      <w:start w:val="1"/>
      <w:numFmt w:val="lowerLetter"/>
      <w:lvlText w:val="%8."/>
      <w:lvlJc w:val="left"/>
      <w:pPr>
        <w:ind w:left="6251" w:hanging="360"/>
      </w:pPr>
    </w:lvl>
    <w:lvl w:ilvl="8" w:tplc="041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25568D7"/>
    <w:multiLevelType w:val="multilevel"/>
    <w:tmpl w:val="725568D7"/>
    <w:lvl w:ilvl="0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76AB4D0A"/>
    <w:multiLevelType w:val="multilevel"/>
    <w:tmpl w:val="041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6FA3860"/>
    <w:multiLevelType w:val="hybridMultilevel"/>
    <w:tmpl w:val="F1DE7AB6"/>
    <w:lvl w:ilvl="0" w:tplc="F0DA905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FC3683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F9557B6"/>
    <w:multiLevelType w:val="multilevel"/>
    <w:tmpl w:val="CA2EF0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30087972">
    <w:abstractNumId w:val="6"/>
  </w:num>
  <w:num w:numId="2" w16cid:durableId="989477610">
    <w:abstractNumId w:val="4"/>
  </w:num>
  <w:num w:numId="3" w16cid:durableId="871959149">
    <w:abstractNumId w:val="0"/>
  </w:num>
  <w:num w:numId="4" w16cid:durableId="2103406210">
    <w:abstractNumId w:val="1"/>
  </w:num>
  <w:num w:numId="5" w16cid:durableId="641010499">
    <w:abstractNumId w:val="12"/>
  </w:num>
  <w:num w:numId="6" w16cid:durableId="826818871">
    <w:abstractNumId w:val="11"/>
  </w:num>
  <w:num w:numId="7" w16cid:durableId="1547529151">
    <w:abstractNumId w:val="7"/>
  </w:num>
  <w:num w:numId="8" w16cid:durableId="945619079">
    <w:abstractNumId w:val="13"/>
  </w:num>
  <w:num w:numId="9" w16cid:durableId="2112815763">
    <w:abstractNumId w:val="10"/>
  </w:num>
  <w:num w:numId="10" w16cid:durableId="1723940717">
    <w:abstractNumId w:val="5"/>
  </w:num>
  <w:num w:numId="11" w16cid:durableId="602373660">
    <w:abstractNumId w:val="9"/>
  </w:num>
  <w:num w:numId="12" w16cid:durableId="1063022843">
    <w:abstractNumId w:val="3"/>
  </w:num>
  <w:num w:numId="13" w16cid:durableId="543058574">
    <w:abstractNumId w:val="8"/>
  </w:num>
  <w:num w:numId="14" w16cid:durableId="5351234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92C"/>
    <w:rsid w:val="00023C7D"/>
    <w:rsid w:val="000425D9"/>
    <w:rsid w:val="00043322"/>
    <w:rsid w:val="000B2782"/>
    <w:rsid w:val="000B4D95"/>
    <w:rsid w:val="000C02B7"/>
    <w:rsid w:val="000D25E5"/>
    <w:rsid w:val="000E25D7"/>
    <w:rsid w:val="000F2F3D"/>
    <w:rsid w:val="000F2FBE"/>
    <w:rsid w:val="000F6AAA"/>
    <w:rsid w:val="001135C7"/>
    <w:rsid w:val="001166F4"/>
    <w:rsid w:val="0014658C"/>
    <w:rsid w:val="001466CA"/>
    <w:rsid w:val="00173DF2"/>
    <w:rsid w:val="00183800"/>
    <w:rsid w:val="00191F1F"/>
    <w:rsid w:val="001A0A14"/>
    <w:rsid w:val="001D43E7"/>
    <w:rsid w:val="00242048"/>
    <w:rsid w:val="002461F9"/>
    <w:rsid w:val="00254B35"/>
    <w:rsid w:val="00275AC4"/>
    <w:rsid w:val="002A2281"/>
    <w:rsid w:val="002D557A"/>
    <w:rsid w:val="002D6BD9"/>
    <w:rsid w:val="002F1AAA"/>
    <w:rsid w:val="002F7DDF"/>
    <w:rsid w:val="00312AEE"/>
    <w:rsid w:val="00346E7A"/>
    <w:rsid w:val="003701A0"/>
    <w:rsid w:val="00384AE8"/>
    <w:rsid w:val="003A6DD5"/>
    <w:rsid w:val="003D1233"/>
    <w:rsid w:val="003D6983"/>
    <w:rsid w:val="003F24F9"/>
    <w:rsid w:val="0041476F"/>
    <w:rsid w:val="004253D4"/>
    <w:rsid w:val="00425975"/>
    <w:rsid w:val="00427C12"/>
    <w:rsid w:val="00492E2B"/>
    <w:rsid w:val="004C478A"/>
    <w:rsid w:val="004E5C5A"/>
    <w:rsid w:val="004F50CE"/>
    <w:rsid w:val="0052185C"/>
    <w:rsid w:val="005223EB"/>
    <w:rsid w:val="00543EE1"/>
    <w:rsid w:val="00564E43"/>
    <w:rsid w:val="00570F2A"/>
    <w:rsid w:val="005C7707"/>
    <w:rsid w:val="005D5D1A"/>
    <w:rsid w:val="005D78BF"/>
    <w:rsid w:val="00600FD3"/>
    <w:rsid w:val="00613238"/>
    <w:rsid w:val="00635844"/>
    <w:rsid w:val="00645C1D"/>
    <w:rsid w:val="00667597"/>
    <w:rsid w:val="006701DE"/>
    <w:rsid w:val="006B15ED"/>
    <w:rsid w:val="006B7FAA"/>
    <w:rsid w:val="006D1685"/>
    <w:rsid w:val="006F4192"/>
    <w:rsid w:val="007001C6"/>
    <w:rsid w:val="00721EFD"/>
    <w:rsid w:val="0072436A"/>
    <w:rsid w:val="007332B3"/>
    <w:rsid w:val="00735D2A"/>
    <w:rsid w:val="007C16EF"/>
    <w:rsid w:val="007D12C3"/>
    <w:rsid w:val="00803A6A"/>
    <w:rsid w:val="00812F1F"/>
    <w:rsid w:val="0081387D"/>
    <w:rsid w:val="008312EC"/>
    <w:rsid w:val="00837ECE"/>
    <w:rsid w:val="00843069"/>
    <w:rsid w:val="008645D7"/>
    <w:rsid w:val="008820D2"/>
    <w:rsid w:val="008844D3"/>
    <w:rsid w:val="008844D5"/>
    <w:rsid w:val="008D35A1"/>
    <w:rsid w:val="0093337A"/>
    <w:rsid w:val="00974E33"/>
    <w:rsid w:val="0099333A"/>
    <w:rsid w:val="009A3D5E"/>
    <w:rsid w:val="009A6E0F"/>
    <w:rsid w:val="009B3DF6"/>
    <w:rsid w:val="009D1074"/>
    <w:rsid w:val="00A4792C"/>
    <w:rsid w:val="00A67CB8"/>
    <w:rsid w:val="00A769C4"/>
    <w:rsid w:val="00A85325"/>
    <w:rsid w:val="00A9384D"/>
    <w:rsid w:val="00AC46B5"/>
    <w:rsid w:val="00AD29CA"/>
    <w:rsid w:val="00AF3B69"/>
    <w:rsid w:val="00B301CB"/>
    <w:rsid w:val="00B46B3B"/>
    <w:rsid w:val="00B93B58"/>
    <w:rsid w:val="00BC408B"/>
    <w:rsid w:val="00BC4D01"/>
    <w:rsid w:val="00BC611E"/>
    <w:rsid w:val="00BC69BA"/>
    <w:rsid w:val="00BF5FF5"/>
    <w:rsid w:val="00C1441C"/>
    <w:rsid w:val="00C4100C"/>
    <w:rsid w:val="00C50B0B"/>
    <w:rsid w:val="00C52EC4"/>
    <w:rsid w:val="00C65921"/>
    <w:rsid w:val="00C75EE2"/>
    <w:rsid w:val="00C944E5"/>
    <w:rsid w:val="00CA202C"/>
    <w:rsid w:val="00CD734F"/>
    <w:rsid w:val="00D12DBC"/>
    <w:rsid w:val="00D1489A"/>
    <w:rsid w:val="00D15349"/>
    <w:rsid w:val="00D32495"/>
    <w:rsid w:val="00D32DA9"/>
    <w:rsid w:val="00D50F46"/>
    <w:rsid w:val="00D54AB5"/>
    <w:rsid w:val="00D75761"/>
    <w:rsid w:val="00D848B2"/>
    <w:rsid w:val="00DB1973"/>
    <w:rsid w:val="00DB3C08"/>
    <w:rsid w:val="00DD383D"/>
    <w:rsid w:val="00DE27D6"/>
    <w:rsid w:val="00DF0068"/>
    <w:rsid w:val="00E0685E"/>
    <w:rsid w:val="00E473A9"/>
    <w:rsid w:val="00E529AA"/>
    <w:rsid w:val="00E7062F"/>
    <w:rsid w:val="00EA7BA0"/>
    <w:rsid w:val="00EB5F4E"/>
    <w:rsid w:val="00ED21F5"/>
    <w:rsid w:val="00F97F90"/>
    <w:rsid w:val="00FB4C6D"/>
    <w:rsid w:val="00FC7CFF"/>
    <w:rsid w:val="00FD08BB"/>
    <w:rsid w:val="00FD4B9D"/>
    <w:rsid w:val="00FE3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007E0"/>
  <w15:docId w15:val="{1B770126-EE05-470C-8883-A6FEB294C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1CB"/>
    <w:pPr>
      <w:spacing w:after="0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67CB8"/>
    <w:pPr>
      <w:ind w:left="720"/>
      <w:contextualSpacing/>
    </w:pPr>
  </w:style>
  <w:style w:type="table" w:styleId="Reetkatablice">
    <w:name w:val="Table Grid"/>
    <w:basedOn w:val="Obinatablica"/>
    <w:uiPriority w:val="39"/>
    <w:rsid w:val="00D12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adanifontodlomka-000006">
    <w:name w:val="zadanifontodlomka-000006"/>
    <w:basedOn w:val="Zadanifontodlomka"/>
    <w:rsid w:val="00C1441C"/>
    <w:rPr>
      <w:rFonts w:ascii="Times New Roman" w:hAnsi="Times New Roman" w:cs="Times New Roman" w:hint="default"/>
      <w:b w:val="0"/>
      <w:bCs w:val="0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D08B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D08BB"/>
    <w:rPr>
      <w:rFonts w:ascii="Segoe UI" w:eastAsia="Calibri" w:hAnsi="Segoe UI" w:cs="Segoe UI"/>
      <w:color w:val="000000"/>
      <w:sz w:val="18"/>
      <w:szCs w:val="18"/>
    </w:rPr>
  </w:style>
  <w:style w:type="character" w:styleId="Referencakomentara">
    <w:name w:val="annotation reference"/>
    <w:basedOn w:val="Zadanifontodlomka"/>
    <w:uiPriority w:val="99"/>
    <w:semiHidden/>
    <w:unhideWhenUsed/>
    <w:rsid w:val="00D1489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1489A"/>
    <w:pPr>
      <w:spacing w:line="240" w:lineRule="auto"/>
      <w:ind w:left="0" w:firstLine="0"/>
      <w:jc w:val="left"/>
    </w:pPr>
    <w:rPr>
      <w:rFonts w:ascii="Arial" w:eastAsia="Times New Roman" w:hAnsi="Arial" w:cs="Times New Roman"/>
      <w:color w:val="auto"/>
      <w:sz w:val="20"/>
      <w:szCs w:val="20"/>
      <w:lang w:eastAsia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1489A"/>
    <w:rPr>
      <w:rFonts w:ascii="Arial" w:eastAsia="Times New Roman" w:hAnsi="Arial" w:cs="Times New Roman"/>
      <w:sz w:val="20"/>
      <w:szCs w:val="20"/>
      <w:lang w:eastAsia="en-US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D1489A"/>
    <w:pPr>
      <w:spacing w:line="240" w:lineRule="auto"/>
      <w:ind w:left="0" w:firstLine="0"/>
    </w:pPr>
    <w:rPr>
      <w:rFonts w:ascii="Arial" w:eastAsia="Times New Roman" w:hAnsi="Arial" w:cs="Times New Roman"/>
      <w:color w:val="auto"/>
      <w:sz w:val="20"/>
      <w:szCs w:val="20"/>
      <w:lang w:eastAsia="en-US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D1489A"/>
    <w:rPr>
      <w:rFonts w:ascii="Arial" w:eastAsia="Times New Roman" w:hAnsi="Arial" w:cs="Times New Roman"/>
      <w:sz w:val="20"/>
      <w:szCs w:val="20"/>
      <w:lang w:eastAsia="en-US"/>
    </w:rPr>
  </w:style>
  <w:style w:type="character" w:styleId="Referencafusnote">
    <w:name w:val="footnote reference"/>
    <w:basedOn w:val="Zadanifontodlomka"/>
    <w:uiPriority w:val="99"/>
    <w:semiHidden/>
    <w:unhideWhenUsed/>
    <w:rsid w:val="00D1489A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1466CA"/>
    <w:pPr>
      <w:tabs>
        <w:tab w:val="center" w:pos="4536"/>
        <w:tab w:val="right" w:pos="9072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466CA"/>
    <w:rPr>
      <w:rFonts w:ascii="Calibri" w:eastAsia="Calibri" w:hAnsi="Calibri" w:cs="Calibri"/>
      <w:color w:val="000000"/>
    </w:rPr>
  </w:style>
  <w:style w:type="paragraph" w:styleId="Podnoje">
    <w:name w:val="footer"/>
    <w:basedOn w:val="Normal"/>
    <w:link w:val="PodnojeChar"/>
    <w:uiPriority w:val="99"/>
    <w:unhideWhenUsed/>
    <w:rsid w:val="001466CA"/>
    <w:pPr>
      <w:tabs>
        <w:tab w:val="center" w:pos="4536"/>
        <w:tab w:val="right" w:pos="9072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466CA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pudt.gov.hr/obrasci-21423/21423?lang=h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pudt.gov.hr/obrasci-21423/21423?lang=hr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9F1604C8403406D9D78DA58955A94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D323E48-A09E-478C-922A-675D3226B997}"/>
      </w:docPartPr>
      <w:docPartBody>
        <w:p w:rsidR="006B4AAB" w:rsidRDefault="000F5588" w:rsidP="000F5588">
          <w:pPr>
            <w:pStyle w:val="C9F1604C8403406D9D78DA58955A94C7"/>
          </w:pPr>
          <w:r>
            <w:t>[upišite ovdje]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588"/>
    <w:rsid w:val="000F5588"/>
    <w:rsid w:val="006B4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C9F1604C8403406D9D78DA58955A94C7">
    <w:name w:val="C9F1604C8403406D9D78DA58955A94C7"/>
    <w:rsid w:val="000F55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90721-BCA0-4908-9AD8-06ABF11DB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1085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ZAHTJEVA ZA PRUŽANJE USLUGA POMOĆI I NJEGE BEZ OSNIVANJA CENTRA</vt:lpstr>
    </vt:vector>
  </TitlesOfParts>
  <Company>Istarska županija - Regione Istriana</Company>
  <LinksUpToDate>false</LinksUpToDate>
  <CharactersWithSpaces>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ZAHTJEVA ZA PRUŽANJE USLUGA POMOĆI I NJEGE BEZ OSNIVANJA CENTRA</dc:title>
  <dc:subject/>
  <dc:creator>shrvatin</dc:creator>
  <cp:keywords/>
  <cp:lastModifiedBy>Davor Lonić</cp:lastModifiedBy>
  <cp:revision>4</cp:revision>
  <cp:lastPrinted>2023-09-04T07:32:00Z</cp:lastPrinted>
  <dcterms:created xsi:type="dcterms:W3CDTF">2026-11-02T13:47:00Z</dcterms:created>
  <dcterms:modified xsi:type="dcterms:W3CDTF">2026-11-05T09:28:00Z</dcterms:modified>
</cp:coreProperties>
</file>